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4E37DAE9" w14:textId="77777777" w:rsidR="001D178E" w:rsidRDefault="001D178E" w:rsidP="00804500">
      <w:pPr>
        <w:spacing w:before="120" w:line="312" w:lineRule="auto"/>
        <w:jc w:val="both"/>
        <w:rPr>
          <w:rFonts w:eastAsia="Calibri"/>
          <w:sz w:val="24"/>
          <w:szCs w:val="24"/>
          <w:lang w:eastAsia="en-US"/>
        </w:rPr>
      </w:pPr>
    </w:p>
    <w:p w14:paraId="5FEA72DF" w14:textId="77777777" w:rsidR="001D178E" w:rsidRDefault="001D178E" w:rsidP="00804500">
      <w:pPr>
        <w:spacing w:before="120" w:line="312" w:lineRule="auto"/>
        <w:jc w:val="both"/>
        <w:rPr>
          <w:rFonts w:eastAsia="Calibri"/>
          <w:sz w:val="24"/>
          <w:szCs w:val="24"/>
          <w:lang w:eastAsia="en-US"/>
        </w:rPr>
      </w:pPr>
    </w:p>
    <w:p w14:paraId="4D432801" w14:textId="77777777" w:rsidR="001D178E" w:rsidRDefault="001D178E" w:rsidP="00804500">
      <w:pPr>
        <w:spacing w:before="120" w:line="312" w:lineRule="auto"/>
        <w:jc w:val="both"/>
        <w:rPr>
          <w:rFonts w:eastAsia="Calibri"/>
          <w:sz w:val="24"/>
          <w:szCs w:val="24"/>
          <w:lang w:eastAsia="en-US"/>
        </w:rPr>
      </w:pPr>
    </w:p>
    <w:p w14:paraId="72DC46E3" w14:textId="77777777" w:rsidR="001D178E" w:rsidRDefault="001D178E" w:rsidP="00804500">
      <w:pPr>
        <w:spacing w:before="120" w:line="312" w:lineRule="auto"/>
        <w:jc w:val="both"/>
        <w:rPr>
          <w:rFonts w:eastAsia="Calibri"/>
          <w:sz w:val="24"/>
          <w:szCs w:val="24"/>
          <w:lang w:eastAsia="en-US"/>
        </w:rPr>
      </w:pPr>
    </w:p>
    <w:p w14:paraId="7E00E10A" w14:textId="77777777" w:rsidR="001D178E" w:rsidRDefault="001D178E" w:rsidP="00804500">
      <w:pPr>
        <w:spacing w:before="120" w:line="312" w:lineRule="auto"/>
        <w:jc w:val="both"/>
        <w:rPr>
          <w:rFonts w:eastAsia="Calibri"/>
          <w:sz w:val="24"/>
          <w:szCs w:val="24"/>
          <w:lang w:eastAsia="en-US"/>
        </w:rPr>
      </w:pPr>
    </w:p>
    <w:p w14:paraId="0707F2E0" w14:textId="77777777" w:rsidR="001D178E" w:rsidRDefault="001D178E" w:rsidP="00804500">
      <w:pPr>
        <w:spacing w:before="120" w:line="312" w:lineRule="auto"/>
        <w:jc w:val="both"/>
        <w:rPr>
          <w:rFonts w:eastAsia="Calibri"/>
          <w:sz w:val="24"/>
          <w:szCs w:val="24"/>
          <w:lang w:eastAsia="en-US"/>
        </w:rPr>
      </w:pPr>
    </w:p>
    <w:p w14:paraId="4820FF33" w14:textId="77777777" w:rsidR="001D178E" w:rsidRDefault="001D178E" w:rsidP="00804500">
      <w:pPr>
        <w:spacing w:before="120" w:line="312" w:lineRule="auto"/>
        <w:jc w:val="both"/>
        <w:rPr>
          <w:rFonts w:eastAsia="Calibri"/>
          <w:sz w:val="24"/>
          <w:szCs w:val="24"/>
          <w:lang w:eastAsia="en-US"/>
        </w:rPr>
      </w:pPr>
    </w:p>
    <w:p w14:paraId="3BDEDFA6" w14:textId="77777777" w:rsidR="001D178E" w:rsidRDefault="001D178E" w:rsidP="00804500">
      <w:pPr>
        <w:spacing w:before="120" w:line="312" w:lineRule="auto"/>
        <w:jc w:val="both"/>
        <w:rPr>
          <w:rFonts w:eastAsia="Calibri"/>
          <w:sz w:val="24"/>
          <w:szCs w:val="24"/>
          <w:lang w:eastAsia="en-US"/>
        </w:rPr>
      </w:pPr>
    </w:p>
    <w:p w14:paraId="7D3CDA8B" w14:textId="77777777" w:rsidR="001D178E" w:rsidRPr="00057162" w:rsidRDefault="001D178E"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627198C" w14:textId="77777777" w:rsidR="001D178E"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w:t>
      </w:r>
    </w:p>
    <w:p w14:paraId="0828C7D0" w14:textId="36209BBB" w:rsidR="001D178E" w:rsidRPr="00F76785" w:rsidRDefault="001D178E" w:rsidP="001D178E">
      <w:pPr>
        <w:spacing w:before="120" w:line="312" w:lineRule="auto"/>
        <w:jc w:val="center"/>
        <w:rPr>
          <w:rFonts w:eastAsia="Calibri"/>
          <w:b/>
          <w:color w:val="000000"/>
          <w:sz w:val="28"/>
          <w:szCs w:val="28"/>
          <w:lang w:eastAsia="en-US"/>
        </w:rPr>
      </w:pPr>
      <w:r w:rsidRPr="00AF7284">
        <w:rPr>
          <w:rFonts w:eastAsia="Calibri"/>
          <w:b/>
          <w:color w:val="000000"/>
          <w:sz w:val="28"/>
          <w:szCs w:val="28"/>
          <w:lang w:eastAsia="en-US"/>
        </w:rPr>
        <w:t xml:space="preserve">Górniczej S.A. Oddział </w:t>
      </w:r>
      <w:bookmarkStart w:id="0" w:name="_Hlk119996959"/>
      <w:r w:rsidRPr="00AF7284">
        <w:rPr>
          <w:rFonts w:eastAsia="Calibri"/>
          <w:b/>
          <w:color w:val="000000"/>
          <w:sz w:val="28"/>
          <w:szCs w:val="28"/>
          <w:lang w:eastAsia="en-US"/>
        </w:rPr>
        <w:t xml:space="preserve">KWK Staszic </w:t>
      </w:r>
      <w:r>
        <w:rPr>
          <w:rFonts w:eastAsia="Calibri"/>
          <w:b/>
          <w:color w:val="000000"/>
          <w:sz w:val="28"/>
          <w:szCs w:val="28"/>
          <w:lang w:eastAsia="en-US"/>
        </w:rPr>
        <w:t>–</w:t>
      </w:r>
      <w:r w:rsidRPr="00AF7284">
        <w:rPr>
          <w:rFonts w:eastAsia="Calibri"/>
          <w:b/>
          <w:color w:val="000000"/>
          <w:sz w:val="28"/>
          <w:szCs w:val="28"/>
          <w:lang w:eastAsia="en-US"/>
        </w:rPr>
        <w:t xml:space="preserve"> Wujek</w:t>
      </w:r>
      <w:bookmarkEnd w:id="0"/>
      <w:r>
        <w:rPr>
          <w:rFonts w:eastAsia="Calibri"/>
          <w:b/>
          <w:color w:val="000000"/>
          <w:sz w:val="28"/>
          <w:szCs w:val="28"/>
          <w:lang w:eastAsia="en-US"/>
        </w:rPr>
        <w:t>”</w:t>
      </w:r>
    </w:p>
    <w:p w14:paraId="1F862AF1" w14:textId="48BB1694" w:rsidR="001D178E" w:rsidRDefault="001D178E" w:rsidP="001D178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622400960</w:t>
      </w:r>
    </w:p>
    <w:p w14:paraId="727667B3" w14:textId="77777777" w:rsidR="001D178E" w:rsidRDefault="001D178E"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5A2B0A82"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AC58FA">
              <w:rPr>
                <w:noProof/>
                <w:webHidden/>
              </w:rPr>
              <w:t>3</w:t>
            </w:r>
            <w:r w:rsidR="00291B4D">
              <w:rPr>
                <w:noProof/>
                <w:webHidden/>
              </w:rPr>
              <w:fldChar w:fldCharType="end"/>
            </w:r>
          </w:hyperlink>
        </w:p>
        <w:p w14:paraId="7DFDB1C0" w14:textId="7403EA8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AC58FA">
              <w:rPr>
                <w:noProof/>
                <w:webHidden/>
              </w:rPr>
              <w:t>3</w:t>
            </w:r>
            <w:r>
              <w:rPr>
                <w:noProof/>
                <w:webHidden/>
              </w:rPr>
              <w:fldChar w:fldCharType="end"/>
            </w:r>
          </w:hyperlink>
        </w:p>
        <w:p w14:paraId="08991534" w14:textId="7862ED5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AC58FA">
              <w:rPr>
                <w:noProof/>
                <w:webHidden/>
              </w:rPr>
              <w:t>4</w:t>
            </w:r>
            <w:r>
              <w:rPr>
                <w:noProof/>
                <w:webHidden/>
              </w:rPr>
              <w:fldChar w:fldCharType="end"/>
            </w:r>
          </w:hyperlink>
        </w:p>
        <w:p w14:paraId="73CF2881" w14:textId="0AFC196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AC58FA">
              <w:rPr>
                <w:noProof/>
                <w:webHidden/>
              </w:rPr>
              <w:t>4</w:t>
            </w:r>
            <w:r>
              <w:rPr>
                <w:noProof/>
                <w:webHidden/>
              </w:rPr>
              <w:fldChar w:fldCharType="end"/>
            </w:r>
          </w:hyperlink>
        </w:p>
        <w:p w14:paraId="6D51DB0A" w14:textId="1AA3D9D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AC58FA">
              <w:rPr>
                <w:noProof/>
                <w:webHidden/>
              </w:rPr>
              <w:t>4</w:t>
            </w:r>
            <w:r>
              <w:rPr>
                <w:noProof/>
                <w:webHidden/>
              </w:rPr>
              <w:fldChar w:fldCharType="end"/>
            </w:r>
          </w:hyperlink>
        </w:p>
        <w:p w14:paraId="784D0A56" w14:textId="1427908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AC58FA">
              <w:rPr>
                <w:noProof/>
                <w:webHidden/>
              </w:rPr>
              <w:t>8</w:t>
            </w:r>
            <w:r>
              <w:rPr>
                <w:noProof/>
                <w:webHidden/>
              </w:rPr>
              <w:fldChar w:fldCharType="end"/>
            </w:r>
          </w:hyperlink>
        </w:p>
        <w:p w14:paraId="3E928140" w14:textId="78DBA40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AC58FA">
              <w:rPr>
                <w:noProof/>
                <w:webHidden/>
              </w:rPr>
              <w:t>9</w:t>
            </w:r>
            <w:r>
              <w:rPr>
                <w:noProof/>
                <w:webHidden/>
              </w:rPr>
              <w:fldChar w:fldCharType="end"/>
            </w:r>
          </w:hyperlink>
        </w:p>
        <w:p w14:paraId="15753F68" w14:textId="1D1B4DA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AC58FA">
              <w:rPr>
                <w:noProof/>
                <w:webHidden/>
              </w:rPr>
              <w:t>9</w:t>
            </w:r>
            <w:r>
              <w:rPr>
                <w:noProof/>
                <w:webHidden/>
              </w:rPr>
              <w:fldChar w:fldCharType="end"/>
            </w:r>
          </w:hyperlink>
        </w:p>
        <w:p w14:paraId="4E0E3360" w14:textId="5FFCC1A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AC58FA">
              <w:rPr>
                <w:noProof/>
                <w:webHidden/>
              </w:rPr>
              <w:t>13</w:t>
            </w:r>
            <w:r>
              <w:rPr>
                <w:noProof/>
                <w:webHidden/>
              </w:rPr>
              <w:fldChar w:fldCharType="end"/>
            </w:r>
          </w:hyperlink>
        </w:p>
        <w:p w14:paraId="11D5C55E" w14:textId="7D2758C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AC58FA">
              <w:rPr>
                <w:noProof/>
                <w:webHidden/>
              </w:rPr>
              <w:t>14</w:t>
            </w:r>
            <w:r>
              <w:rPr>
                <w:noProof/>
                <w:webHidden/>
              </w:rPr>
              <w:fldChar w:fldCharType="end"/>
            </w:r>
          </w:hyperlink>
        </w:p>
        <w:p w14:paraId="5101524E" w14:textId="5D3D7D8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AC58FA">
              <w:rPr>
                <w:noProof/>
                <w:webHidden/>
              </w:rPr>
              <w:t>14</w:t>
            </w:r>
            <w:r>
              <w:rPr>
                <w:noProof/>
                <w:webHidden/>
              </w:rPr>
              <w:fldChar w:fldCharType="end"/>
            </w:r>
          </w:hyperlink>
        </w:p>
        <w:p w14:paraId="3ABF6C27" w14:textId="2BBDFC7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AC58FA">
              <w:rPr>
                <w:noProof/>
                <w:webHidden/>
              </w:rPr>
              <w:t>15</w:t>
            </w:r>
            <w:r>
              <w:rPr>
                <w:noProof/>
                <w:webHidden/>
              </w:rPr>
              <w:fldChar w:fldCharType="end"/>
            </w:r>
          </w:hyperlink>
        </w:p>
        <w:p w14:paraId="5CA4EAA2" w14:textId="02E13E3C"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AC58FA">
              <w:rPr>
                <w:noProof/>
                <w:webHidden/>
              </w:rPr>
              <w:t>17</w:t>
            </w:r>
            <w:r>
              <w:rPr>
                <w:noProof/>
                <w:webHidden/>
              </w:rPr>
              <w:fldChar w:fldCharType="end"/>
            </w:r>
          </w:hyperlink>
        </w:p>
        <w:p w14:paraId="3DCA3A38" w14:textId="771E09C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AC58FA">
              <w:rPr>
                <w:noProof/>
                <w:webHidden/>
              </w:rPr>
              <w:t>18</w:t>
            </w:r>
            <w:r>
              <w:rPr>
                <w:noProof/>
                <w:webHidden/>
              </w:rPr>
              <w:fldChar w:fldCharType="end"/>
            </w:r>
          </w:hyperlink>
        </w:p>
        <w:p w14:paraId="1228495E" w14:textId="4A09B6A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AC58FA">
              <w:rPr>
                <w:noProof/>
                <w:webHidden/>
              </w:rPr>
              <w:t>18</w:t>
            </w:r>
            <w:r>
              <w:rPr>
                <w:noProof/>
                <w:webHidden/>
              </w:rPr>
              <w:fldChar w:fldCharType="end"/>
            </w:r>
          </w:hyperlink>
        </w:p>
        <w:p w14:paraId="2E935884" w14:textId="3B8018D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AC58FA">
              <w:rPr>
                <w:noProof/>
                <w:webHidden/>
              </w:rPr>
              <w:t>19</w:t>
            </w:r>
            <w:r>
              <w:rPr>
                <w:noProof/>
                <w:webHidden/>
              </w:rPr>
              <w:fldChar w:fldCharType="end"/>
            </w:r>
          </w:hyperlink>
        </w:p>
        <w:p w14:paraId="65B790B9" w14:textId="0AA9C58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AC58FA">
              <w:rPr>
                <w:noProof/>
                <w:webHidden/>
              </w:rPr>
              <w:t>19</w:t>
            </w:r>
            <w:r>
              <w:rPr>
                <w:noProof/>
                <w:webHidden/>
              </w:rPr>
              <w:fldChar w:fldCharType="end"/>
            </w:r>
          </w:hyperlink>
        </w:p>
        <w:p w14:paraId="4E380211" w14:textId="6E88A12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AC58FA">
              <w:rPr>
                <w:noProof/>
                <w:webHidden/>
              </w:rPr>
              <w:t>22</w:t>
            </w:r>
            <w:r>
              <w:rPr>
                <w:noProof/>
                <w:webHidden/>
              </w:rPr>
              <w:fldChar w:fldCharType="end"/>
            </w:r>
          </w:hyperlink>
        </w:p>
        <w:p w14:paraId="55B41F7D" w14:textId="5D52EE7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AC58FA">
              <w:rPr>
                <w:noProof/>
                <w:webHidden/>
              </w:rPr>
              <w:t>23</w:t>
            </w:r>
            <w:r>
              <w:rPr>
                <w:noProof/>
                <w:webHidden/>
              </w:rPr>
              <w:fldChar w:fldCharType="end"/>
            </w:r>
          </w:hyperlink>
        </w:p>
        <w:p w14:paraId="7A28EC07" w14:textId="18A82B2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AC58FA">
              <w:rPr>
                <w:noProof/>
                <w:webHidden/>
              </w:rPr>
              <w:t>23</w:t>
            </w:r>
            <w:r>
              <w:rPr>
                <w:noProof/>
                <w:webHidden/>
              </w:rPr>
              <w:fldChar w:fldCharType="end"/>
            </w:r>
          </w:hyperlink>
        </w:p>
        <w:p w14:paraId="0EF3BEC8" w14:textId="78BAD6D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AC58FA">
              <w:rPr>
                <w:noProof/>
                <w:webHidden/>
              </w:rPr>
              <w:t>23</w:t>
            </w:r>
            <w:r>
              <w:rPr>
                <w:noProof/>
                <w:webHidden/>
              </w:rPr>
              <w:fldChar w:fldCharType="end"/>
            </w:r>
          </w:hyperlink>
        </w:p>
        <w:p w14:paraId="37EACA69" w14:textId="1FDD6F4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AC58FA">
              <w:rPr>
                <w:noProof/>
                <w:webHidden/>
              </w:rPr>
              <w:t>24</w:t>
            </w:r>
            <w:r>
              <w:rPr>
                <w:noProof/>
                <w:webHidden/>
              </w:rPr>
              <w:fldChar w:fldCharType="end"/>
            </w:r>
          </w:hyperlink>
        </w:p>
        <w:p w14:paraId="4563EA1F" w14:textId="29594DE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AC58FA">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6799389"/>
      <w:bookmarkStart w:id="4" w:name="_Toc17893905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3044286" w14:textId="77777777" w:rsidR="001D178E" w:rsidRPr="00057162" w:rsidRDefault="001D178E" w:rsidP="001D178E">
      <w:pPr>
        <w:spacing w:line="360" w:lineRule="auto"/>
        <w:jc w:val="both"/>
        <w:rPr>
          <w:bCs/>
          <w:iCs/>
          <w:sz w:val="24"/>
          <w:szCs w:val="24"/>
        </w:rPr>
      </w:pPr>
      <w:bookmarkStart w:id="6" w:name="_Hlk178932572"/>
      <w:r w:rsidRPr="00057162">
        <w:rPr>
          <w:bCs/>
          <w:iCs/>
          <w:sz w:val="24"/>
          <w:szCs w:val="24"/>
        </w:rPr>
        <w:t xml:space="preserve">Oddział </w:t>
      </w:r>
      <w:r w:rsidRPr="00AF7284">
        <w:rPr>
          <w:bCs/>
          <w:iCs/>
          <w:sz w:val="24"/>
          <w:szCs w:val="24"/>
        </w:rPr>
        <w:t>KWK Staszic – Wujek</w:t>
      </w:r>
    </w:p>
    <w:p w14:paraId="7578DEA0" w14:textId="77777777" w:rsidR="001D178E" w:rsidRDefault="001D178E" w:rsidP="001D178E">
      <w:pPr>
        <w:spacing w:line="360" w:lineRule="auto"/>
        <w:jc w:val="both"/>
        <w:rPr>
          <w:bCs/>
          <w:iCs/>
          <w:sz w:val="24"/>
          <w:szCs w:val="24"/>
        </w:rPr>
      </w:pPr>
      <w:r>
        <w:rPr>
          <w:bCs/>
          <w:iCs/>
          <w:sz w:val="24"/>
          <w:szCs w:val="24"/>
        </w:rPr>
        <w:t>ul. Karolinki 1, 40 – 467 Katowice</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6799390"/>
      <w:bookmarkStart w:id="10" w:name="_Toc178939058"/>
      <w:bookmarkEnd w:id="6"/>
      <w:r w:rsidRPr="00057162">
        <w:rPr>
          <w:rFonts w:ascii="Times New Roman" w:hAnsi="Times New Roman" w:cs="Times New Roman"/>
          <w:color w:val="auto"/>
          <w:sz w:val="24"/>
          <w:szCs w:val="24"/>
        </w:rPr>
        <w:t>Część II. Postępowanie</w:t>
      </w:r>
      <w:bookmarkEnd w:id="7"/>
      <w:bookmarkEnd w:id="8"/>
      <w:bookmarkEnd w:id="9"/>
      <w:bookmarkEnd w:id="10"/>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0C4E3250"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D178E">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06095839"/>
      <w:bookmarkStart w:id="12" w:name="_Toc106096383"/>
      <w:bookmarkStart w:id="13" w:name="_Toc106799391"/>
      <w:bookmarkStart w:id="14" w:name="_Toc178939059"/>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bookmarkEnd w:id="14"/>
    </w:p>
    <w:p w14:paraId="78574967" w14:textId="67D37234" w:rsidR="000C5CDC" w:rsidRPr="000C5CDC" w:rsidRDefault="00F13DFD" w:rsidP="000C5CDC">
      <w:pPr>
        <w:pStyle w:val="Akapitzlist"/>
        <w:numPr>
          <w:ilvl w:val="0"/>
          <w:numId w:val="1"/>
        </w:numPr>
        <w:spacing w:line="360" w:lineRule="auto"/>
        <w:ind w:left="284" w:hanging="284"/>
        <w:contextualSpacing w:val="0"/>
        <w:jc w:val="both"/>
        <w:rPr>
          <w:b/>
          <w:bCs/>
        </w:rPr>
      </w:pPr>
      <w:r w:rsidRPr="000C5CDC">
        <w:t xml:space="preserve">Przedmiotem zamówienia jest: </w:t>
      </w:r>
      <w:r w:rsidR="00705903" w:rsidRPr="000C5CDC">
        <w:rPr>
          <w:b/>
          <w:bCs/>
        </w:rPr>
        <w:t>Świadczenie kompleksowych usług sprzątania</w:t>
      </w:r>
      <w:r w:rsidR="001D178E" w:rsidRPr="000C5CDC">
        <w:rPr>
          <w:b/>
          <w:bCs/>
        </w:rPr>
        <w:t xml:space="preserve"> </w:t>
      </w:r>
      <w:r w:rsidR="000C5CDC" w:rsidRPr="000C5CDC">
        <w:rPr>
          <w:b/>
          <w:bCs/>
        </w:rPr>
        <w:t>dla Polskiej Grupy Górniczej S.A. Oddział KWK Staszic-Wujek z podziałem na 2 zadania:</w:t>
      </w:r>
    </w:p>
    <w:p w14:paraId="47A7EEDA" w14:textId="77777777" w:rsidR="000C5CDC" w:rsidRPr="000C5CDC" w:rsidRDefault="000C5CDC" w:rsidP="00FD5058">
      <w:pPr>
        <w:widowControl w:val="0"/>
        <w:numPr>
          <w:ilvl w:val="0"/>
          <w:numId w:val="87"/>
        </w:numPr>
        <w:spacing w:after="160" w:line="259" w:lineRule="auto"/>
        <w:contextualSpacing/>
        <w:jc w:val="both"/>
        <w:rPr>
          <w:b/>
          <w:bCs/>
          <w:sz w:val="24"/>
          <w:szCs w:val="24"/>
        </w:rPr>
      </w:pPr>
      <w:r w:rsidRPr="000C5CDC">
        <w:rPr>
          <w:b/>
          <w:bCs/>
          <w:sz w:val="24"/>
          <w:szCs w:val="24"/>
        </w:rPr>
        <w:t>Zadanie nr 1 – dla Ruchu Murcki-Staszic,</w:t>
      </w:r>
    </w:p>
    <w:p w14:paraId="1082FEEF" w14:textId="35D13398" w:rsidR="000C5CDC" w:rsidRPr="000C5CDC" w:rsidRDefault="000C5CDC" w:rsidP="00FD5058">
      <w:pPr>
        <w:widowControl w:val="0"/>
        <w:numPr>
          <w:ilvl w:val="0"/>
          <w:numId w:val="87"/>
        </w:numPr>
        <w:spacing w:after="160" w:line="259" w:lineRule="auto"/>
        <w:contextualSpacing/>
        <w:jc w:val="both"/>
        <w:rPr>
          <w:b/>
          <w:bCs/>
          <w:sz w:val="24"/>
          <w:szCs w:val="24"/>
        </w:rPr>
      </w:pPr>
      <w:r w:rsidRPr="000C5CDC">
        <w:rPr>
          <w:b/>
          <w:bCs/>
          <w:sz w:val="24"/>
          <w:szCs w:val="24"/>
        </w:rPr>
        <w:t>Zadanie nr 2 – dla Ruchu Wujek.</w:t>
      </w:r>
    </w:p>
    <w:p w14:paraId="4D37EEC6" w14:textId="3AF28D12" w:rsidR="00F13DFD" w:rsidRPr="008616AB" w:rsidRDefault="00F13DFD" w:rsidP="000C5CDC">
      <w:pPr>
        <w:pStyle w:val="Akapitzlist"/>
        <w:spacing w:line="360" w:lineRule="auto"/>
        <w:ind w:left="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5" w:name="_Toc106095840"/>
      <w:bookmarkStart w:id="16" w:name="_Toc106096384"/>
      <w:bookmarkStart w:id="17" w:name="_Toc106799392"/>
      <w:bookmarkStart w:id="18" w:name="_Toc17893906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5"/>
      <w:bookmarkEnd w:id="16"/>
      <w:bookmarkEnd w:id="17"/>
      <w:bookmarkEnd w:id="18"/>
    </w:p>
    <w:p w14:paraId="3DC11151" w14:textId="77777777" w:rsidR="00F625E4" w:rsidRPr="008616AB" w:rsidRDefault="00F625E4" w:rsidP="007800BE">
      <w:pPr>
        <w:spacing w:line="360" w:lineRule="auto"/>
        <w:jc w:val="both"/>
        <w:rPr>
          <w:sz w:val="8"/>
          <w:szCs w:val="8"/>
        </w:rPr>
      </w:pPr>
    </w:p>
    <w:p w14:paraId="556D618D" w14:textId="0FE3BFEE" w:rsidR="00F13DFD" w:rsidRPr="00E020B1"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0C5CDC">
        <w:rPr>
          <w:b/>
          <w:color w:val="0070C0"/>
          <w:sz w:val="24"/>
          <w:szCs w:val="24"/>
        </w:rPr>
        <w:t>Załącznik nr 1 do SWZ</w:t>
      </w:r>
      <w:r w:rsidR="00965D01" w:rsidRPr="008616AB">
        <w:rPr>
          <w:bCs/>
          <w:sz w:val="24"/>
          <w:szCs w:val="24"/>
        </w:rPr>
        <w:t>)</w:t>
      </w:r>
      <w:r w:rsidR="00CA0422" w:rsidRPr="008616AB">
        <w:rPr>
          <w:bCs/>
          <w:sz w:val="24"/>
          <w:szCs w:val="24"/>
        </w:rPr>
        <w:t>.</w:t>
      </w:r>
    </w:p>
    <w:p w14:paraId="6B5583BE" w14:textId="77777777" w:rsidR="00F80D04" w:rsidRPr="00DD199C" w:rsidRDefault="00F80D04" w:rsidP="007800BE">
      <w:pPr>
        <w:spacing w:line="360" w:lineRule="auto"/>
        <w:jc w:val="both"/>
        <w:rPr>
          <w:bCs/>
          <w:sz w:val="24"/>
          <w:szCs w:val="24"/>
        </w:rPr>
      </w:pPr>
    </w:p>
    <w:p w14:paraId="25C1C592" w14:textId="1B175652" w:rsidR="00965D01" w:rsidRPr="00D7637A"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9" w:name="_Toc106095841"/>
      <w:bookmarkStart w:id="20" w:name="_Toc106096385"/>
      <w:bookmarkStart w:id="21" w:name="_Toc106799393"/>
      <w:bookmarkStart w:id="22" w:name="_Toc178939061"/>
      <w:r w:rsidRPr="00D7637A">
        <w:rPr>
          <w:rFonts w:ascii="Times New Roman" w:hAnsi="Times New Roman" w:cs="Times New Roman"/>
          <w:color w:val="auto"/>
          <w:sz w:val="24"/>
          <w:szCs w:val="24"/>
        </w:rPr>
        <w:t xml:space="preserve">Część V. Kwalifikacja podmiotowa </w:t>
      </w:r>
      <w:r w:rsidR="008616AB" w:rsidRPr="00D7637A">
        <w:rPr>
          <w:rFonts w:ascii="Times New Roman" w:hAnsi="Times New Roman" w:cs="Times New Roman"/>
          <w:color w:val="auto"/>
          <w:sz w:val="24"/>
          <w:szCs w:val="24"/>
        </w:rPr>
        <w:t>Wykonawców</w:t>
      </w:r>
      <w:bookmarkEnd w:id="19"/>
      <w:bookmarkEnd w:id="20"/>
      <w:bookmarkEnd w:id="21"/>
      <w:bookmarkEnd w:id="22"/>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23" w:name="_Hlk91670677"/>
      <w:r w:rsidRPr="00D52625">
        <w:t xml:space="preserve">Wykluczeniu z postępowania </w:t>
      </w:r>
      <w:r w:rsidR="00501126" w:rsidRPr="00D52625">
        <w:t>podlega</w:t>
      </w:r>
      <w:r w:rsidRPr="00D52625">
        <w:t xml:space="preserve"> </w:t>
      </w:r>
      <w:r w:rsidR="008616AB">
        <w:t>Wykonawca</w:t>
      </w:r>
      <w:r w:rsidRPr="00D52625">
        <w:t>:</w:t>
      </w:r>
    </w:p>
    <w:bookmarkEnd w:id="23"/>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w:t>
      </w:r>
      <w:r w:rsidR="00820105" w:rsidRPr="001C2BF6">
        <w:lastRenderedPageBreak/>
        <w:t>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w:t>
      </w:r>
      <w:r w:rsidRPr="00D52625">
        <w:lastRenderedPageBreak/>
        <w:t xml:space="preserve">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24" w:name="mip51080599"/>
      <w:bookmarkEnd w:id="24"/>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4F0313">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rsidP="00FD5058">
      <w:pPr>
        <w:pStyle w:val="Akapitzlist"/>
        <w:numPr>
          <w:ilvl w:val="2"/>
          <w:numId w:val="86"/>
        </w:numPr>
        <w:spacing w:before="120" w:line="288" w:lineRule="auto"/>
        <w:ind w:left="1134" w:hanging="283"/>
        <w:jc w:val="both"/>
      </w:pPr>
      <w:r w:rsidRPr="000C5BB6">
        <w:t>nie zabezpieczył oferty wymaganym wadium i odmówił zawarcia umowy, lub</w:t>
      </w:r>
    </w:p>
    <w:p w14:paraId="2445A691" w14:textId="77777777" w:rsidR="004F0313" w:rsidRPr="000C5BB6" w:rsidRDefault="004F0313" w:rsidP="00FD5058">
      <w:pPr>
        <w:pStyle w:val="Akapitzlist"/>
        <w:numPr>
          <w:ilvl w:val="2"/>
          <w:numId w:val="86"/>
        </w:numPr>
        <w:spacing w:before="120" w:line="288" w:lineRule="auto"/>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rsidP="00FD5058">
      <w:pPr>
        <w:pStyle w:val="Akapitzlist"/>
        <w:numPr>
          <w:ilvl w:val="2"/>
          <w:numId w:val="86"/>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4F0313">
      <w:pPr>
        <w:pStyle w:val="Akapitzlist"/>
        <w:numPr>
          <w:ilvl w:val="1"/>
          <w:numId w:val="2"/>
        </w:numPr>
        <w:spacing w:line="360" w:lineRule="auto"/>
        <w:ind w:left="567" w:hanging="283"/>
        <w:contextualSpacing w:val="0"/>
        <w:jc w:val="both"/>
        <w:rPr>
          <w:color w:val="000000" w:themeColor="text1"/>
        </w:rPr>
      </w:pPr>
      <w:r w:rsidRPr="000C5BB6">
        <w:lastRenderedPageBreak/>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FD5058">
      <w:pPr>
        <w:pStyle w:val="Akapitzlist"/>
        <w:numPr>
          <w:ilvl w:val="2"/>
          <w:numId w:val="33"/>
        </w:numPr>
        <w:spacing w:line="360" w:lineRule="auto"/>
        <w:ind w:left="1418" w:hanging="284"/>
        <w:contextualSpacing w:val="0"/>
        <w:jc w:val="both"/>
      </w:pPr>
      <w:r w:rsidRPr="00DB4D9E">
        <w:t>wypowiedzenia lub odstąpienia od umowy, lub</w:t>
      </w:r>
    </w:p>
    <w:p w14:paraId="11595262" w14:textId="77777777" w:rsidR="000A645B" w:rsidRPr="00DB4D9E" w:rsidRDefault="000A645B" w:rsidP="00FD5058">
      <w:pPr>
        <w:pStyle w:val="Akapitzlist"/>
        <w:numPr>
          <w:ilvl w:val="2"/>
          <w:numId w:val="33"/>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FD5058">
      <w:pPr>
        <w:pStyle w:val="Akapitzlist"/>
        <w:numPr>
          <w:ilvl w:val="2"/>
          <w:numId w:val="33"/>
        </w:numPr>
        <w:spacing w:line="360"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7C125A43"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w:t>
      </w:r>
      <w:r w:rsidR="004A77E9">
        <w:t> </w:t>
      </w:r>
      <w:r w:rsidRPr="004F5986">
        <w:t>stronie Wykonawcy</w:t>
      </w:r>
    </w:p>
    <w:p w14:paraId="4CF8F8D7" w14:textId="5D604191" w:rsidR="004F5986" w:rsidRPr="004F5986" w:rsidRDefault="004F5986" w:rsidP="004F5986">
      <w:pPr>
        <w:pStyle w:val="Akapitzlist"/>
        <w:numPr>
          <w:ilvl w:val="1"/>
          <w:numId w:val="2"/>
        </w:numPr>
        <w:spacing w:line="360" w:lineRule="auto"/>
        <w:ind w:left="567" w:hanging="283"/>
        <w:contextualSpacing w:val="0"/>
        <w:jc w:val="both"/>
      </w:pPr>
      <w:r w:rsidRPr="004F5986">
        <w:t xml:space="preserve">w przypadkach, o których mowa w ust. 2 pkt 9) Wykonawca podlega wykluczeniu na </w:t>
      </w:r>
      <w:r w:rsidR="004A77E9">
        <w:t> </w:t>
      </w:r>
      <w:r w:rsidRPr="004F5986">
        <w:t>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C168DB" w:rsidRDefault="00182B15" w:rsidP="00D03047">
      <w:pPr>
        <w:pStyle w:val="Akapitzlist"/>
        <w:numPr>
          <w:ilvl w:val="1"/>
          <w:numId w:val="2"/>
        </w:numPr>
        <w:spacing w:line="360" w:lineRule="auto"/>
        <w:ind w:hanging="357"/>
        <w:contextualSpacing w:val="0"/>
        <w:jc w:val="both"/>
      </w:pPr>
      <w:r w:rsidRPr="00C168DB">
        <w:t xml:space="preserve">zdolności technicznej lub zawodowej; </w:t>
      </w:r>
      <w:r w:rsidR="008616AB" w:rsidRPr="00C168DB">
        <w:t>Wykonawca</w:t>
      </w:r>
      <w:r w:rsidRPr="00C168DB">
        <w:t xml:space="preserve"> wykaże, że:</w:t>
      </w:r>
    </w:p>
    <w:p w14:paraId="777ECAB4" w14:textId="6EFEBF5F" w:rsidR="00EB7C6E" w:rsidRPr="00C168DB" w:rsidRDefault="00804500" w:rsidP="00D7637A">
      <w:pPr>
        <w:pStyle w:val="Akapitzlist"/>
        <w:numPr>
          <w:ilvl w:val="2"/>
          <w:numId w:val="16"/>
        </w:numPr>
        <w:spacing w:line="360" w:lineRule="auto"/>
        <w:ind w:hanging="357"/>
      </w:pPr>
      <w:r w:rsidRPr="00C168DB">
        <w:t>w okresie ostatnich 3 lat przed terminem składania ofert</w:t>
      </w:r>
      <w:r w:rsidR="00B74732" w:rsidRPr="00C168DB">
        <w:t xml:space="preserve">, </w:t>
      </w:r>
      <w:r w:rsidRPr="00C168DB">
        <w:t xml:space="preserve">a jeśli okres prowadzenia działalności jest krótszy to w tym okresie </w:t>
      </w:r>
      <w:r w:rsidR="00B74732" w:rsidRPr="00C168DB">
        <w:t xml:space="preserve">(a w przypadku świadczeń okresowych lub ciągłych również wykonują) wykonują usługi sprzątania i utrzymania czystości pomieszczeń o łącznej wartości brutto co najmniej </w:t>
      </w:r>
      <w:r w:rsidR="00D7637A" w:rsidRPr="00C168DB">
        <w:rPr>
          <w:b/>
          <w:bCs/>
        </w:rPr>
        <w:t xml:space="preserve">700 000,00 </w:t>
      </w:r>
      <w:r w:rsidRPr="00C168DB">
        <w:rPr>
          <w:b/>
          <w:bCs/>
        </w:rPr>
        <w:t>PLN</w:t>
      </w:r>
      <w:r w:rsidR="00D7637A" w:rsidRPr="00C168DB">
        <w:rPr>
          <w:i/>
          <w:iCs/>
        </w:rPr>
        <w:t xml:space="preserve">, </w:t>
      </w:r>
      <w:r w:rsidR="00EB7C6E" w:rsidRPr="00C168DB">
        <w:t>w tym dla:</w:t>
      </w:r>
    </w:p>
    <w:p w14:paraId="5CB47081" w14:textId="77777777" w:rsidR="00AB5655" w:rsidRPr="00C168DB" w:rsidRDefault="00AB5655" w:rsidP="00AB5655">
      <w:pPr>
        <w:spacing w:line="360" w:lineRule="auto"/>
      </w:pPr>
    </w:p>
    <w:p w14:paraId="7D3C6140" w14:textId="77777777" w:rsidR="00AB5655" w:rsidRPr="00C168DB" w:rsidRDefault="00AB5655" w:rsidP="00AB5655">
      <w:pPr>
        <w:spacing w:line="360" w:lineRule="auto"/>
      </w:pPr>
    </w:p>
    <w:p w14:paraId="14ADED49" w14:textId="77777777" w:rsidR="00AB5655" w:rsidRPr="00C168DB" w:rsidRDefault="00AB5655" w:rsidP="00AB5655">
      <w:pPr>
        <w:spacing w:line="360" w:lineRule="auto"/>
      </w:pPr>
    </w:p>
    <w:p w14:paraId="7A30DC74" w14:textId="344A1214" w:rsidR="00AB5655" w:rsidRPr="00C168DB" w:rsidRDefault="00AB5655" w:rsidP="00FD5058">
      <w:pPr>
        <w:pStyle w:val="Akapitzlist"/>
        <w:widowControl w:val="0"/>
        <w:numPr>
          <w:ilvl w:val="0"/>
          <w:numId w:val="88"/>
        </w:numPr>
        <w:spacing w:after="160" w:line="259" w:lineRule="auto"/>
        <w:jc w:val="both"/>
        <w:rPr>
          <w:b/>
          <w:bCs/>
        </w:rPr>
      </w:pPr>
      <w:r w:rsidRPr="00C168DB">
        <w:rPr>
          <w:b/>
          <w:bCs/>
        </w:rPr>
        <w:t xml:space="preserve">zadania nr 1 – dla Ruchu Murcki-Staszic </w:t>
      </w:r>
      <w:r w:rsidRPr="00C168DB">
        <w:t>– 600 000,00 PLN,</w:t>
      </w:r>
    </w:p>
    <w:p w14:paraId="7E72C4F8" w14:textId="0377EA9B" w:rsidR="00F62149" w:rsidRPr="00C168DB" w:rsidRDefault="00AB5655" w:rsidP="00FD5058">
      <w:pPr>
        <w:pStyle w:val="Akapitzlist"/>
        <w:widowControl w:val="0"/>
        <w:numPr>
          <w:ilvl w:val="0"/>
          <w:numId w:val="88"/>
        </w:numPr>
        <w:spacing w:after="160" w:line="259" w:lineRule="auto"/>
        <w:jc w:val="both"/>
        <w:rPr>
          <w:b/>
          <w:bCs/>
        </w:rPr>
      </w:pPr>
      <w:r w:rsidRPr="00C168DB">
        <w:rPr>
          <w:b/>
          <w:bCs/>
        </w:rPr>
        <w:t xml:space="preserve">zadania nr 2 – dla Ruchu Wujek </w:t>
      </w:r>
      <w:r w:rsidRPr="00C168DB">
        <w:t>– 100 000,00 PLN.</w:t>
      </w:r>
    </w:p>
    <w:p w14:paraId="1A217CC5" w14:textId="66CD7320" w:rsidR="000E0CC0" w:rsidRPr="00C168DB" w:rsidRDefault="00F62149" w:rsidP="00AB5655">
      <w:pPr>
        <w:pStyle w:val="Akapitzlist"/>
        <w:spacing w:line="360" w:lineRule="auto"/>
        <w:ind w:left="357"/>
        <w:jc w:val="both"/>
      </w:pPr>
      <w:r w:rsidRPr="00C168DB">
        <w:t>W przypadku, gdy Wykonawca składa oferty na więcej niż jedno zadanie, wówczas powinien wykazać się łącznym doświadczeniem określonym dla tych zadań.</w:t>
      </w:r>
    </w:p>
    <w:p w14:paraId="258DA9D4" w14:textId="77777777" w:rsidR="00AB5655" w:rsidRPr="00AB5655" w:rsidRDefault="00AB5655" w:rsidP="00AB5655">
      <w:pPr>
        <w:pStyle w:val="Akapitzlist"/>
        <w:spacing w:line="360" w:lineRule="auto"/>
        <w:ind w:left="357"/>
        <w:jc w:val="both"/>
        <w:rPr>
          <w:color w:val="0070C0"/>
          <w:highlight w:val="yellow"/>
        </w:rPr>
      </w:pPr>
    </w:p>
    <w:p w14:paraId="6E98C19E" w14:textId="3E779950" w:rsidR="00804500" w:rsidRPr="00B35123" w:rsidRDefault="00463EF4" w:rsidP="007800BE">
      <w:pPr>
        <w:pStyle w:val="Akapitzlist"/>
        <w:numPr>
          <w:ilvl w:val="2"/>
          <w:numId w:val="16"/>
        </w:numPr>
        <w:spacing w:line="360" w:lineRule="auto"/>
        <w:contextualSpacing w:val="0"/>
        <w:jc w:val="both"/>
      </w:pPr>
      <w:r w:rsidRPr="00B35123">
        <w:t>d</w:t>
      </w:r>
      <w:r w:rsidR="00804500" w:rsidRPr="00B35123">
        <w:t>ysponuje następującymi urządzeniami lub wyposażeniem zakładu w celu wykonania zamówienia:</w:t>
      </w:r>
      <w:r w:rsidR="000E0CC0" w:rsidRPr="00B35123">
        <w:t xml:space="preserve"> </w:t>
      </w:r>
      <w:r w:rsidR="00AB5655" w:rsidRPr="00B35123">
        <w:rPr>
          <w:color w:val="FF0000"/>
        </w:rPr>
        <w:t>nie</w:t>
      </w:r>
      <w:r w:rsidR="000E0CC0" w:rsidRPr="00B35123">
        <w:rPr>
          <w:color w:val="FF0000"/>
        </w:rPr>
        <w:t xml:space="preserve"> dotyczy</w:t>
      </w:r>
    </w:p>
    <w:p w14:paraId="3CCC8943" w14:textId="77777777" w:rsidR="001D178E" w:rsidRPr="001D178E" w:rsidRDefault="001D178E" w:rsidP="001D178E">
      <w:pPr>
        <w:pStyle w:val="Akapitzlist"/>
        <w:spacing w:line="360" w:lineRule="auto"/>
        <w:jc w:val="both"/>
        <w:rPr>
          <w:color w:val="0070C0"/>
          <w:highlight w:val="yellow"/>
        </w:rPr>
      </w:pP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5" w:name="_Toc106095842"/>
      <w:bookmarkStart w:id="26" w:name="_Toc106096386"/>
      <w:bookmarkStart w:id="27" w:name="_Toc106799394"/>
      <w:bookmarkStart w:id="28" w:name="_Toc17893906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5"/>
      <w:bookmarkEnd w:id="26"/>
      <w:bookmarkEnd w:id="27"/>
      <w:bookmarkEnd w:id="28"/>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51D3753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w:t>
      </w:r>
      <w:r w:rsidR="001D178E">
        <w:t> </w:t>
      </w:r>
      <w:r w:rsidRPr="00057162">
        <w:t xml:space="preserve">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06799395"/>
      <w:bookmarkStart w:id="32" w:name="_Toc178939063"/>
      <w:r w:rsidRPr="00057162">
        <w:rPr>
          <w:rFonts w:ascii="Times New Roman" w:hAnsi="Times New Roman" w:cs="Times New Roman"/>
          <w:color w:val="auto"/>
          <w:sz w:val="24"/>
          <w:szCs w:val="24"/>
        </w:rPr>
        <w:lastRenderedPageBreak/>
        <w:t>Część VII. Udostępnienie zasobów</w:t>
      </w:r>
      <w:bookmarkEnd w:id="29"/>
      <w:bookmarkEnd w:id="30"/>
      <w:bookmarkEnd w:id="31"/>
      <w:bookmarkEnd w:id="32"/>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06799396"/>
      <w:bookmarkStart w:id="36" w:name="_Toc17893906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3"/>
      <w:bookmarkEnd w:id="34"/>
      <w:bookmarkEnd w:id="35"/>
      <w:bookmarkEnd w:id="3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1D178E">
        <w:rPr>
          <w:b/>
          <w:iCs/>
          <w:color w:val="0070C0"/>
        </w:rPr>
        <w:t xml:space="preserve">Załącznik nr </w:t>
      </w:r>
      <w:r w:rsidR="00054C51" w:rsidRPr="001D178E">
        <w:rPr>
          <w:b/>
          <w:iCs/>
          <w:color w:val="0070C0"/>
        </w:rPr>
        <w:t>4</w:t>
      </w:r>
      <w:r w:rsidRPr="001D178E">
        <w:rPr>
          <w:b/>
          <w:iCs/>
          <w:color w:val="0070C0"/>
        </w:rPr>
        <w:t xml:space="preserve">.1. </w:t>
      </w:r>
      <w:r w:rsidRPr="00B6788B">
        <w:rPr>
          <w:b/>
          <w:iCs/>
        </w:rPr>
        <w:t>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1D178E">
        <w:rPr>
          <w:b/>
          <w:iCs/>
          <w:color w:val="0070C0"/>
        </w:rPr>
        <w:t xml:space="preserve">Załącznik nr </w:t>
      </w:r>
      <w:r w:rsidR="00054C51" w:rsidRPr="001D178E">
        <w:rPr>
          <w:b/>
          <w:iCs/>
          <w:color w:val="0070C0"/>
        </w:rPr>
        <w:t>4</w:t>
      </w:r>
      <w:r w:rsidR="0078720F" w:rsidRPr="001D178E">
        <w:rPr>
          <w:b/>
          <w:iCs/>
          <w:color w:val="0070C0"/>
        </w:rPr>
        <w:t>.2</w:t>
      </w:r>
      <w:r w:rsidR="00FB0388" w:rsidRPr="001D178E">
        <w:rPr>
          <w:b/>
          <w:iCs/>
          <w:color w:val="0070C0"/>
        </w:rPr>
        <w:t xml:space="preserve"> </w:t>
      </w:r>
      <w:r w:rsidR="00FB0388" w:rsidRPr="00B6788B">
        <w:rPr>
          <w:b/>
          <w:iCs/>
        </w:rPr>
        <w:t>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3659BED5"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1D178E">
        <w:rPr>
          <w:b/>
          <w:bCs/>
          <w:iCs/>
          <w:color w:val="0070C0"/>
        </w:rPr>
        <w:t xml:space="preserve">Załącznikiem nr </w:t>
      </w:r>
      <w:r w:rsidR="00D34ACC" w:rsidRPr="001D178E">
        <w:rPr>
          <w:b/>
          <w:bCs/>
          <w:iCs/>
          <w:color w:val="0070C0"/>
        </w:rPr>
        <w:t>4.9</w:t>
      </w:r>
      <w:r w:rsidR="0059217D" w:rsidRPr="001D178E">
        <w:rPr>
          <w:b/>
          <w:bCs/>
          <w:iCs/>
          <w:color w:val="0070C0"/>
        </w:rPr>
        <w:t xml:space="preserve"> </w:t>
      </w:r>
      <w:r w:rsidRPr="00B6788B">
        <w:rPr>
          <w:b/>
          <w:bCs/>
        </w:rPr>
        <w:t>do</w:t>
      </w:r>
      <w:r w:rsidR="00B35123">
        <w:rPr>
          <w:b/>
          <w:bCs/>
        </w:rPr>
        <w:t> </w:t>
      </w:r>
      <w:r w:rsidRPr="00B6788B">
        <w:rPr>
          <w:b/>
          <w:bCs/>
        </w:rPr>
        <w:t>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3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3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BA13F90"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w:t>
      </w:r>
      <w:r w:rsidR="00B35123">
        <w:rPr>
          <w:bCs/>
          <w:iCs/>
        </w:rPr>
        <w:t> </w:t>
      </w:r>
      <w:r w:rsidRPr="00057162">
        <w:rPr>
          <w:bCs/>
          <w:iCs/>
        </w:rPr>
        <w:t>ubezpieczenie społeczne lub zdrowotne,</w:t>
      </w:r>
    </w:p>
    <w:p w14:paraId="3755911D" w14:textId="02EBE0FD"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B35123">
        <w:rPr>
          <w:bCs/>
          <w:iCs/>
        </w:rPr>
        <w:t> </w:t>
      </w:r>
      <w:r w:rsidRPr="00057162">
        <w:rPr>
          <w:bCs/>
          <w:iCs/>
        </w:rPr>
        <w:t>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0E6B3BA3" w:rsidR="003654B6" w:rsidRDefault="00B20B18" w:rsidP="00FD5058">
      <w:pPr>
        <w:pStyle w:val="Akapitzlist"/>
        <w:numPr>
          <w:ilvl w:val="1"/>
          <w:numId w:val="41"/>
        </w:numPr>
        <w:spacing w:line="360" w:lineRule="auto"/>
        <w:contextualSpacing w:val="0"/>
        <w:jc w:val="both"/>
        <w:rPr>
          <w:bCs/>
          <w:iCs/>
        </w:rPr>
      </w:pPr>
      <w:r w:rsidRPr="00B20B18">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B35123">
        <w:rPr>
          <w:bCs/>
          <w:iCs/>
        </w:rPr>
        <w:t> </w:t>
      </w:r>
      <w:r w:rsidRPr="00B20B18">
        <w:rPr>
          <w:bCs/>
          <w:iCs/>
        </w:rPr>
        <w:t xml:space="preserve">których mowa w  tym punkcie, zastępuje się je odpowiednio w całości lub w części dokumentem zawierającym odpowiednio oświadczenie Wykonawcy, ze wskazaniem </w:t>
      </w:r>
      <w:r w:rsidRPr="00B20B18">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FA590E6" w:rsidR="00B40469" w:rsidRPr="00B6788B"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1D178E">
        <w:rPr>
          <w:b/>
          <w:iCs/>
          <w:color w:val="0070C0"/>
        </w:rPr>
        <w:t xml:space="preserve">Załącznik nr </w:t>
      </w:r>
      <w:r w:rsidR="00054C51" w:rsidRPr="001D178E">
        <w:rPr>
          <w:b/>
          <w:iCs/>
          <w:color w:val="0070C0"/>
        </w:rPr>
        <w:t>4</w:t>
      </w:r>
      <w:r w:rsidR="0078720F" w:rsidRPr="001D178E">
        <w:rPr>
          <w:b/>
          <w:iCs/>
          <w:color w:val="0070C0"/>
        </w:rPr>
        <w:t>.</w:t>
      </w:r>
      <w:r w:rsidR="00AA5DFD" w:rsidRPr="001D178E">
        <w:rPr>
          <w:b/>
          <w:iCs/>
          <w:color w:val="0070C0"/>
        </w:rPr>
        <w:t>3</w:t>
      </w:r>
      <w:r w:rsidR="00FB0388" w:rsidRPr="001D178E">
        <w:rPr>
          <w:b/>
          <w:iCs/>
          <w:color w:val="0070C0"/>
        </w:rPr>
        <w:t xml:space="preserve"> </w:t>
      </w:r>
      <w:r w:rsidR="00FB0388" w:rsidRPr="00B6788B">
        <w:rPr>
          <w:b/>
          <w:iCs/>
        </w:rPr>
        <w:t>do SWZ</w:t>
      </w:r>
    </w:p>
    <w:p w14:paraId="240BE466" w14:textId="2B36429B" w:rsidR="00446FF7" w:rsidRPr="003C37C7" w:rsidRDefault="00463EF4" w:rsidP="007800BE">
      <w:pPr>
        <w:pStyle w:val="Akapitzlist"/>
        <w:numPr>
          <w:ilvl w:val="1"/>
          <w:numId w:val="17"/>
        </w:numPr>
        <w:spacing w:line="360"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1D178E">
        <w:rPr>
          <w:b/>
          <w:iCs/>
          <w:color w:val="0070C0"/>
        </w:rPr>
        <w:t xml:space="preserve">Załącznik nr </w:t>
      </w:r>
      <w:r w:rsidR="00D34ACC" w:rsidRPr="001D178E">
        <w:rPr>
          <w:b/>
          <w:iCs/>
          <w:color w:val="0070C0"/>
        </w:rPr>
        <w:t>4.4</w:t>
      </w:r>
      <w:r w:rsidR="008D3F97" w:rsidRPr="001D178E">
        <w:rPr>
          <w:b/>
          <w:iCs/>
          <w:color w:val="0070C0"/>
        </w:rPr>
        <w:t xml:space="preserve"> </w:t>
      </w:r>
      <w:r w:rsidR="008D3F97" w:rsidRPr="008D3F97">
        <w:rPr>
          <w:b/>
          <w:iCs/>
        </w:rPr>
        <w:t>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06799397"/>
      <w:bookmarkStart w:id="43" w:name="_Toc178939065"/>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39"/>
      <w:bookmarkEnd w:id="40"/>
      <w:bookmarkEnd w:id="41"/>
      <w:bookmarkEnd w:id="42"/>
      <w:bookmarkEnd w:id="43"/>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1D178E" w:rsidRDefault="001B12E6" w:rsidP="007800BE">
      <w:pPr>
        <w:pStyle w:val="Akapitzlist"/>
        <w:numPr>
          <w:ilvl w:val="1"/>
          <w:numId w:val="9"/>
        </w:numPr>
        <w:spacing w:line="360" w:lineRule="auto"/>
        <w:contextualSpacing w:val="0"/>
        <w:jc w:val="both"/>
        <w:rPr>
          <w:b/>
          <w:color w:val="0070C0"/>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1D178E">
        <w:rPr>
          <w:b/>
          <w:iCs/>
          <w:color w:val="0070C0"/>
        </w:rPr>
        <w:t xml:space="preserve">Załącznik </w:t>
      </w:r>
      <w:r w:rsidR="008616AB" w:rsidRPr="001D178E">
        <w:rPr>
          <w:b/>
          <w:iCs/>
          <w:color w:val="0070C0"/>
        </w:rPr>
        <w:br/>
      </w:r>
      <w:r w:rsidRPr="001D178E">
        <w:rPr>
          <w:b/>
          <w:iCs/>
          <w:color w:val="0070C0"/>
        </w:rPr>
        <w:t xml:space="preserve">nr </w:t>
      </w:r>
      <w:r w:rsidR="00D34ACC" w:rsidRPr="001D178E">
        <w:rPr>
          <w:b/>
          <w:iCs/>
          <w:color w:val="0070C0"/>
        </w:rPr>
        <w:t>4.5</w:t>
      </w:r>
      <w:r w:rsidRPr="001D178E">
        <w:rPr>
          <w:b/>
          <w:iCs/>
          <w:color w:val="0070C0"/>
        </w:rPr>
        <w:t xml:space="preserve"> do SWZ</w:t>
      </w:r>
      <w:r w:rsidR="0022543C" w:rsidRPr="001D178E">
        <w:rPr>
          <w:b/>
          <w:iCs/>
          <w:color w:val="0070C0"/>
        </w:rPr>
        <w:t>;</w:t>
      </w:r>
      <w:r w:rsidRPr="001D178E">
        <w:rPr>
          <w:bCs/>
          <w:color w:val="0070C0"/>
        </w:rPr>
        <w:t xml:space="preserve"> </w:t>
      </w:r>
    </w:p>
    <w:p w14:paraId="021A3EBA" w14:textId="45F0E95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1D178E">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1D178E">
        <w:rPr>
          <w:b/>
          <w:color w:val="0070C0"/>
        </w:rPr>
        <w:t xml:space="preserve">Załącznikiem </w:t>
      </w:r>
      <w:r w:rsidR="008616AB" w:rsidRPr="001D178E">
        <w:rPr>
          <w:b/>
          <w:color w:val="0070C0"/>
        </w:rPr>
        <w:br/>
      </w:r>
      <w:r w:rsidRPr="001D178E">
        <w:rPr>
          <w:b/>
          <w:color w:val="0070C0"/>
        </w:rPr>
        <w:t xml:space="preserve">nr </w:t>
      </w:r>
      <w:r w:rsidR="00D34ACC" w:rsidRPr="001D178E">
        <w:rPr>
          <w:b/>
          <w:color w:val="0070C0"/>
        </w:rPr>
        <w:t>4.6</w:t>
      </w:r>
      <w:r w:rsidRPr="001D178E">
        <w:rPr>
          <w:b/>
          <w:color w:val="0070C0"/>
        </w:rPr>
        <w:t xml:space="preserve"> </w:t>
      </w:r>
      <w:r w:rsidRPr="008877C7">
        <w:rPr>
          <w:b/>
        </w:rPr>
        <w:t>do SWZ</w:t>
      </w:r>
      <w:r w:rsidR="0022543C">
        <w:rPr>
          <w:b/>
        </w:rPr>
        <w:t>;</w:t>
      </w:r>
    </w:p>
    <w:p w14:paraId="43E51766" w14:textId="66A2E342"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1D178E">
        <w:rPr>
          <w:bCs/>
        </w:rPr>
        <w:t> </w:t>
      </w:r>
      <w:r w:rsidRPr="008877C7">
        <w:rPr>
          <w:bCs/>
        </w:rPr>
        <w:t xml:space="preserve">realizacji podwykonawcom sporządzoną zgodnie z </w:t>
      </w:r>
      <w:r w:rsidRPr="001D178E">
        <w:rPr>
          <w:b/>
          <w:color w:val="0070C0"/>
        </w:rPr>
        <w:t xml:space="preserve">Załącznikiem nr </w:t>
      </w:r>
      <w:r w:rsidR="00D34ACC" w:rsidRPr="001D178E">
        <w:rPr>
          <w:b/>
          <w:color w:val="0070C0"/>
        </w:rPr>
        <w:t>4.7</w:t>
      </w:r>
      <w:r w:rsidRPr="001D178E">
        <w:rPr>
          <w:b/>
          <w:color w:val="0070C0"/>
        </w:rPr>
        <w:t xml:space="preserve"> </w:t>
      </w:r>
      <w:r w:rsidRPr="008877C7">
        <w:rPr>
          <w:b/>
        </w:rPr>
        <w:t>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1D178E">
        <w:rPr>
          <w:b/>
          <w:color w:val="0070C0"/>
        </w:rPr>
        <w:t xml:space="preserve">Załącznik nr </w:t>
      </w:r>
      <w:r w:rsidR="00D34ACC" w:rsidRPr="001D178E">
        <w:rPr>
          <w:b/>
          <w:color w:val="0070C0"/>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06799398"/>
      <w:bookmarkStart w:id="47" w:name="_Toc17893906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4"/>
      <w:bookmarkEnd w:id="45"/>
      <w:bookmarkEnd w:id="46"/>
      <w:bookmarkEnd w:id="4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F37D07">
        <w:rPr>
          <w:b/>
          <w:color w:val="0070C0"/>
        </w:rPr>
        <w:t xml:space="preserve">Załącznik nr </w:t>
      </w:r>
      <w:r w:rsidR="00D34ACC" w:rsidRPr="00F37D07">
        <w:rPr>
          <w:b/>
          <w:color w:val="0070C0"/>
        </w:rPr>
        <w:t>4.7</w:t>
      </w:r>
      <w:r w:rsidR="00FB0388" w:rsidRPr="00F37D07">
        <w:rPr>
          <w:b/>
          <w:color w:val="0070C0"/>
        </w:rPr>
        <w:t xml:space="preserve"> </w:t>
      </w:r>
      <w:r w:rsidR="00FB0388" w:rsidRPr="008877C7">
        <w:rPr>
          <w:b/>
        </w:rPr>
        <w:t>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06799399"/>
      <w:bookmarkStart w:id="51" w:name="_Toc17893906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8"/>
      <w:bookmarkEnd w:id="49"/>
      <w:bookmarkEnd w:id="50"/>
      <w:bookmarkEnd w:id="51"/>
    </w:p>
    <w:p w14:paraId="643410BA" w14:textId="12261A9B" w:rsidR="00984CED" w:rsidRPr="00981699" w:rsidRDefault="00984CED" w:rsidP="007800BE">
      <w:pPr>
        <w:pStyle w:val="Akapitzlist"/>
        <w:numPr>
          <w:ilvl w:val="0"/>
          <w:numId w:val="8"/>
        </w:numPr>
        <w:spacing w:line="360" w:lineRule="auto"/>
        <w:contextualSpacing w:val="0"/>
        <w:jc w:val="both"/>
        <w:rPr>
          <w:bCs/>
        </w:rPr>
      </w:pPr>
      <w:r w:rsidRPr="00981699">
        <w:rPr>
          <w:bCs/>
        </w:rPr>
        <w:t xml:space="preserve">Zamawiający odstępuje od żądania wadium </w:t>
      </w:r>
      <w:r w:rsidRPr="00981699">
        <w:rPr>
          <w:b/>
          <w:i/>
          <w:iCs/>
        </w:rPr>
        <w:t>(zgodnie z zapisami § 30 Regulaminu (…)</w:t>
      </w:r>
      <w:r w:rsidR="001C3256" w:rsidRPr="00981699">
        <w:rPr>
          <w:b/>
          <w:i/>
          <w:iCs/>
        </w:rPr>
        <w:t>)</w:t>
      </w:r>
      <w:r w:rsidR="00981699" w:rsidRPr="00981699">
        <w:rPr>
          <w:b/>
          <w:i/>
          <w:iCs/>
        </w:rPr>
        <w:t>.</w:t>
      </w:r>
    </w:p>
    <w:p w14:paraId="133D76CC" w14:textId="77777777" w:rsidR="00981699" w:rsidRDefault="00981699" w:rsidP="00981699">
      <w:pPr>
        <w:spacing w:line="360" w:lineRule="auto"/>
        <w:jc w:val="both"/>
        <w:rPr>
          <w:bCs/>
        </w:rPr>
      </w:pPr>
    </w:p>
    <w:p w14:paraId="766C233E" w14:textId="77777777" w:rsidR="00981699" w:rsidRDefault="00981699" w:rsidP="00981699">
      <w:pPr>
        <w:spacing w:line="360" w:lineRule="auto"/>
        <w:jc w:val="both"/>
        <w:rPr>
          <w:bCs/>
        </w:rPr>
      </w:pPr>
    </w:p>
    <w:p w14:paraId="7A999BA1" w14:textId="77777777" w:rsidR="00981699" w:rsidRDefault="00981699" w:rsidP="00981699">
      <w:pPr>
        <w:spacing w:line="360" w:lineRule="auto"/>
        <w:jc w:val="both"/>
        <w:rPr>
          <w:bCs/>
        </w:rPr>
      </w:pPr>
    </w:p>
    <w:p w14:paraId="2F02F1E8" w14:textId="77777777" w:rsidR="00981699" w:rsidRPr="00981699" w:rsidRDefault="00981699" w:rsidP="00981699">
      <w:pPr>
        <w:spacing w:line="360" w:lineRule="auto"/>
        <w:jc w:val="both"/>
        <w:rPr>
          <w:bCs/>
        </w:rPr>
      </w:pP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8"/>
      <w:bookmarkStart w:id="53" w:name="_Toc106096392"/>
      <w:bookmarkStart w:id="54" w:name="_Toc106799400"/>
      <w:bookmarkStart w:id="55" w:name="_Toc178939068"/>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52"/>
      <w:bookmarkEnd w:id="53"/>
      <w:bookmarkEnd w:id="54"/>
      <w:bookmarkEnd w:id="55"/>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214E6">
        <w:rPr>
          <w:b/>
          <w:color w:val="0070C0"/>
        </w:rPr>
        <w:t>Załącznik nr 2 do SWZ</w:t>
      </w:r>
      <w:r w:rsidR="00FE2ABD" w:rsidRPr="00D214E6">
        <w:rPr>
          <w:bCs/>
          <w:color w:val="0070C0"/>
        </w:rPr>
        <w:t>.</w:t>
      </w:r>
      <w:r w:rsidRPr="00D214E6">
        <w:rPr>
          <w:bCs/>
          <w:color w:val="0070C0"/>
        </w:rPr>
        <w:t xml:space="preserve"> </w:t>
      </w:r>
      <w:r w:rsidRPr="002E4F64">
        <w:rPr>
          <w:bCs/>
        </w:rPr>
        <w:t>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lastRenderedPageBreak/>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56"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7" w:name="_Hlk106866889"/>
      <w:r w:rsidRPr="001E160A">
        <w:rPr>
          <w:bCs/>
        </w:rPr>
        <w:t>w kontekście jej kompletności i zgodności</w:t>
      </w:r>
      <w:bookmarkEnd w:id="57"/>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56"/>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28D874A7" w:rsidR="00D009F4" w:rsidRPr="00435C7C" w:rsidRDefault="00D009F4" w:rsidP="007800BE">
      <w:pPr>
        <w:pStyle w:val="Akapitzlist"/>
        <w:numPr>
          <w:ilvl w:val="0"/>
          <w:numId w:val="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w:t>
      </w:r>
      <w:r w:rsidR="00610FBA">
        <w:rPr>
          <w:bCs/>
        </w:rPr>
        <w:t> </w:t>
      </w:r>
      <w:r w:rsidRPr="00435C7C">
        <w:rPr>
          <w:bCs/>
        </w:rPr>
        <w:t xml:space="preserve">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9"/>
      <w:bookmarkStart w:id="59" w:name="_Toc106096393"/>
      <w:bookmarkStart w:id="60" w:name="_Toc106799401"/>
      <w:bookmarkStart w:id="61" w:name="_Toc17893906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8"/>
      <w:bookmarkEnd w:id="59"/>
      <w:bookmarkEnd w:id="60"/>
      <w:bookmarkEnd w:id="61"/>
    </w:p>
    <w:p w14:paraId="291C5BC3" w14:textId="27EF22A6" w:rsidR="000A77EF" w:rsidRPr="00567D68" w:rsidRDefault="00F13DFD" w:rsidP="007800BE">
      <w:pPr>
        <w:pStyle w:val="Akapitzlist"/>
        <w:numPr>
          <w:ilvl w:val="0"/>
          <w:numId w:val="10"/>
        </w:numPr>
        <w:spacing w:line="360" w:lineRule="auto"/>
        <w:contextualSpacing w:val="0"/>
        <w:jc w:val="both"/>
        <w:rPr>
          <w:bCs/>
        </w:rPr>
      </w:pPr>
      <w:r w:rsidRPr="00567D68">
        <w:rPr>
          <w:bCs/>
        </w:rPr>
        <w:t xml:space="preserve">Ofertę należy złożyć </w:t>
      </w:r>
      <w:r w:rsidR="00D37BB9" w:rsidRPr="00567D68">
        <w:rPr>
          <w:bCs/>
        </w:rPr>
        <w:t xml:space="preserve"> do </w:t>
      </w:r>
      <w:r w:rsidRPr="00567D68">
        <w:rPr>
          <w:bCs/>
        </w:rPr>
        <w:t xml:space="preserve"> </w:t>
      </w:r>
      <w:r w:rsidR="000A397F" w:rsidRPr="000A397F">
        <w:rPr>
          <w:b/>
        </w:rPr>
        <w:t>05.</w:t>
      </w:r>
      <w:r w:rsidR="00567D68" w:rsidRPr="000A397F">
        <w:rPr>
          <w:b/>
        </w:rPr>
        <w:t>1</w:t>
      </w:r>
      <w:r w:rsidR="000A397F" w:rsidRPr="000A397F">
        <w:rPr>
          <w:b/>
        </w:rPr>
        <w:t>1</w:t>
      </w:r>
      <w:r w:rsidR="00567D68" w:rsidRPr="000A397F">
        <w:rPr>
          <w:b/>
        </w:rPr>
        <w:t xml:space="preserve">.2024 r. </w:t>
      </w:r>
      <w:r w:rsidRPr="000A397F">
        <w:rPr>
          <w:b/>
        </w:rPr>
        <w:t xml:space="preserve">godz. </w:t>
      </w:r>
      <w:r w:rsidR="00567D68" w:rsidRPr="000A397F">
        <w:rPr>
          <w:b/>
        </w:rPr>
        <w:t>09:00.</w:t>
      </w:r>
    </w:p>
    <w:p w14:paraId="664A39EA" w14:textId="4AAD2F12" w:rsidR="005A060C" w:rsidRPr="00567D68" w:rsidRDefault="00F13DFD" w:rsidP="007800BE">
      <w:pPr>
        <w:pStyle w:val="Akapitzlist"/>
        <w:numPr>
          <w:ilvl w:val="0"/>
          <w:numId w:val="10"/>
        </w:numPr>
        <w:spacing w:line="360" w:lineRule="auto"/>
        <w:contextualSpacing w:val="0"/>
        <w:jc w:val="both"/>
        <w:rPr>
          <w:bCs/>
        </w:rPr>
      </w:pPr>
      <w:r w:rsidRPr="00567D68">
        <w:rPr>
          <w:bCs/>
        </w:rPr>
        <w:t xml:space="preserve">Otwarcie ofert </w:t>
      </w:r>
      <w:r w:rsidR="00BD1FDA" w:rsidRPr="00567D68">
        <w:rPr>
          <w:bCs/>
        </w:rPr>
        <w:t xml:space="preserve">nie jest jawne i </w:t>
      </w:r>
      <w:r w:rsidRPr="00567D68">
        <w:rPr>
          <w:bCs/>
        </w:rPr>
        <w:t xml:space="preserve">nastąpi w dniu </w:t>
      </w:r>
      <w:r w:rsidR="000A397F" w:rsidRPr="000A397F">
        <w:rPr>
          <w:b/>
        </w:rPr>
        <w:t>05.</w:t>
      </w:r>
      <w:r w:rsidR="00567D68" w:rsidRPr="000A397F">
        <w:rPr>
          <w:b/>
        </w:rPr>
        <w:t>1</w:t>
      </w:r>
      <w:r w:rsidR="000A397F" w:rsidRPr="000A397F">
        <w:rPr>
          <w:b/>
        </w:rPr>
        <w:t>1</w:t>
      </w:r>
      <w:r w:rsidR="00567D68" w:rsidRPr="000A397F">
        <w:rPr>
          <w:b/>
        </w:rPr>
        <w:t>.2024 r.</w:t>
      </w:r>
      <w:r w:rsidRPr="000A397F">
        <w:rPr>
          <w:b/>
        </w:rPr>
        <w:t xml:space="preserve">, godz. </w:t>
      </w:r>
      <w:r w:rsidR="00567D68" w:rsidRPr="000A397F">
        <w:rPr>
          <w:b/>
        </w:rPr>
        <w:t>09:00.</w:t>
      </w:r>
    </w:p>
    <w:p w14:paraId="452A0251" w14:textId="75318591"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7800BE">
      <w:pPr>
        <w:pStyle w:val="Akapitzlist"/>
        <w:numPr>
          <w:ilvl w:val="0"/>
          <w:numId w:val="10"/>
        </w:numPr>
        <w:spacing w:line="360" w:lineRule="auto"/>
        <w:contextualSpacing w:val="0"/>
        <w:jc w:val="both"/>
      </w:pPr>
      <w:bookmarkStart w:id="6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70FB1D44"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496F14">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385B2D20" w14:textId="378B1EEA" w:rsidR="001B6C57" w:rsidRPr="000A397F" w:rsidRDefault="000A77EF" w:rsidP="00731BB2">
      <w:pPr>
        <w:pStyle w:val="Akapitzlist"/>
        <w:numPr>
          <w:ilvl w:val="0"/>
          <w:numId w:val="10"/>
        </w:numPr>
        <w:spacing w:line="360" w:lineRule="auto"/>
        <w:contextualSpacing w:val="0"/>
        <w:jc w:val="both"/>
        <w:rPr>
          <w:bCs/>
        </w:rPr>
      </w:pPr>
      <w:r w:rsidRPr="000A397F">
        <w:rPr>
          <w:bCs/>
        </w:rPr>
        <w:lastRenderedPageBreak/>
        <w:t xml:space="preserve">Wykonawca pozostaje związany złożoną ofertą do dnia </w:t>
      </w:r>
      <w:r w:rsidR="000A397F" w:rsidRPr="000A397F">
        <w:rPr>
          <w:b/>
        </w:rPr>
        <w:t>02.02.</w:t>
      </w:r>
      <w:r w:rsidR="00610FBA" w:rsidRPr="000A397F">
        <w:rPr>
          <w:b/>
        </w:rPr>
        <w:t>2025 r.</w:t>
      </w:r>
      <w:r w:rsidR="00610FBA" w:rsidRPr="000A397F">
        <w:rPr>
          <w:bCs/>
        </w:rPr>
        <w:t xml:space="preserve"> </w:t>
      </w:r>
      <w:r w:rsidRPr="000A397F">
        <w:rPr>
          <w:bCs/>
        </w:rPr>
        <w:t xml:space="preserve">Pierwszym dniem terminu jest dzień, w którym upływa termin składania ofert.  </w:t>
      </w:r>
    </w:p>
    <w:bookmarkEnd w:id="62"/>
    <w:p w14:paraId="0BB935A9" w14:textId="77777777" w:rsidR="001B6C57" w:rsidRPr="001B6C57" w:rsidRDefault="001B6C57" w:rsidP="007800BE">
      <w:pPr>
        <w:spacing w:line="360" w:lineRule="auto"/>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50"/>
      <w:bookmarkStart w:id="64" w:name="_Toc106096394"/>
      <w:bookmarkStart w:id="65" w:name="_Toc106799402"/>
      <w:bookmarkStart w:id="66" w:name="_Toc17893907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63"/>
      <w:bookmarkEnd w:id="64"/>
      <w:bookmarkEnd w:id="65"/>
      <w:bookmarkEnd w:id="66"/>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7" w:name="_Toc106095851"/>
      <w:bookmarkStart w:id="68" w:name="_Toc106096395"/>
      <w:bookmarkStart w:id="69" w:name="_Toc106799403"/>
      <w:bookmarkStart w:id="70" w:name="_Toc17893907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7"/>
      <w:bookmarkEnd w:id="68"/>
      <w:bookmarkEnd w:id="69"/>
      <w:bookmarkEnd w:id="70"/>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63BB1">
        <w:rPr>
          <w:b/>
          <w:color w:val="0070C0"/>
          <w:sz w:val="24"/>
          <w:szCs w:val="24"/>
        </w:rPr>
        <w:t xml:space="preserve">Załącznik nr </w:t>
      </w:r>
      <w:r w:rsidR="00D34ACC" w:rsidRPr="00463BB1">
        <w:rPr>
          <w:b/>
          <w:color w:val="0070C0"/>
          <w:sz w:val="24"/>
          <w:szCs w:val="24"/>
        </w:rPr>
        <w:t>4.8</w:t>
      </w:r>
      <w:r w:rsidR="0078720F" w:rsidRPr="00463BB1">
        <w:rPr>
          <w:b/>
          <w:color w:val="0070C0"/>
          <w:sz w:val="24"/>
          <w:szCs w:val="24"/>
        </w:rPr>
        <w:t xml:space="preserve"> do SWZ</w:t>
      </w:r>
      <w:r w:rsidR="003D04FA" w:rsidRPr="00463BB1">
        <w:rPr>
          <w:b/>
          <w:color w:val="0070C0"/>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2"/>
      <w:bookmarkStart w:id="72" w:name="_Toc106096396"/>
      <w:bookmarkStart w:id="73" w:name="_Toc106799404"/>
      <w:bookmarkStart w:id="74" w:name="_Toc17893907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71"/>
      <w:bookmarkEnd w:id="72"/>
      <w:bookmarkEnd w:id="73"/>
      <w:bookmarkEnd w:id="74"/>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75"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3"/>
      <w:bookmarkStart w:id="77" w:name="_Toc106096397"/>
      <w:bookmarkStart w:id="78" w:name="_Toc106799405"/>
      <w:bookmarkStart w:id="79" w:name="_Toc17893907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76"/>
      <w:bookmarkEnd w:id="77"/>
      <w:bookmarkEnd w:id="78"/>
      <w:bookmarkEnd w:id="79"/>
    </w:p>
    <w:p w14:paraId="00770AA0" w14:textId="77777777"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bookmarkStart w:id="80" w:name="_Hlk68869954"/>
      <w:bookmarkStart w:id="81" w:name="_Hlk138488842"/>
      <w:bookmarkStart w:id="82" w:name="_Hlk96508933"/>
      <w:r w:rsidRPr="000F46C7">
        <w:rPr>
          <w:bCs/>
        </w:rPr>
        <w:t xml:space="preserve">Zamawiający zamierza dokonać wyboru najkorzystniejszej oferty z zastosowaniem aukcji elektronicznej. </w:t>
      </w:r>
    </w:p>
    <w:p w14:paraId="71DF5C09" w14:textId="77777777"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Zamawiający przeprowadzi aukcję elektroniczną w formie aukcji japońskiej / angielskiej, która może odbyć się nawet przy uczestnictwie jednego Wykonawcy.</w:t>
      </w:r>
    </w:p>
    <w:p w14:paraId="20DAC327" w14:textId="47A27CC3"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 xml:space="preserve">Zamawiający, w toku aukcji elektronicznej, stosować będzie kryterium zgodnie </w:t>
      </w:r>
      <w:r w:rsidR="008927F5">
        <w:rPr>
          <w:bCs/>
        </w:rPr>
        <w:br/>
      </w:r>
      <w:r w:rsidRPr="000F46C7">
        <w:rPr>
          <w:bCs/>
        </w:rPr>
        <w:t>z zapisami SWZ.</w:t>
      </w:r>
    </w:p>
    <w:p w14:paraId="037D742E" w14:textId="5A353E43" w:rsidR="00E44C08" w:rsidRPr="000F46C7" w:rsidRDefault="008927F5" w:rsidP="00FD5058">
      <w:pPr>
        <w:pStyle w:val="Akapitzlist"/>
        <w:numPr>
          <w:ilvl w:val="1"/>
          <w:numId w:val="19"/>
        </w:numPr>
        <w:tabs>
          <w:tab w:val="clear" w:pos="502"/>
          <w:tab w:val="num" w:pos="426"/>
        </w:tabs>
        <w:spacing w:line="360" w:lineRule="auto"/>
        <w:ind w:left="426" w:hanging="284"/>
        <w:jc w:val="both"/>
        <w:rPr>
          <w:bCs/>
        </w:rPr>
      </w:pPr>
      <w:r w:rsidRPr="008927F5">
        <w:rPr>
          <w:bCs/>
        </w:rPr>
        <w:t>Adres strony internetowej, na której będzie prowadzona aukcja elektroniczna będzie podany w zaproszeniu do aukcji.</w:t>
      </w:r>
    </w:p>
    <w:p w14:paraId="2ECB956B" w14:textId="77777777" w:rsidR="00B3058E" w:rsidRDefault="00E44C08" w:rsidP="00FD5058">
      <w:pPr>
        <w:pStyle w:val="Akapitzlist"/>
        <w:numPr>
          <w:ilvl w:val="1"/>
          <w:numId w:val="19"/>
        </w:numPr>
        <w:tabs>
          <w:tab w:val="clear" w:pos="502"/>
          <w:tab w:val="num" w:pos="426"/>
        </w:tabs>
        <w:spacing w:line="360" w:lineRule="auto"/>
        <w:jc w:val="both"/>
        <w:rPr>
          <w:bCs/>
        </w:rPr>
      </w:pPr>
      <w:r w:rsidRPr="000F46C7">
        <w:rPr>
          <w:bCs/>
        </w:rPr>
        <w:t>Powiadomienia o rozpoczęciu aukcji otrzymują</w:t>
      </w:r>
      <w:r w:rsidR="00B3058E">
        <w:rPr>
          <w:bCs/>
        </w:rPr>
        <w:t>:</w:t>
      </w:r>
    </w:p>
    <w:p w14:paraId="24B4B9F7" w14:textId="77777777" w:rsidR="00B3058E" w:rsidRDefault="00B3058E" w:rsidP="00FD5058">
      <w:pPr>
        <w:pStyle w:val="Akapitzlist"/>
        <w:numPr>
          <w:ilvl w:val="6"/>
          <w:numId w:val="19"/>
        </w:numPr>
        <w:spacing w:before="120" w:line="312" w:lineRule="auto"/>
        <w:ind w:left="709" w:hanging="283"/>
        <w:jc w:val="both"/>
      </w:pPr>
      <w:r w:rsidRPr="000C5BB6">
        <w:t xml:space="preserve">w przypadku aukcji angielskiej tylko osoby wpisane w Formularzu Ofertowym w polu „Osoby prowadzące postępowanie” jaki i „Osoby upoważnione do składania ofert </w:t>
      </w:r>
      <w:r w:rsidRPr="000C5BB6">
        <w:br/>
        <w:t>w aukcji”;</w:t>
      </w:r>
    </w:p>
    <w:p w14:paraId="7EDEC759" w14:textId="444EF20D" w:rsidR="00E44C08" w:rsidRPr="00B3058E" w:rsidRDefault="00B3058E" w:rsidP="00FD5058">
      <w:pPr>
        <w:pStyle w:val="Akapitzlist"/>
        <w:numPr>
          <w:ilvl w:val="6"/>
          <w:numId w:val="19"/>
        </w:numPr>
        <w:spacing w:before="120" w:line="312" w:lineRule="auto"/>
        <w:ind w:left="709" w:hanging="283"/>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7AA394D" w14:textId="77777777" w:rsidR="00063C2D"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 xml:space="preserve">Nie ma konieczności indywidualnego zakładania konta użytkownika w systemie aukcyjnym przed rozpoczęciem aukcji. </w:t>
      </w:r>
    </w:p>
    <w:p w14:paraId="54C6D7BC" w14:textId="77777777" w:rsidR="00063C2D" w:rsidRDefault="00063C2D" w:rsidP="00FD5058">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3929BD7" w14:textId="42B979EC" w:rsidR="00E44C08" w:rsidRPr="00063C2D" w:rsidRDefault="00063C2D" w:rsidP="00FD5058">
      <w:pPr>
        <w:pStyle w:val="Akapitzlist"/>
        <w:numPr>
          <w:ilvl w:val="6"/>
          <w:numId w:val="19"/>
        </w:numPr>
        <w:spacing w:before="120" w:line="312" w:lineRule="auto"/>
        <w:ind w:left="851" w:hanging="284"/>
        <w:jc w:val="both"/>
      </w:pPr>
      <w:r w:rsidRPr="000C5BB6">
        <w:lastRenderedPageBreak/>
        <w:t>w przypadku aukcji japońskiej tworzone jest "tymczasowe" konto dedykowane dla aukcji z konkretnego postępowania. Konto jest wysyłane jest tylko do osób ujętych na</w:t>
      </w:r>
      <w:r w:rsidR="005A3E64">
        <w:t> </w:t>
      </w:r>
      <w:r w:rsidRPr="000C5BB6">
        <w:t>liście „Osoby upoważnione do składania ofert w aukcji”.</w:t>
      </w:r>
    </w:p>
    <w:p w14:paraId="6A716058" w14:textId="25DD2BA0" w:rsidR="00E44C08" w:rsidRPr="000F46C7" w:rsidRDefault="009D74BF" w:rsidP="00FD5058">
      <w:pPr>
        <w:pStyle w:val="Akapitzlist"/>
        <w:numPr>
          <w:ilvl w:val="1"/>
          <w:numId w:val="19"/>
        </w:numPr>
        <w:tabs>
          <w:tab w:val="clear" w:pos="502"/>
          <w:tab w:val="num" w:pos="426"/>
        </w:tabs>
        <w:spacing w:line="360" w:lineRule="auto"/>
        <w:ind w:left="426" w:hanging="284"/>
        <w:jc w:val="both"/>
        <w:rPr>
          <w:bCs/>
        </w:rPr>
      </w:pPr>
      <w:r w:rsidRPr="009D74BF">
        <w:rPr>
          <w:bCs/>
        </w:rPr>
        <w:t>Szczegółowe informacje zawarte są w zaproszeniu do aukcji.</w:t>
      </w:r>
    </w:p>
    <w:p w14:paraId="1A89F6A0" w14:textId="04354C56" w:rsidR="00E44C08" w:rsidRPr="000F46C7" w:rsidRDefault="002E1971" w:rsidP="00FD5058">
      <w:pPr>
        <w:pStyle w:val="Akapitzlist"/>
        <w:numPr>
          <w:ilvl w:val="1"/>
          <w:numId w:val="19"/>
        </w:numPr>
        <w:spacing w:line="360" w:lineRule="auto"/>
        <w:jc w:val="both"/>
        <w:rPr>
          <w:bCs/>
        </w:rPr>
      </w:pPr>
      <w:r w:rsidRPr="000C5BB6">
        <w:t>Jeśli aukcja japońska zostanie unieważniona, to powtórzona aukcja nie odbywa się na</w:t>
      </w:r>
      <w:r w:rsidR="005A3E64">
        <w:t> </w:t>
      </w:r>
      <w:r w:rsidRPr="000C5BB6">
        <w:t>dedykowanych loginach tymczasowych, ale na zwykłych loginach i powiadomienie o</w:t>
      </w:r>
      <w:r w:rsidR="005A3E64">
        <w:t> </w:t>
      </w:r>
      <w:r w:rsidRPr="000C5BB6">
        <w:t>ogłoszeniu powtórzonej aukcji jest wysyłane zarówno do osoby wprowadzonej w polu „Osoba prowadząca postępowanie”, jak również do osób ujętych na liście „Osoby upoważnione do składania ofert w aukcji”.</w:t>
      </w:r>
    </w:p>
    <w:p w14:paraId="31A25A15" w14:textId="77777777" w:rsidR="00526607" w:rsidRPr="000C5BB6" w:rsidRDefault="00526607" w:rsidP="00FD5058">
      <w:pPr>
        <w:pStyle w:val="Akapitzlist"/>
        <w:numPr>
          <w:ilvl w:val="1"/>
          <w:numId w:val="19"/>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39C705C2" w14:textId="3C66A614" w:rsidR="00E44C08" w:rsidRPr="000F46C7" w:rsidRDefault="00526607" w:rsidP="00FD5058">
      <w:pPr>
        <w:pStyle w:val="Akapitzlist"/>
        <w:numPr>
          <w:ilvl w:val="1"/>
          <w:numId w:val="19"/>
        </w:numPr>
        <w:spacing w:line="360" w:lineRule="auto"/>
        <w:jc w:val="both"/>
        <w:rPr>
          <w:bCs/>
        </w:rPr>
      </w:pPr>
      <w:r w:rsidRPr="000C5BB6">
        <w:t xml:space="preserve">Zwracamy uwagę aby Wykonawca miał dostęp do skrzynki mailowej wskazanej </w:t>
      </w:r>
      <w:r w:rsidRPr="000C5BB6">
        <w:br/>
        <w:t>w Formularzu Ofertowym, szczególnie w wyznaczonym dniu do przeprowadzenia aukcji.</w:t>
      </w:r>
    </w:p>
    <w:p w14:paraId="2334AEB5" w14:textId="77777777" w:rsidR="00E44C08" w:rsidRPr="000F46C7" w:rsidRDefault="00E44C08" w:rsidP="00FD5058">
      <w:pPr>
        <w:pStyle w:val="Akapitzlist"/>
        <w:numPr>
          <w:ilvl w:val="1"/>
          <w:numId w:val="19"/>
        </w:numPr>
        <w:spacing w:line="360" w:lineRule="auto"/>
        <w:jc w:val="both"/>
        <w:rPr>
          <w:bCs/>
        </w:rPr>
      </w:pPr>
      <w:r w:rsidRPr="000F46C7">
        <w:rPr>
          <w:bCs/>
        </w:rPr>
        <w:t>Wymagania sprzętowe:</w:t>
      </w:r>
    </w:p>
    <w:p w14:paraId="371F1751" w14:textId="77777777" w:rsidR="00E44C08" w:rsidRPr="000F46C7" w:rsidRDefault="00E44C08" w:rsidP="00E44C08">
      <w:pPr>
        <w:pStyle w:val="Akapitzlist"/>
        <w:spacing w:line="360" w:lineRule="auto"/>
        <w:ind w:left="502"/>
        <w:jc w:val="both"/>
        <w:rPr>
          <w:bCs/>
        </w:rPr>
      </w:pPr>
      <w:r w:rsidRPr="000F46C7">
        <w:rPr>
          <w:bCs/>
        </w:rPr>
        <w:t xml:space="preserve">a) korzystanie z szerokopasmowego łącza internetowego, </w:t>
      </w:r>
    </w:p>
    <w:p w14:paraId="3ECE55CB" w14:textId="1B7E6514" w:rsidR="00E44C08" w:rsidRPr="000F46C7" w:rsidRDefault="00E44C08" w:rsidP="00E44C08">
      <w:pPr>
        <w:pStyle w:val="Akapitzlist"/>
        <w:spacing w:line="360" w:lineRule="auto"/>
        <w:ind w:left="851" w:hanging="349"/>
        <w:jc w:val="both"/>
        <w:rPr>
          <w:bCs/>
        </w:rPr>
      </w:pPr>
      <w:r w:rsidRPr="000F46C7">
        <w:rPr>
          <w:bCs/>
        </w:rPr>
        <w:t>b) korzystanie ze stabilnych wersji (bez wsparcia dla wersji beta) przeglądarki Internet Explorer (wersja 10 lub 11), alternatywnie Microsoft Edge lub Mozilla Firefox od</w:t>
      </w:r>
      <w:r w:rsidR="005A3E64">
        <w:rPr>
          <w:bCs/>
        </w:rPr>
        <w:t> </w:t>
      </w:r>
      <w:r w:rsidRPr="000F46C7">
        <w:rPr>
          <w:bCs/>
        </w:rPr>
        <w:t xml:space="preserve">wersji 50, </w:t>
      </w:r>
    </w:p>
    <w:p w14:paraId="0CBE1EA5" w14:textId="77777777" w:rsidR="00E44C08" w:rsidRPr="000F46C7" w:rsidRDefault="00E44C08" w:rsidP="0002523E">
      <w:pPr>
        <w:pStyle w:val="Akapitzlist"/>
        <w:spacing w:line="360" w:lineRule="auto"/>
        <w:ind w:left="851" w:hanging="349"/>
        <w:jc w:val="both"/>
        <w:rPr>
          <w:bCs/>
        </w:rPr>
      </w:pPr>
      <w:r w:rsidRPr="000F46C7">
        <w:rPr>
          <w:bCs/>
        </w:rPr>
        <w:t xml:space="preserve">c) korzystanie z komputera klasy PC z jednym z następujących systemów operacyjnych: Windows 7, Windows 8, Windows 10 (bez wsparcia dla Windows XP, Windows Vista), </w:t>
      </w:r>
    </w:p>
    <w:p w14:paraId="74AA67DF" w14:textId="77777777" w:rsidR="00E44C08" w:rsidRPr="000F46C7" w:rsidRDefault="00E44C08" w:rsidP="0002523E">
      <w:pPr>
        <w:pStyle w:val="Akapitzlist"/>
        <w:spacing w:line="360" w:lineRule="auto"/>
        <w:ind w:left="502"/>
        <w:jc w:val="both"/>
        <w:rPr>
          <w:bCs/>
        </w:rPr>
      </w:pPr>
      <w:r w:rsidRPr="000F46C7">
        <w:rPr>
          <w:bCs/>
        </w:rPr>
        <w:t xml:space="preserve">d) włączenie obsługi JavaScript w wykorzystywanej przeglądarce internetowej, </w:t>
      </w:r>
    </w:p>
    <w:p w14:paraId="485FBE3D" w14:textId="77777777" w:rsidR="00E44C08" w:rsidRPr="000F46C7" w:rsidRDefault="00E44C08" w:rsidP="0002523E">
      <w:pPr>
        <w:pStyle w:val="Akapitzlist"/>
        <w:spacing w:line="360" w:lineRule="auto"/>
        <w:ind w:left="502"/>
        <w:jc w:val="both"/>
        <w:rPr>
          <w:bCs/>
        </w:rPr>
      </w:pPr>
      <w:r w:rsidRPr="000F46C7">
        <w:rPr>
          <w:bCs/>
        </w:rPr>
        <w:t>e) minimaln</w:t>
      </w:r>
      <w:r>
        <w:rPr>
          <w:bCs/>
        </w:rPr>
        <w:t>a</w:t>
      </w:r>
      <w:r w:rsidRPr="000F46C7">
        <w:rPr>
          <w:bCs/>
        </w:rPr>
        <w:t xml:space="preserve"> rozdzielczoś</w:t>
      </w:r>
      <w:r>
        <w:rPr>
          <w:bCs/>
        </w:rPr>
        <w:t>ć</w:t>
      </w:r>
      <w:r w:rsidRPr="000F46C7">
        <w:rPr>
          <w:bCs/>
        </w:rPr>
        <w:t xml:space="preserve"> ekranu do poprawnego działania platformy: 1366x768.</w:t>
      </w:r>
    </w:p>
    <w:bookmarkEnd w:id="75"/>
    <w:bookmarkEnd w:id="80"/>
    <w:p w14:paraId="4E8C5775" w14:textId="0F1875E8" w:rsidR="00DE1AEE" w:rsidRPr="00C24FED" w:rsidRDefault="00DE1AEE" w:rsidP="00FD5058">
      <w:pPr>
        <w:numPr>
          <w:ilvl w:val="1"/>
          <w:numId w:val="19"/>
        </w:numPr>
        <w:tabs>
          <w:tab w:val="clear" w:pos="502"/>
          <w:tab w:val="num" w:pos="426"/>
        </w:tabs>
        <w:spacing w:line="360" w:lineRule="auto"/>
        <w:ind w:left="426" w:hanging="426"/>
        <w:jc w:val="both"/>
        <w:rPr>
          <w:sz w:val="24"/>
          <w:szCs w:val="24"/>
        </w:rPr>
      </w:pPr>
      <w:r w:rsidRPr="00C24FED">
        <w:rPr>
          <w:bCs/>
          <w:sz w:val="24"/>
          <w:szCs w:val="24"/>
        </w:rPr>
        <w:t xml:space="preserve">Składanie ofert w aukcji japońskiej będzie polegać na zaakceptowaniu </w:t>
      </w:r>
      <w:r w:rsidR="00CD7D99" w:rsidRPr="00652C52">
        <w:rPr>
          <w:bCs/>
          <w:color w:val="000000" w:themeColor="text1"/>
          <w:sz w:val="24"/>
          <w:szCs w:val="24"/>
        </w:rPr>
        <w:t>wyświetlanych</w:t>
      </w:r>
      <w:r w:rsidRPr="00652C52">
        <w:rPr>
          <w:bCs/>
          <w:color w:val="000000" w:themeColor="text1"/>
          <w:sz w:val="24"/>
          <w:szCs w:val="24"/>
        </w:rPr>
        <w:t xml:space="preserve"> </w:t>
      </w:r>
      <w:r w:rsidRPr="00C24FED">
        <w:rPr>
          <w:bCs/>
          <w:sz w:val="24"/>
          <w:szCs w:val="24"/>
        </w:rPr>
        <w:t xml:space="preserve">przez platformę wartości. Wartość obniżana będzie kolejno w ustalonych odstępach czasu wskazanego przez Zamawiającego. </w:t>
      </w:r>
      <w:r w:rsidRPr="00C24FED">
        <w:rPr>
          <w:bCs/>
          <w:strike/>
          <w:sz w:val="24"/>
          <w:szCs w:val="24"/>
        </w:rPr>
        <w:t xml:space="preserve"> </w:t>
      </w:r>
    </w:p>
    <w:p w14:paraId="79040E33"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C24FED">
        <w:rPr>
          <w:bCs/>
        </w:rPr>
        <w:t>Wykonawca uczestniczący w aukcji akceptuje kolejne postąpienia proponowane przez platformę, co jest równoznaczne</w:t>
      </w:r>
      <w:r w:rsidRPr="00951AAB">
        <w:rPr>
          <w:bCs/>
        </w:rPr>
        <w:t xml:space="preserve"> ze złożeniem postąpienia. Wygrywa ten Wykonawca, który potwierdzi ostatnią wartość proponowaną przez platformę. </w:t>
      </w:r>
    </w:p>
    <w:p w14:paraId="2BA1AD8B"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gdy dwóch lub więcej Wykonawców potwierdzi wartość proponowaną przez platformę, a następnie nie potwierdzi kolejnej wartości zaproponowanej przez platformę</w:t>
      </w:r>
      <w:r>
        <w:rPr>
          <w:bCs/>
        </w:rPr>
        <w:t>,</w:t>
      </w:r>
      <w:r w:rsidRPr="00951AAB">
        <w:rPr>
          <w:bCs/>
        </w:rPr>
        <w:t xml:space="preserve">  rozpoczyna się kolejny etap postępowania przetargowego, tzw. dogrywka, przeprowadzany na zasadach aukcji angielskiej – klasycznej, w toku której Wykonawcy </w:t>
      </w:r>
      <w:r w:rsidRPr="00951AAB">
        <w:rPr>
          <w:bCs/>
        </w:rPr>
        <w:lastRenderedPageBreak/>
        <w:t xml:space="preserve">licytują cenę w dół składając kolejne postąpienia, rywalizując między sobą. Do dogrywki zostaną dopuszczeni jedynie Wykonawcy którzy potwierdzili wartość w ostatnim kroku aukcji japońskiej. </w:t>
      </w:r>
    </w:p>
    <w:p w14:paraId="748B8070"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Ceną wywoławczą w dogrywce po aukcji japońskiej będzie ostatnia zaakceptowana cena z aukcji japońskiej</w:t>
      </w:r>
      <w:r>
        <w:rPr>
          <w:bCs/>
        </w:rPr>
        <w:t>,</w:t>
      </w:r>
      <w:r w:rsidRPr="008A3598">
        <w:rPr>
          <w:bCs/>
        </w:rPr>
        <w:t xml:space="preserve"> </w:t>
      </w:r>
      <w:r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7D1E388" w14:textId="66008D42" w:rsidR="003E2D52" w:rsidRDefault="003E2D52" w:rsidP="00FD5058">
      <w:pPr>
        <w:pStyle w:val="Akapitzlist"/>
        <w:numPr>
          <w:ilvl w:val="1"/>
          <w:numId w:val="19"/>
        </w:numPr>
        <w:tabs>
          <w:tab w:val="clear" w:pos="502"/>
          <w:tab w:val="num" w:pos="426"/>
        </w:tabs>
        <w:spacing w:line="360" w:lineRule="auto"/>
        <w:ind w:left="426" w:hanging="426"/>
        <w:contextualSpacing w:val="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6CB4BD0" w14:textId="48999ABB"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Dogrywka zostaje zakończona, gdy żaden z Wykonawców nie złoży kolejnego postąpienia. Wygrywa ten Wykonawca, który złoży najkorzystniejszą ofertę.</w:t>
      </w:r>
    </w:p>
    <w:p w14:paraId="60283F9B" w14:textId="06EED800"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gdy żaden z Wykonawców nie złoży postąpienia w dogrywce (aukcji klasycznej) i dogrywka zakończy się sytuacją, w której oferty dwóch lub więcej Wykonawców są równe (w</w:t>
      </w:r>
      <w:r>
        <w:rPr>
          <w:bCs/>
        </w:rPr>
        <w:t> </w:t>
      </w:r>
      <w:r w:rsidRPr="00951AAB">
        <w:rPr>
          <w:bCs/>
        </w:rPr>
        <w:t>tej samej cenie) - to o wyborze najkorzystniejszej oferty decyduje wcześniejsze postąpienie w aukcji japońskiej (tzn. czas złożenia postąpienia w</w:t>
      </w:r>
      <w:r w:rsidR="005A3E64">
        <w:rPr>
          <w:bCs/>
        </w:rPr>
        <w:t> </w:t>
      </w:r>
      <w:r w:rsidRPr="00951AAB">
        <w:rPr>
          <w:bCs/>
        </w:rPr>
        <w:t>aukcji japońskiej, co należy rozumieć, że</w:t>
      </w:r>
      <w:r>
        <w:rPr>
          <w:bCs/>
        </w:rPr>
        <w:t> </w:t>
      </w:r>
      <w:r w:rsidRPr="00951AAB">
        <w:rPr>
          <w:bCs/>
        </w:rPr>
        <w:t>za</w:t>
      </w:r>
      <w:r>
        <w:rPr>
          <w:bCs/>
        </w:rPr>
        <w:t> </w:t>
      </w:r>
      <w:r w:rsidRPr="00951AAB">
        <w:rPr>
          <w:bCs/>
        </w:rPr>
        <w:t xml:space="preserve">korzystniejszą ofertę zostanie uznana oferta Wykonawcy, który szybciej zaakceptował ostatnią cenę w  aukcji japońskiej).  </w:t>
      </w:r>
    </w:p>
    <w:p w14:paraId="031CFD5F"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Pr>
          <w:bCs/>
        </w:rPr>
        <w:t>.</w:t>
      </w:r>
    </w:p>
    <w:p w14:paraId="0A30D3BF"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Pr>
          <w:bCs/>
        </w:rPr>
        <w:t>Zamawiający</w:t>
      </w:r>
      <w:r w:rsidRPr="00951AAB">
        <w:rPr>
          <w:bCs/>
        </w:rPr>
        <w:t xml:space="preserve"> zastrzega sobie prawo do powtórzenia aukcji, zgodnie z zapisami § 37 ust. 7 Regulaminu. O terminie rozpoczęcia nowej aukcji </w:t>
      </w:r>
      <w:r>
        <w:rPr>
          <w:bCs/>
        </w:rPr>
        <w:t>Zamawiający</w:t>
      </w:r>
      <w:r w:rsidRPr="00951AAB">
        <w:rPr>
          <w:bCs/>
        </w:rPr>
        <w:t xml:space="preserve"> powiadomi w sposób określony w SWZ.</w:t>
      </w:r>
    </w:p>
    <w:p w14:paraId="5050E799" w14:textId="0DB220CF" w:rsidR="00DE1AEE" w:rsidRPr="00C02F8D"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873EA4">
        <w:t xml:space="preserve">Informacja o zastosowaniu aukcji japońskiej albo aukcji angielskiej zostanie umieszczona w zaproszeniu do aukcji. </w:t>
      </w:r>
    </w:p>
    <w:p w14:paraId="4AD1C93D" w14:textId="4BE1AFC0" w:rsidR="00DE1AEE" w:rsidRPr="00F60A08" w:rsidRDefault="003E2D52" w:rsidP="00FD5058">
      <w:pPr>
        <w:pStyle w:val="Akapitzlist"/>
        <w:numPr>
          <w:ilvl w:val="1"/>
          <w:numId w:val="19"/>
        </w:numPr>
        <w:tabs>
          <w:tab w:val="clear" w:pos="502"/>
          <w:tab w:val="num" w:pos="426"/>
        </w:tabs>
        <w:spacing w:line="360" w:lineRule="auto"/>
        <w:ind w:left="425" w:hanging="425"/>
        <w:jc w:val="both"/>
      </w:pPr>
      <w:r w:rsidRPr="000C5BB6">
        <w:t>W sprawach dotyczących przebiegu aukcji a w szczególności obsługi funkcjonalnej portalu należy kontaktować się  zgodnie z informacjami podanymi na stronie internetowej na której przeprowadzana jest aukcja.</w:t>
      </w:r>
    </w:p>
    <w:bookmarkEnd w:id="81"/>
    <w:bookmarkEnd w:id="82"/>
    <w:p w14:paraId="2C292985" w14:textId="3475DF97" w:rsidR="00367BB3" w:rsidRPr="00F60A08" w:rsidRDefault="00367BB3" w:rsidP="00FD5058">
      <w:pPr>
        <w:pStyle w:val="Akapitzlist"/>
        <w:numPr>
          <w:ilvl w:val="1"/>
          <w:numId w:val="19"/>
        </w:numPr>
        <w:tabs>
          <w:tab w:val="clear" w:pos="502"/>
          <w:tab w:val="num" w:pos="284"/>
        </w:tabs>
        <w:spacing w:line="360" w:lineRule="auto"/>
        <w:ind w:left="426" w:hanging="426"/>
        <w:jc w:val="both"/>
        <w:rPr>
          <w:b/>
        </w:rPr>
      </w:pPr>
      <w:r w:rsidRPr="00F60A08">
        <w:rPr>
          <w:b/>
        </w:rPr>
        <w:t>Sposób wyliczenia cen jednostkowych i wartości zamówienia.</w:t>
      </w:r>
    </w:p>
    <w:p w14:paraId="422AA8E2" w14:textId="4D7B2B78" w:rsidR="00367BB3" w:rsidRPr="008D3149" w:rsidRDefault="00367BB3" w:rsidP="000278C5">
      <w:pPr>
        <w:pStyle w:val="bullet"/>
        <w:spacing w:before="0" w:after="0" w:line="360" w:lineRule="auto"/>
        <w:ind w:left="426"/>
        <w:jc w:val="both"/>
      </w:pPr>
      <w:r w:rsidRPr="00F60A08">
        <w:t xml:space="preserve">W przypadku gdy wybór najkorzystniejszej oferty zostanie dokonany w wyniku przeprowadzenia aukcji elektronicznej, po zakończeniu aukcji, </w:t>
      </w:r>
      <w:r w:rsidR="006B0420" w:rsidRPr="00F60A08">
        <w:t>Zamawiający</w:t>
      </w:r>
      <w:r w:rsidRPr="00F60A08">
        <w:t xml:space="preserve"> dokona </w:t>
      </w:r>
      <w:r w:rsidRPr="00F60A08">
        <w:lastRenderedPageBreak/>
        <w:t>wyliczenia</w:t>
      </w:r>
      <w:r w:rsidR="000F6F0B" w:rsidRPr="00F60A08">
        <w:t xml:space="preserve"> </w:t>
      </w:r>
      <w:r w:rsidR="00907954" w:rsidRPr="00F60A08">
        <w:t>cen jednostkowych</w:t>
      </w:r>
      <w:r w:rsidRPr="00F60A08">
        <w:t xml:space="preserve"> netto przyjętych do rozliczania</w:t>
      </w:r>
      <w:r w:rsidRPr="008D3149">
        <w:t xml:space="preserve"> umowy oraz wartości zamówienia w</w:t>
      </w:r>
      <w:r w:rsidR="00A23A96">
        <w:t> </w:t>
      </w:r>
      <w:r w:rsidRPr="008D3149">
        <w:t>następujący sposób:</w:t>
      </w:r>
    </w:p>
    <w:p w14:paraId="799DD092" w14:textId="3FE91D85" w:rsidR="00367BB3" w:rsidRPr="008D3149" w:rsidRDefault="00367BB3" w:rsidP="00FD5058">
      <w:pPr>
        <w:pStyle w:val="Akapitzlist"/>
        <w:numPr>
          <w:ilvl w:val="8"/>
          <w:numId w:val="19"/>
        </w:numPr>
        <w:spacing w:line="360" w:lineRule="auto"/>
        <w:ind w:left="1134" w:hanging="425"/>
        <w:jc w:val="both"/>
      </w:pPr>
      <w:r w:rsidRPr="008D3149">
        <w:t>w pierwsz</w:t>
      </w:r>
      <w:r w:rsidR="008A53D8">
        <w:t>ym kroku</w:t>
      </w:r>
      <w:r w:rsidRPr="008D3149">
        <w:t xml:space="preserve"> wyliczony zostanie procentowy wskaźnik upustu cenowego od</w:t>
      </w:r>
      <w:r w:rsidR="005A3E64">
        <w:t> </w:t>
      </w:r>
      <w:r w:rsidRPr="008D3149">
        <w:t xml:space="preserve">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7800BE">
      <w:pPr>
        <w:pStyle w:val="bullet"/>
        <w:spacing w:before="0" w:after="0" w:line="360" w:lineRule="auto"/>
        <w:ind w:left="2830" w:hanging="851"/>
        <w:rPr>
          <w:b/>
        </w:rPr>
      </w:pPr>
      <w:r w:rsidRPr="008D3149">
        <w:rPr>
          <w:b/>
        </w:rPr>
        <w:t>U = --------------------------------------  x 100 [%]</w:t>
      </w:r>
    </w:p>
    <w:p w14:paraId="5006D052"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CD7A859" w14:textId="486D0FA6" w:rsidR="00367BB3" w:rsidRPr="008D3149" w:rsidRDefault="008A53D8" w:rsidP="00FD5058">
      <w:pPr>
        <w:pStyle w:val="Akapitzlist"/>
        <w:numPr>
          <w:ilvl w:val="8"/>
          <w:numId w:val="19"/>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7800BE">
      <w:pPr>
        <w:spacing w:line="360" w:lineRule="auto"/>
        <w:jc w:val="both"/>
        <w:rPr>
          <w:sz w:val="24"/>
          <w:szCs w:val="24"/>
        </w:rPr>
      </w:pPr>
    </w:p>
    <w:p w14:paraId="2B34401B"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7800BE">
      <w:pPr>
        <w:spacing w:line="360" w:lineRule="auto"/>
        <w:ind w:left="1080"/>
        <w:jc w:val="both"/>
        <w:rPr>
          <w:sz w:val="24"/>
          <w:szCs w:val="24"/>
        </w:rPr>
      </w:pPr>
      <w:r w:rsidRPr="008D3149">
        <w:rPr>
          <w:sz w:val="24"/>
          <w:szCs w:val="24"/>
        </w:rPr>
        <w:t>gdzie:</w:t>
      </w:r>
    </w:p>
    <w:p w14:paraId="2FD276E5"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7800BE">
      <w:pPr>
        <w:tabs>
          <w:tab w:val="left" w:pos="1800"/>
        </w:tabs>
        <w:spacing w:line="360" w:lineRule="auto"/>
        <w:jc w:val="both"/>
        <w:rPr>
          <w:sz w:val="24"/>
          <w:szCs w:val="24"/>
        </w:rPr>
      </w:pPr>
    </w:p>
    <w:p w14:paraId="7AE8C1B3" w14:textId="222C726A" w:rsidR="00367BB3" w:rsidRDefault="00367BB3" w:rsidP="00FD5058">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4"/>
      <w:bookmarkStart w:id="84" w:name="_Toc106096398"/>
      <w:bookmarkStart w:id="85" w:name="_Toc106799406"/>
      <w:bookmarkStart w:id="86" w:name="_Toc17893907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83"/>
      <w:bookmarkEnd w:id="84"/>
      <w:bookmarkEnd w:id="85"/>
      <w:bookmarkEnd w:id="86"/>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FD5058">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3DA96DE3" w:rsidR="003A2D9A" w:rsidRPr="005452AE" w:rsidRDefault="006B0420" w:rsidP="00FD5058">
      <w:pPr>
        <w:pStyle w:val="Ustp"/>
        <w:numPr>
          <w:ilvl w:val="0"/>
          <w:numId w:val="18"/>
        </w:numPr>
        <w:spacing w:before="0" w:line="360" w:lineRule="auto"/>
        <w:rPr>
          <w:color w:val="000000" w:themeColor="text1"/>
        </w:rPr>
      </w:pPr>
      <w:r w:rsidRPr="005452AE">
        <w:rPr>
          <w:bCs/>
          <w:color w:val="000000" w:themeColor="text1"/>
        </w:rPr>
        <w:lastRenderedPageBreak/>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w:t>
      </w:r>
      <w:r w:rsidR="005A3E64">
        <w:rPr>
          <w:color w:val="000000" w:themeColor="text1"/>
        </w:rPr>
        <w:t> </w:t>
      </w:r>
      <w:r w:rsidR="006446A2" w:rsidRPr="005452AE">
        <w:rPr>
          <w:color w:val="000000" w:themeColor="text1"/>
        </w:rPr>
        <w:t>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6"/>
      <w:bookmarkStart w:id="88" w:name="_Toc106096400"/>
      <w:bookmarkStart w:id="89" w:name="_Toc106799407"/>
      <w:bookmarkStart w:id="90" w:name="_Toc178939075"/>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87"/>
      <w:bookmarkEnd w:id="88"/>
      <w:r w:rsidR="00F80D04" w:rsidRPr="005452AE">
        <w:rPr>
          <w:rFonts w:ascii="Times New Roman" w:hAnsi="Times New Roman" w:cs="Times New Roman"/>
          <w:color w:val="auto"/>
          <w:sz w:val="24"/>
          <w:szCs w:val="24"/>
        </w:rPr>
        <w:t>Zabezpieczenie należytego wykonania umowy</w:t>
      </w:r>
      <w:bookmarkEnd w:id="89"/>
      <w:bookmarkEnd w:id="90"/>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1" w:name="_Toc106095857"/>
      <w:bookmarkStart w:id="92" w:name="_Toc106096401"/>
      <w:bookmarkStart w:id="93" w:name="_Toc106799408"/>
      <w:bookmarkStart w:id="94" w:name="_Toc17893907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91"/>
      <w:bookmarkEnd w:id="92"/>
      <w:r w:rsidR="00F80D04" w:rsidRPr="00F80D04">
        <w:rPr>
          <w:rFonts w:ascii="Times New Roman" w:hAnsi="Times New Roman" w:cs="Times New Roman"/>
          <w:color w:val="auto"/>
          <w:sz w:val="24"/>
          <w:szCs w:val="24"/>
        </w:rPr>
        <w:t>Istotne postanowienia umowy</w:t>
      </w:r>
      <w:bookmarkEnd w:id="93"/>
      <w:bookmarkEnd w:id="94"/>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463BB1">
        <w:rPr>
          <w:b/>
          <w:bCs/>
          <w:color w:val="0070C0"/>
        </w:rPr>
        <w:t>Załącznik nr 5 do SWZ</w:t>
      </w:r>
      <w:r w:rsidRPr="00463BB1">
        <w:rPr>
          <w:color w:val="0070C0"/>
        </w:rPr>
        <w:t xml:space="preserve"> </w:t>
      </w:r>
      <w:r w:rsidRPr="002768F5">
        <w:t>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9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6" w:name="_Toc106799409"/>
      <w:bookmarkStart w:id="97" w:name="_Toc178939077"/>
      <w:bookmarkEnd w:id="95"/>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96"/>
      <w:bookmarkEnd w:id="97"/>
    </w:p>
    <w:p w14:paraId="772B925F" w14:textId="0A28282E" w:rsidR="00D20418" w:rsidRDefault="008616AB" w:rsidP="00FD5058">
      <w:pPr>
        <w:pStyle w:val="Akapitzlist"/>
        <w:numPr>
          <w:ilvl w:val="6"/>
          <w:numId w:val="85"/>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0D738889" w:rsidR="00D20418" w:rsidRPr="002768F5" w:rsidRDefault="00D20418" w:rsidP="00FD5058">
      <w:pPr>
        <w:pStyle w:val="Akapitzlist"/>
        <w:numPr>
          <w:ilvl w:val="1"/>
          <w:numId w:val="36"/>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463BB1">
        <w:rPr>
          <w:b/>
          <w:bCs/>
          <w:color w:val="0070C0"/>
        </w:rPr>
        <w:t>Załącznik nr 1.1 do SWZ</w:t>
      </w:r>
      <w:r w:rsidR="00463BB1">
        <w:rPr>
          <w:color w:val="0070C0"/>
        </w:rPr>
        <w:t>,</w:t>
      </w:r>
    </w:p>
    <w:p w14:paraId="25B031CA" w14:textId="3B72523E" w:rsidR="00D20418" w:rsidRPr="002768F5" w:rsidRDefault="00D20418" w:rsidP="00FD5058">
      <w:pPr>
        <w:pStyle w:val="Akapitzlist"/>
        <w:numPr>
          <w:ilvl w:val="1"/>
          <w:numId w:val="36"/>
        </w:numPr>
        <w:spacing w:line="360" w:lineRule="auto"/>
        <w:jc w:val="both"/>
      </w:pPr>
      <w:r w:rsidRPr="002768F5">
        <w:t>lecz nie później niż do dnia podpisania umowy oświadczenia o niekorzystaniu ze</w:t>
      </w:r>
      <w:r w:rsidR="00463BB1">
        <w:t> </w:t>
      </w:r>
      <w:r w:rsidRPr="002768F5">
        <w:t xml:space="preserve">wzajemnych świadczeń zgodnie ze wzorem stanowiącym </w:t>
      </w:r>
      <w:r w:rsidRPr="00463BB1">
        <w:rPr>
          <w:b/>
          <w:bCs/>
          <w:color w:val="0070C0"/>
        </w:rPr>
        <w:t>Załącznik nr 1.2 do SWZ.</w:t>
      </w:r>
      <w:r w:rsidRPr="00463BB1">
        <w:rPr>
          <w:color w:val="0070C0"/>
        </w:rPr>
        <w:t xml:space="preserve"> </w:t>
      </w:r>
    </w:p>
    <w:p w14:paraId="7372CF5F" w14:textId="5F17840A" w:rsidR="00D20418" w:rsidRPr="002768F5" w:rsidRDefault="00D20418" w:rsidP="00FD5058">
      <w:pPr>
        <w:pStyle w:val="Akapitzlist"/>
        <w:numPr>
          <w:ilvl w:val="0"/>
          <w:numId w:val="37"/>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FD5058">
      <w:pPr>
        <w:pStyle w:val="Akapitzlist"/>
        <w:numPr>
          <w:ilvl w:val="0"/>
          <w:numId w:val="37"/>
        </w:numPr>
        <w:spacing w:line="360" w:lineRule="auto"/>
        <w:jc w:val="both"/>
      </w:pPr>
      <w:bookmarkStart w:id="98" w:name="_Hlk82764211"/>
      <w:r w:rsidRPr="002768F5">
        <w:lastRenderedPageBreak/>
        <w:t xml:space="preserve">Zakres odpłatnych usług świadczonych przez Zamawiającego na rzecz </w:t>
      </w:r>
      <w:r w:rsidR="00DB4D9E" w:rsidRPr="002768F5">
        <w:t>Wykonawcy</w:t>
      </w:r>
      <w:r w:rsidRPr="002768F5">
        <w:t xml:space="preserve"> stanowi </w:t>
      </w:r>
      <w:r w:rsidRPr="00463BB1">
        <w:rPr>
          <w:b/>
          <w:bCs/>
          <w:color w:val="0070C0"/>
        </w:rPr>
        <w:t>Załącznik nr 1.3 do SWZ</w:t>
      </w:r>
      <w:r w:rsidRPr="00463BB1">
        <w:rPr>
          <w:color w:val="0070C0"/>
        </w:rPr>
        <w:t>.</w:t>
      </w:r>
    </w:p>
    <w:p w14:paraId="5717DACC" w14:textId="251C943A" w:rsidR="00D20418" w:rsidRPr="002768F5" w:rsidRDefault="00D20418" w:rsidP="00FD5058">
      <w:pPr>
        <w:pStyle w:val="Akapitzlist"/>
        <w:numPr>
          <w:ilvl w:val="0"/>
          <w:numId w:val="37"/>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463BB1">
        <w:rPr>
          <w:b/>
          <w:bCs/>
          <w:color w:val="0070C0"/>
        </w:rPr>
        <w:t>Załącznik nr 1.4 do SWZ</w:t>
      </w:r>
      <w:r w:rsidRPr="00463BB1">
        <w:rPr>
          <w:color w:val="0070C0"/>
        </w:rPr>
        <w:t xml:space="preserve"> .</w:t>
      </w:r>
    </w:p>
    <w:p w14:paraId="10349D10" w14:textId="2DAF3466" w:rsidR="00D20418" w:rsidRDefault="00D20418" w:rsidP="00FD5058">
      <w:pPr>
        <w:pStyle w:val="Akapitzlist"/>
        <w:numPr>
          <w:ilvl w:val="0"/>
          <w:numId w:val="37"/>
        </w:numPr>
        <w:spacing w:line="360" w:lineRule="auto"/>
        <w:jc w:val="both"/>
      </w:pPr>
      <w:r w:rsidRPr="002768F5">
        <w:t xml:space="preserve">Wzór umowy przychodowej stanowi </w:t>
      </w:r>
      <w:r w:rsidRPr="00463BB1">
        <w:rPr>
          <w:b/>
          <w:bCs/>
          <w:color w:val="0070C0"/>
        </w:rPr>
        <w:t>Załącznik nr 1.5 do SWZ.</w:t>
      </w:r>
      <w:r w:rsidRPr="00463BB1">
        <w:rPr>
          <w:color w:val="0070C0"/>
        </w:rPr>
        <w:t xml:space="preserve"> </w:t>
      </w:r>
      <w:bookmarkEnd w:id="98"/>
    </w:p>
    <w:p w14:paraId="2CBA1B8A" w14:textId="7B6C144B" w:rsidR="00F45A8C"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3DBC86F3" w14:textId="77777777" w:rsidR="005A3E64" w:rsidRPr="00817766" w:rsidRDefault="005A3E64"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9" w:name="_Toc106095858"/>
      <w:bookmarkStart w:id="100" w:name="_Toc106096402"/>
      <w:bookmarkStart w:id="101" w:name="_Toc106799410"/>
      <w:bookmarkStart w:id="102" w:name="_Toc17893907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99"/>
      <w:bookmarkEnd w:id="100"/>
      <w:bookmarkEnd w:id="101"/>
      <w:bookmarkEnd w:id="102"/>
    </w:p>
    <w:p w14:paraId="0B1C3DBC" w14:textId="27E97176" w:rsidR="00915D5B" w:rsidRDefault="00F13DFD" w:rsidP="00EB73C1">
      <w:pPr>
        <w:spacing w:line="360" w:lineRule="auto"/>
        <w:jc w:val="both"/>
        <w:rPr>
          <w:sz w:val="24"/>
          <w:szCs w:val="24"/>
        </w:rPr>
      </w:pPr>
      <w:r w:rsidRPr="005A3E64">
        <w:rPr>
          <w:sz w:val="24"/>
          <w:szCs w:val="24"/>
        </w:rPr>
        <w:t>W toku postępowania o udzielenie zamówienia Wykonawcom przysługują</w:t>
      </w:r>
      <w:r w:rsidR="003A4A6D" w:rsidRPr="005A3E64">
        <w:rPr>
          <w:sz w:val="24"/>
          <w:szCs w:val="24"/>
        </w:rPr>
        <w:t xml:space="preserve"> </w:t>
      </w:r>
      <w:r w:rsidRPr="005A3E64">
        <w:rPr>
          <w:sz w:val="24"/>
          <w:szCs w:val="24"/>
        </w:rPr>
        <w:t xml:space="preserve">środki ochrony prawnej </w:t>
      </w:r>
      <w:r w:rsidR="00FD7E90" w:rsidRPr="005A3E64">
        <w:rPr>
          <w:sz w:val="24"/>
          <w:szCs w:val="24"/>
        </w:rPr>
        <w:t>zgodnie z</w:t>
      </w:r>
      <w:r w:rsidR="003A4A6D" w:rsidRPr="005A3E64">
        <w:rPr>
          <w:sz w:val="24"/>
          <w:szCs w:val="24"/>
        </w:rPr>
        <w:t xml:space="preserve"> §47 Regulaminu.</w:t>
      </w:r>
    </w:p>
    <w:p w14:paraId="43E999CC" w14:textId="77777777" w:rsidR="005A3E64" w:rsidRPr="005A3E64" w:rsidRDefault="005A3E64" w:rsidP="00EB73C1">
      <w:pPr>
        <w:spacing w:line="360" w:lineRule="auto"/>
        <w:jc w:val="both"/>
        <w:rPr>
          <w:sz w:val="24"/>
          <w:szCs w:val="24"/>
        </w:rPr>
      </w:pPr>
    </w:p>
    <w:p w14:paraId="03DD8F27" w14:textId="2E5CDDCA" w:rsidR="00ED28D9" w:rsidRPr="00057162" w:rsidRDefault="00ED28D9" w:rsidP="005A3E6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103" w:name="_Toc106095859"/>
      <w:bookmarkStart w:id="104" w:name="_Toc106096403"/>
      <w:bookmarkStart w:id="105" w:name="_Toc106799411"/>
      <w:bookmarkStart w:id="106" w:name="_Toc178939079"/>
      <w:r w:rsidRPr="00057162">
        <w:rPr>
          <w:rFonts w:ascii="Times New Roman" w:hAnsi="Times New Roman" w:cs="Times New Roman"/>
          <w:color w:val="auto"/>
          <w:sz w:val="24"/>
          <w:szCs w:val="24"/>
        </w:rPr>
        <w:t>Wykaz załączników</w:t>
      </w:r>
      <w:bookmarkEnd w:id="103"/>
      <w:bookmarkEnd w:id="104"/>
      <w:bookmarkEnd w:id="105"/>
      <w:bookmarkEnd w:id="106"/>
    </w:p>
    <w:p w14:paraId="700B8B92" w14:textId="66DE1B1B" w:rsidR="00F01CBF" w:rsidRPr="00F45A8C" w:rsidRDefault="00F01CBF" w:rsidP="005A3E64">
      <w:pPr>
        <w:rPr>
          <w:b/>
          <w:bCs/>
          <w:sz w:val="22"/>
          <w:szCs w:val="22"/>
        </w:rPr>
      </w:pPr>
      <w:bookmarkStart w:id="107"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5A3E64">
      <w:pPr>
        <w:rPr>
          <w:bCs/>
          <w:i/>
          <w:iCs/>
          <w:sz w:val="22"/>
          <w:szCs w:val="22"/>
        </w:rPr>
      </w:pPr>
      <w:bookmarkStart w:id="108"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5A3E64">
      <w:pPr>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5A3E64">
      <w:pPr>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5A3E64">
      <w:pPr>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5A3E64">
      <w:pPr>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108"/>
    <w:p w14:paraId="30175774" w14:textId="77777777" w:rsidR="00F01CBF" w:rsidRPr="004F104C" w:rsidRDefault="00F01CBF" w:rsidP="005A3E64">
      <w:pPr>
        <w:ind w:left="1560" w:hanging="1560"/>
        <w:jc w:val="both"/>
        <w:rPr>
          <w:b/>
          <w:bCs/>
          <w:sz w:val="10"/>
          <w:szCs w:val="10"/>
        </w:rPr>
      </w:pPr>
    </w:p>
    <w:p w14:paraId="0A82D99B" w14:textId="77777777" w:rsidR="00F01CBF" w:rsidRPr="00F45A8C" w:rsidRDefault="00F01CBF" w:rsidP="005A3E64">
      <w:pPr>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5A3E64">
      <w:pPr>
        <w:ind w:left="1560" w:hanging="1560"/>
        <w:jc w:val="both"/>
        <w:rPr>
          <w:sz w:val="8"/>
          <w:szCs w:val="8"/>
        </w:rPr>
      </w:pPr>
    </w:p>
    <w:p w14:paraId="42F1D927" w14:textId="03CD6116" w:rsidR="00A77593" w:rsidRPr="00F45A8C" w:rsidRDefault="00A77593" w:rsidP="005A3E64">
      <w:pPr>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5A3E64">
      <w:pPr>
        <w:jc w:val="both"/>
        <w:rPr>
          <w:b/>
          <w:bCs/>
          <w:sz w:val="10"/>
          <w:szCs w:val="10"/>
        </w:rPr>
      </w:pPr>
    </w:p>
    <w:p w14:paraId="26824088" w14:textId="77063380" w:rsidR="00F01CBF" w:rsidRPr="00F45A8C" w:rsidRDefault="00F01CBF" w:rsidP="005A3E64">
      <w:pPr>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5A3E64">
      <w:pPr>
        <w:rPr>
          <w:sz w:val="22"/>
          <w:szCs w:val="22"/>
        </w:rPr>
      </w:pPr>
    </w:p>
    <w:p w14:paraId="47CDD471" w14:textId="155E6876" w:rsidR="00F01CBF" w:rsidRPr="00B46516" w:rsidRDefault="00F01CBF" w:rsidP="005A3E64">
      <w:pPr>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5A3E64">
      <w:pPr>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5A3E64">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5A3E64">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4471038D" w:rsidR="00F01CBF" w:rsidRDefault="00F01CBF" w:rsidP="005A3E64">
      <w:pPr>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B73C1">
        <w:rPr>
          <w:bCs/>
          <w:sz w:val="22"/>
          <w:szCs w:val="22"/>
        </w:rPr>
        <w:t xml:space="preserve"> </w:t>
      </w:r>
      <w:r w:rsidR="00463BB1" w:rsidRPr="00463BB1">
        <w:rPr>
          <w:b/>
          <w:bCs/>
          <w:i/>
          <w:iCs/>
          <w:sz w:val="24"/>
          <w:szCs w:val="24"/>
        </w:rPr>
        <w:t>nie dotyczy</w:t>
      </w:r>
    </w:p>
    <w:p w14:paraId="3778B19D" w14:textId="444497B5" w:rsidR="00F01CBF" w:rsidRPr="009348AE" w:rsidRDefault="00F01CBF" w:rsidP="005A3E64">
      <w:pPr>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5A3E64">
      <w:pPr>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5A3E64">
      <w:pPr>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5A3E64">
      <w:pPr>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5A3E64">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5A3E64">
      <w:pPr>
        <w:jc w:val="both"/>
        <w:rPr>
          <w:bCs/>
          <w:sz w:val="12"/>
          <w:szCs w:val="12"/>
        </w:rPr>
      </w:pPr>
    </w:p>
    <w:p w14:paraId="44A574E1" w14:textId="77777777" w:rsidR="00F01CBF" w:rsidRDefault="00F01CBF" w:rsidP="005A3E64">
      <w:pPr>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1368AA0C" w:rsidR="00602FAA" w:rsidRPr="000F6329" w:rsidRDefault="00602FAA" w:rsidP="00363954">
      <w:pPr>
        <w:spacing w:line="312" w:lineRule="auto"/>
        <w:rPr>
          <w:b/>
          <w:bCs/>
          <w:sz w:val="28"/>
          <w:szCs w:val="28"/>
        </w:rPr>
      </w:pPr>
      <w:bookmarkStart w:id="109" w:name="_Toc67292090"/>
      <w:bookmarkStart w:id="110" w:name="_Hlk67822110"/>
      <w:bookmarkEnd w:id="10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09"/>
      <w:r w:rsidR="00A07BD8" w:rsidRPr="000D7BDE">
        <w:rPr>
          <w:b/>
          <w:bCs/>
          <w:color w:val="2F5496" w:themeColor="accent1" w:themeShade="BF"/>
          <w:sz w:val="28"/>
          <w:szCs w:val="28"/>
        </w:rPr>
        <w:t xml:space="preserve"> (SOPZ)</w:t>
      </w:r>
      <w:bookmarkEnd w:id="110"/>
    </w:p>
    <w:p w14:paraId="71F13293" w14:textId="77777777" w:rsidR="00D13BFE" w:rsidRPr="00C7712D" w:rsidRDefault="00D13BFE" w:rsidP="00D13BFE">
      <w:pPr>
        <w:rPr>
          <w:sz w:val="24"/>
          <w:szCs w:val="24"/>
        </w:rPr>
      </w:pPr>
      <w:bookmarkStart w:id="111" w:name="_Hlk67824301"/>
    </w:p>
    <w:p w14:paraId="13335228" w14:textId="77777777" w:rsidR="003E5414" w:rsidRPr="005A3E64" w:rsidRDefault="003E5414" w:rsidP="00FD5058">
      <w:pPr>
        <w:pStyle w:val="Akapitzlist"/>
        <w:numPr>
          <w:ilvl w:val="0"/>
          <w:numId w:val="66"/>
        </w:numPr>
        <w:ind w:left="426" w:hanging="426"/>
        <w:rPr>
          <w:b/>
        </w:rPr>
      </w:pPr>
      <w:bookmarkStart w:id="112" w:name="_Toc67292091"/>
      <w:bookmarkStart w:id="113" w:name="_Hlk67822129"/>
      <w:r w:rsidRPr="005A3E64">
        <w:rPr>
          <w:b/>
        </w:rPr>
        <w:t>Przedmiot zamówienia:</w:t>
      </w:r>
      <w:bookmarkEnd w:id="112"/>
    </w:p>
    <w:p w14:paraId="7AA822DD" w14:textId="608E5BCC" w:rsidR="00463BB1" w:rsidRPr="005A3E64" w:rsidRDefault="003E5414" w:rsidP="00FD5058">
      <w:pPr>
        <w:pStyle w:val="Akapitzlist"/>
        <w:numPr>
          <w:ilvl w:val="1"/>
          <w:numId w:val="37"/>
        </w:numPr>
        <w:jc w:val="both"/>
      </w:pPr>
      <w:r w:rsidRPr="005A3E64">
        <w:t xml:space="preserve">Świadczenie kompleksowych usług sprzątania </w:t>
      </w:r>
      <w:r w:rsidR="007234C4" w:rsidRPr="005A3E64">
        <w:t>dla</w:t>
      </w:r>
      <w:r w:rsidRPr="005A3E64">
        <w:t xml:space="preserve"> Polskiej Grupy Górniczej S.A. </w:t>
      </w:r>
      <w:r w:rsidR="00463BB1" w:rsidRPr="005A3E64">
        <w:t>Oddział KWK Staszic – Wujek z podziałem na zadania:</w:t>
      </w:r>
    </w:p>
    <w:p w14:paraId="1F4E689B" w14:textId="0C01FE33" w:rsidR="00463BB1" w:rsidRPr="00725917" w:rsidRDefault="00463BB1" w:rsidP="00FD5058">
      <w:pPr>
        <w:pStyle w:val="Akapitzlist"/>
        <w:numPr>
          <w:ilvl w:val="0"/>
          <w:numId w:val="89"/>
        </w:numPr>
        <w:ind w:left="993" w:hanging="284"/>
      </w:pPr>
      <w:r w:rsidRPr="00725917">
        <w:t xml:space="preserve">Zadanie nr 1 – </w:t>
      </w:r>
      <w:r w:rsidR="005A3E64" w:rsidRPr="00725917">
        <w:t xml:space="preserve">dla </w:t>
      </w:r>
      <w:r w:rsidRPr="00725917">
        <w:t>Ruch</w:t>
      </w:r>
      <w:r w:rsidR="005A3E64" w:rsidRPr="00725917">
        <w:t>u</w:t>
      </w:r>
      <w:r w:rsidRPr="00725917">
        <w:t xml:space="preserve"> Murcki </w:t>
      </w:r>
      <w:r w:rsidR="00725917">
        <w:t>–</w:t>
      </w:r>
      <w:r w:rsidRPr="00725917">
        <w:t xml:space="preserve"> Staszic</w:t>
      </w:r>
      <w:r w:rsidR="00725917">
        <w:t>,</w:t>
      </w:r>
    </w:p>
    <w:p w14:paraId="1E0FC094" w14:textId="43819C6E" w:rsidR="00463BB1" w:rsidRPr="00725917" w:rsidRDefault="00463BB1" w:rsidP="00FD5058">
      <w:pPr>
        <w:pStyle w:val="Akapitzlist"/>
        <w:numPr>
          <w:ilvl w:val="0"/>
          <w:numId w:val="89"/>
        </w:numPr>
        <w:ind w:left="993" w:hanging="284"/>
      </w:pPr>
      <w:r w:rsidRPr="00725917">
        <w:t xml:space="preserve">Zadanie nr 2 – </w:t>
      </w:r>
      <w:r w:rsidR="005A3E64" w:rsidRPr="00725917">
        <w:t xml:space="preserve">dla </w:t>
      </w:r>
      <w:r w:rsidRPr="00725917">
        <w:t>Ruch</w:t>
      </w:r>
      <w:r w:rsidR="005A3E64" w:rsidRPr="00725917">
        <w:t>u</w:t>
      </w:r>
      <w:r w:rsidRPr="00725917">
        <w:t xml:space="preserve"> Wujek</w:t>
      </w:r>
      <w:r w:rsidR="00725917">
        <w:t>.</w:t>
      </w:r>
    </w:p>
    <w:p w14:paraId="60894D66" w14:textId="77777777" w:rsidR="003E5414" w:rsidRPr="006B19FD" w:rsidRDefault="003E5414" w:rsidP="003E5414">
      <w:pPr>
        <w:ind w:firstLine="426"/>
        <w:rPr>
          <w:sz w:val="24"/>
          <w:szCs w:val="24"/>
        </w:rPr>
      </w:pPr>
    </w:p>
    <w:p w14:paraId="1C711528" w14:textId="041D377F" w:rsidR="00725917" w:rsidRPr="00725917" w:rsidRDefault="003E5414" w:rsidP="00FD5058">
      <w:pPr>
        <w:pStyle w:val="Akapitzlist"/>
        <w:numPr>
          <w:ilvl w:val="1"/>
          <w:numId w:val="37"/>
        </w:numPr>
        <w:jc w:val="both"/>
        <w:rPr>
          <w:bCs/>
        </w:rPr>
      </w:pPr>
      <w:r w:rsidRPr="006B19FD">
        <w:t xml:space="preserve">Szacunkowa </w:t>
      </w:r>
      <w:r>
        <w:t xml:space="preserve">całkowita powierzchnia do sprzątania </w:t>
      </w:r>
      <w:r w:rsidRPr="006B19FD">
        <w:t>w okresie realizacji Zamówienia wynosi</w:t>
      </w:r>
      <w:r w:rsidR="00725917">
        <w:t>:</w:t>
      </w:r>
    </w:p>
    <w:p w14:paraId="3C497400" w14:textId="77777777" w:rsidR="00725917" w:rsidRDefault="00725917" w:rsidP="00FD5058">
      <w:pPr>
        <w:pStyle w:val="Akapitzlist"/>
        <w:numPr>
          <w:ilvl w:val="0"/>
          <w:numId w:val="90"/>
        </w:numPr>
        <w:ind w:left="993" w:hanging="284"/>
        <w:jc w:val="both"/>
        <w:rPr>
          <w:vertAlign w:val="superscript"/>
        </w:rPr>
      </w:pPr>
      <w:r w:rsidRPr="00BA6693">
        <w:t>Zadanie nr 1</w:t>
      </w:r>
      <w:r>
        <w:t xml:space="preserve"> – dla </w:t>
      </w:r>
      <w:r w:rsidRPr="00BA6693">
        <w:t xml:space="preserve"> Ruch</w:t>
      </w:r>
      <w:r>
        <w:t>u</w:t>
      </w:r>
      <w:r w:rsidRPr="00BA6693">
        <w:t xml:space="preserve"> Murcki-Staszic: </w:t>
      </w:r>
      <w:bookmarkStart w:id="114" w:name="_Hlk170197566"/>
      <w:r w:rsidRPr="00BA6693">
        <w:t>3 4</w:t>
      </w:r>
      <w:r>
        <w:t>41</w:t>
      </w:r>
      <w:r w:rsidRPr="00BA6693">
        <w:t>,</w:t>
      </w:r>
      <w:r>
        <w:t>5</w:t>
      </w:r>
      <w:r w:rsidRPr="00BA6693">
        <w:t>0 ty</w:t>
      </w:r>
      <w:r>
        <w:t>s.</w:t>
      </w:r>
      <w:r w:rsidRPr="00BA6693">
        <w:t xml:space="preserve"> m</w:t>
      </w:r>
      <w:r w:rsidRPr="00BA6693">
        <w:rPr>
          <w:vertAlign w:val="superscript"/>
        </w:rPr>
        <w:t>2</w:t>
      </w:r>
      <w:bookmarkEnd w:id="114"/>
    </w:p>
    <w:p w14:paraId="5268A7ED" w14:textId="773C0F07" w:rsidR="00725917" w:rsidRPr="00725917" w:rsidRDefault="00725917" w:rsidP="00FD5058">
      <w:pPr>
        <w:pStyle w:val="Akapitzlist"/>
        <w:numPr>
          <w:ilvl w:val="0"/>
          <w:numId w:val="90"/>
        </w:numPr>
        <w:ind w:left="993" w:hanging="284"/>
        <w:jc w:val="both"/>
        <w:rPr>
          <w:vertAlign w:val="superscript"/>
        </w:rPr>
      </w:pPr>
      <w:r w:rsidRPr="00BA6693">
        <w:t xml:space="preserve">Zadanie nr </w:t>
      </w:r>
      <w:r>
        <w:t xml:space="preserve">2 – dla </w:t>
      </w:r>
      <w:r w:rsidRPr="00BA6693">
        <w:t xml:space="preserve"> Ruch</w:t>
      </w:r>
      <w:r>
        <w:t xml:space="preserve">u Wujek: </w:t>
      </w:r>
      <w:r w:rsidRPr="00725917">
        <w:rPr>
          <w:szCs w:val="18"/>
        </w:rPr>
        <w:t>943 402,00</w:t>
      </w:r>
      <w:r>
        <w:rPr>
          <w:szCs w:val="18"/>
        </w:rPr>
        <w:t xml:space="preserve"> tys.</w:t>
      </w:r>
      <w:r w:rsidRPr="00725917">
        <w:rPr>
          <w:szCs w:val="18"/>
        </w:rPr>
        <w:t xml:space="preserve"> m</w:t>
      </w:r>
      <w:r w:rsidRPr="00725917">
        <w:rPr>
          <w:szCs w:val="18"/>
          <w:vertAlign w:val="superscript"/>
        </w:rPr>
        <w:t>2</w:t>
      </w:r>
      <w:r w:rsidRPr="00725917">
        <w:rPr>
          <w:szCs w:val="18"/>
        </w:rPr>
        <w:t>.</w:t>
      </w:r>
    </w:p>
    <w:p w14:paraId="40B5A7E9" w14:textId="77777777" w:rsidR="00725917" w:rsidRPr="00725917" w:rsidRDefault="00725917" w:rsidP="00725917">
      <w:pPr>
        <w:jc w:val="both"/>
        <w:rPr>
          <w:bCs/>
        </w:rPr>
      </w:pPr>
    </w:p>
    <w:p w14:paraId="3F7B81F5" w14:textId="77777777" w:rsidR="003E5414" w:rsidRPr="006B19FD" w:rsidRDefault="003E5414" w:rsidP="00FD5058">
      <w:pPr>
        <w:pStyle w:val="Akapitzlist"/>
        <w:numPr>
          <w:ilvl w:val="1"/>
          <w:numId w:val="37"/>
        </w:numPr>
        <w:jc w:val="both"/>
        <w:rPr>
          <w:bCs/>
        </w:rPr>
      </w:pPr>
      <w:r w:rsidRPr="008B441F">
        <w:t>Zamawiający zastrzega, że określony zakres jest szacunkowy i może ulec zmianie, w przypadku zmniejszenia zakresu Wykonawcy nie przysługuje prawo do roszczeń odszkodowawczych z tego tytułu.</w:t>
      </w:r>
    </w:p>
    <w:p w14:paraId="0035653B" w14:textId="77777777" w:rsidR="003E5414" w:rsidRPr="00177915" w:rsidRDefault="003E5414" w:rsidP="003E5414">
      <w:pPr>
        <w:ind w:firstLine="426"/>
        <w:rPr>
          <w:sz w:val="24"/>
          <w:szCs w:val="24"/>
        </w:rPr>
      </w:pPr>
    </w:p>
    <w:p w14:paraId="1B793804" w14:textId="718D76F9" w:rsidR="003E5414" w:rsidRDefault="003E5414" w:rsidP="00FD5058">
      <w:pPr>
        <w:pStyle w:val="Akapitzlist"/>
        <w:numPr>
          <w:ilvl w:val="0"/>
          <w:numId w:val="66"/>
        </w:numPr>
        <w:ind w:left="426" w:hanging="426"/>
        <w:rPr>
          <w:b/>
        </w:rPr>
      </w:pPr>
      <w:r w:rsidRPr="006B19FD">
        <w:rPr>
          <w:b/>
        </w:rPr>
        <w:t>Lokalizacja</w:t>
      </w:r>
      <w:r w:rsidR="004A5803">
        <w:rPr>
          <w:b/>
        </w:rPr>
        <w:t xml:space="preserve"> realizacji usługi</w:t>
      </w:r>
      <w:r w:rsidRPr="006B19FD">
        <w:rPr>
          <w:b/>
        </w:rPr>
        <w:t>:</w:t>
      </w:r>
    </w:p>
    <w:bookmarkEnd w:id="113"/>
    <w:p w14:paraId="2331A7B3" w14:textId="77777777" w:rsidR="004A5803" w:rsidRDefault="003E5414" w:rsidP="004A5803">
      <w:pPr>
        <w:ind w:firstLine="426"/>
        <w:rPr>
          <w:sz w:val="24"/>
          <w:szCs w:val="24"/>
        </w:rPr>
      </w:pPr>
      <w:r w:rsidRPr="004A5803">
        <w:rPr>
          <w:sz w:val="24"/>
          <w:szCs w:val="24"/>
        </w:rPr>
        <w:t xml:space="preserve">Zadanie nr 1 – </w:t>
      </w:r>
      <w:r w:rsidR="004A5803" w:rsidRPr="004A5803">
        <w:rPr>
          <w:rFonts w:eastAsiaTheme="minorHAnsi"/>
          <w:bCs/>
          <w:sz w:val="24"/>
          <w:szCs w:val="24"/>
        </w:rPr>
        <w:t>KWK Staszic–Wujek  Ruch Murcki – Staszic</w:t>
      </w:r>
      <w:r w:rsidR="004A5803" w:rsidRPr="004A5803">
        <w:rPr>
          <w:sz w:val="24"/>
          <w:szCs w:val="24"/>
        </w:rPr>
        <w:t xml:space="preserve">,  </w:t>
      </w:r>
    </w:p>
    <w:p w14:paraId="4AD15E04" w14:textId="7C6E0137" w:rsidR="004A5803" w:rsidRPr="004A5803" w:rsidRDefault="004A5803" w:rsidP="004A5803">
      <w:pPr>
        <w:ind w:left="1416" w:firstLine="427"/>
        <w:rPr>
          <w:sz w:val="24"/>
          <w:szCs w:val="24"/>
        </w:rPr>
      </w:pPr>
      <w:r w:rsidRPr="004A5803">
        <w:rPr>
          <w:sz w:val="24"/>
          <w:szCs w:val="24"/>
        </w:rPr>
        <w:t>ul. Karolinki 1, 40 - 467 Katowice</w:t>
      </w:r>
    </w:p>
    <w:p w14:paraId="0FBB32A1" w14:textId="77777777" w:rsidR="004A5803" w:rsidRPr="00714144" w:rsidRDefault="004A5803" w:rsidP="004A5803">
      <w:pPr>
        <w:rPr>
          <w:sz w:val="24"/>
          <w:szCs w:val="24"/>
        </w:rPr>
      </w:pPr>
    </w:p>
    <w:p w14:paraId="4C864BF8" w14:textId="6337AA10" w:rsidR="004A5803" w:rsidRPr="004A5803" w:rsidRDefault="003E5414" w:rsidP="004A5803">
      <w:pPr>
        <w:ind w:firstLine="426"/>
        <w:rPr>
          <w:sz w:val="24"/>
          <w:szCs w:val="24"/>
        </w:rPr>
      </w:pPr>
      <w:r w:rsidRPr="004A5803">
        <w:rPr>
          <w:sz w:val="24"/>
          <w:szCs w:val="24"/>
        </w:rPr>
        <w:t xml:space="preserve">Zadanie nr 2 – </w:t>
      </w:r>
      <w:r w:rsidR="004A5803" w:rsidRPr="004A5803">
        <w:rPr>
          <w:sz w:val="24"/>
          <w:szCs w:val="24"/>
        </w:rPr>
        <w:t>KWK Staszic-Wujek Ruch Wujek, ul. W. Pola 65 40 - 596 Katowice.</w:t>
      </w:r>
    </w:p>
    <w:p w14:paraId="1FCEB0F8" w14:textId="77777777" w:rsidR="003E5414" w:rsidRPr="008072A9" w:rsidRDefault="003E5414" w:rsidP="00292577">
      <w:pPr>
        <w:rPr>
          <w:sz w:val="24"/>
          <w:szCs w:val="24"/>
        </w:rPr>
      </w:pPr>
    </w:p>
    <w:p w14:paraId="5767CC5F" w14:textId="77777777" w:rsidR="003E5414" w:rsidRPr="006B19FD" w:rsidRDefault="003E5414" w:rsidP="00FD5058">
      <w:pPr>
        <w:pStyle w:val="Akapitzlist"/>
        <w:numPr>
          <w:ilvl w:val="0"/>
          <w:numId w:val="66"/>
        </w:numPr>
        <w:ind w:left="426" w:hanging="426"/>
        <w:rPr>
          <w:b/>
        </w:rPr>
      </w:pPr>
      <w:bookmarkStart w:id="115" w:name="_Toc67292092"/>
      <w:bookmarkStart w:id="116" w:name="_Hlk67822197"/>
      <w:r w:rsidRPr="006B19FD">
        <w:rPr>
          <w:b/>
        </w:rPr>
        <w:t>Termin realizacji zamówienia:</w:t>
      </w:r>
      <w:bookmarkEnd w:id="115"/>
    </w:p>
    <w:p w14:paraId="44182DC8" w14:textId="77777777" w:rsidR="003E5414" w:rsidRPr="006B19FD" w:rsidRDefault="003E5414" w:rsidP="003E5414">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bookmarkEnd w:id="116"/>
    <w:p w14:paraId="6EA12041" w14:textId="77777777" w:rsidR="003E5414" w:rsidRPr="006B19FD" w:rsidRDefault="003E5414" w:rsidP="003E5414">
      <w:pPr>
        <w:ind w:firstLine="426"/>
        <w:rPr>
          <w:sz w:val="24"/>
          <w:szCs w:val="24"/>
        </w:rPr>
      </w:pPr>
    </w:p>
    <w:p w14:paraId="365F4C35" w14:textId="77777777" w:rsidR="003E5414" w:rsidRPr="006659EE" w:rsidRDefault="003E5414" w:rsidP="00FD5058">
      <w:pPr>
        <w:pStyle w:val="Akapitzlist"/>
        <w:numPr>
          <w:ilvl w:val="0"/>
          <w:numId w:val="66"/>
        </w:numPr>
        <w:ind w:left="426" w:hanging="426"/>
        <w:rPr>
          <w:b/>
        </w:rPr>
      </w:pPr>
      <w:bookmarkStart w:id="117" w:name="_Toc67292093"/>
      <w:bookmarkStart w:id="118" w:name="_Hlk67822291"/>
      <w:r w:rsidRPr="006659EE">
        <w:rPr>
          <w:b/>
        </w:rPr>
        <w:t>Wymagania prawne:</w:t>
      </w:r>
      <w:bookmarkEnd w:id="117"/>
    </w:p>
    <w:p w14:paraId="3A0435C5" w14:textId="419CF353" w:rsidR="00292577" w:rsidRPr="00292577" w:rsidRDefault="003E5414" w:rsidP="00292577">
      <w:pPr>
        <w:ind w:left="426"/>
        <w:jc w:val="both"/>
        <w:rPr>
          <w:sz w:val="24"/>
          <w:szCs w:val="24"/>
        </w:rPr>
      </w:pPr>
      <w:r w:rsidRPr="00E316B4">
        <w:rPr>
          <w:sz w:val="24"/>
          <w:szCs w:val="24"/>
        </w:rPr>
        <w:t>Przedmiot zamówienia powinien być realizowany zgodnie z obowiązującymi przepisami prawa, w szczególności</w:t>
      </w:r>
      <w:r w:rsidR="00292577">
        <w:rPr>
          <w:sz w:val="24"/>
          <w:szCs w:val="24"/>
        </w:rPr>
        <w:t>:</w:t>
      </w:r>
    </w:p>
    <w:p w14:paraId="619F0013" w14:textId="70C5945A" w:rsidR="00292577" w:rsidRPr="00292577" w:rsidRDefault="00292577" w:rsidP="00292577">
      <w:pPr>
        <w:widowControl w:val="0"/>
        <w:tabs>
          <w:tab w:val="left" w:pos="0"/>
        </w:tabs>
        <w:adjustRightInd w:val="0"/>
        <w:ind w:left="720" w:hanging="294"/>
        <w:contextualSpacing/>
        <w:jc w:val="both"/>
        <w:textAlignment w:val="baseline"/>
        <w:rPr>
          <w:sz w:val="24"/>
          <w:szCs w:val="24"/>
        </w:rPr>
      </w:pPr>
      <w:r w:rsidRPr="00292577">
        <w:rPr>
          <w:sz w:val="24"/>
          <w:szCs w:val="24"/>
        </w:rPr>
        <w:t>1)</w:t>
      </w:r>
      <w:r w:rsidRPr="00292577">
        <w:rPr>
          <w:sz w:val="24"/>
          <w:szCs w:val="24"/>
        </w:rPr>
        <w:tab/>
        <w:t>art. 214 § 2. Kodeksu pracy: Pracodawca jest obowiązany utrzymywać obiekty budowlane i znajdujące się w nich pomieszczenia pracy, a także tereny i urządzenia z</w:t>
      </w:r>
      <w:r>
        <w:rPr>
          <w:sz w:val="24"/>
          <w:szCs w:val="24"/>
        </w:rPr>
        <w:t> </w:t>
      </w:r>
      <w:r w:rsidRPr="00292577">
        <w:rPr>
          <w:sz w:val="24"/>
          <w:szCs w:val="24"/>
        </w:rPr>
        <w:t>nimi związane w stanie zapewniającym bezpieczne i higieniczne warunki pracy.</w:t>
      </w:r>
    </w:p>
    <w:p w14:paraId="6E31FAE2" w14:textId="3D2F9556" w:rsidR="00292577" w:rsidRPr="00020424" w:rsidRDefault="00292577" w:rsidP="00292577">
      <w:pPr>
        <w:widowControl w:val="0"/>
        <w:tabs>
          <w:tab w:val="left" w:pos="0"/>
        </w:tabs>
        <w:adjustRightInd w:val="0"/>
        <w:ind w:left="720" w:hanging="294"/>
        <w:contextualSpacing/>
        <w:jc w:val="both"/>
        <w:textAlignment w:val="baseline"/>
        <w:rPr>
          <w:sz w:val="24"/>
          <w:szCs w:val="24"/>
        </w:rPr>
      </w:pPr>
      <w:r w:rsidRPr="00292577">
        <w:rPr>
          <w:sz w:val="24"/>
          <w:szCs w:val="24"/>
        </w:rPr>
        <w:t>2)</w:t>
      </w:r>
      <w:r w:rsidRPr="00292577">
        <w:rPr>
          <w:sz w:val="24"/>
          <w:szCs w:val="24"/>
        </w:rPr>
        <w:tab/>
        <w:t xml:space="preserve">§14 Rozporządzenia Ministra Pracy i Polityki Socjalnej z dnia 26 września 1997 r. </w:t>
      </w:r>
      <w:r w:rsidRPr="00292577">
        <w:rPr>
          <w:sz w:val="24"/>
          <w:szCs w:val="24"/>
        </w:rPr>
        <w:br/>
      </w:r>
      <w:r w:rsidRPr="00292577">
        <w:rPr>
          <w:rFonts w:eastAsia="Calibri"/>
          <w:sz w:val="24"/>
          <w:szCs w:val="24"/>
          <w:lang w:eastAsia="en-US"/>
        </w:rPr>
        <w:t>(Dz. U. 2003 nr 169 poz.1650 tj.)</w:t>
      </w:r>
      <w:r w:rsidRPr="00292577">
        <w:rPr>
          <w:rFonts w:asciiTheme="minorHAnsi" w:eastAsia="Calibri" w:hAnsiTheme="minorHAnsi" w:cstheme="minorBidi"/>
          <w:sz w:val="24"/>
          <w:szCs w:val="24"/>
          <w:lang w:eastAsia="en-US"/>
        </w:rPr>
        <w:t xml:space="preserve"> </w:t>
      </w:r>
      <w:r w:rsidRPr="00292577">
        <w:rPr>
          <w:sz w:val="24"/>
          <w:szCs w:val="24"/>
        </w:rPr>
        <w:t>w sprawie ogólnych przepisów bezpieczeństwa i</w:t>
      </w:r>
      <w:r>
        <w:rPr>
          <w:sz w:val="24"/>
          <w:szCs w:val="24"/>
        </w:rPr>
        <w:t> </w:t>
      </w:r>
      <w:r w:rsidRPr="00292577">
        <w:rPr>
          <w:sz w:val="24"/>
          <w:szCs w:val="24"/>
        </w:rPr>
        <w:t>higieny pracy: Pracodawca jest obowiązany utrzymywać pomieszczenia pracy w</w:t>
      </w:r>
      <w:r>
        <w:rPr>
          <w:sz w:val="24"/>
          <w:szCs w:val="24"/>
        </w:rPr>
        <w:t> </w:t>
      </w:r>
      <w:r w:rsidRPr="00292577">
        <w:rPr>
          <w:sz w:val="24"/>
          <w:szCs w:val="24"/>
        </w:rPr>
        <w:t>czystości i porządku oraz zapewnić ich okresowe remonty i konserwacje w celu zachowania wymagań bezpieczeństwa i higieny pracy.</w:t>
      </w:r>
    </w:p>
    <w:p w14:paraId="48444EAA" w14:textId="77777777" w:rsidR="003E5414" w:rsidRPr="00020424" w:rsidRDefault="003E5414" w:rsidP="003E5414">
      <w:pPr>
        <w:pStyle w:val="Akapitzlist"/>
        <w:ind w:left="426"/>
        <w:jc w:val="both"/>
        <w:rPr>
          <w:sz w:val="10"/>
          <w:szCs w:val="10"/>
        </w:rPr>
      </w:pPr>
    </w:p>
    <w:p w14:paraId="7F8AB908" w14:textId="5880FC4B" w:rsidR="003E5414" w:rsidRDefault="003E5414" w:rsidP="003E5414">
      <w:pPr>
        <w:pStyle w:val="Akapitzlist"/>
        <w:ind w:left="426"/>
        <w:jc w:val="both"/>
      </w:pPr>
      <w:r w:rsidRPr="00020424">
        <w:t xml:space="preserve">Wykonawca w trakcie wykonywania usług zobowiązuje się do przestrzegania przepisów wynikających w szczególności z ustawy Prawo </w:t>
      </w:r>
      <w:r w:rsidR="00020424" w:rsidRPr="00020424">
        <w:t>p</w:t>
      </w:r>
      <w:r w:rsidRPr="00020424">
        <w:t xml:space="preserve">racy, Prawo </w:t>
      </w:r>
      <w:r w:rsidR="00020424" w:rsidRPr="00020424">
        <w:t>g</w:t>
      </w:r>
      <w:r w:rsidRPr="00020424">
        <w:t xml:space="preserve">eologiczne i </w:t>
      </w:r>
      <w:r w:rsidR="00020424" w:rsidRPr="00020424">
        <w:t>g</w:t>
      </w:r>
      <w:r w:rsidRPr="00020424">
        <w:t>órnicze, Przepisów BHP, zarządzeń PIP i OUG oraz wewnętrznych zarządzeń i instrukcji, Zarządzeń KRZG w sprawie działalności i funkcjonowania obcych podmiotów gospodarczych na terenie Zakładu górniczego wraz z aneksami.</w:t>
      </w:r>
    </w:p>
    <w:p w14:paraId="07E95515" w14:textId="77777777" w:rsidR="003E5414" w:rsidRPr="00F32E64" w:rsidRDefault="003E5414" w:rsidP="003E5414">
      <w:pPr>
        <w:pStyle w:val="Akapitzlist"/>
        <w:ind w:left="426"/>
        <w:jc w:val="both"/>
        <w:rPr>
          <w:sz w:val="12"/>
          <w:szCs w:val="12"/>
        </w:rPr>
      </w:pPr>
    </w:p>
    <w:p w14:paraId="1D71ACC5" w14:textId="77777777" w:rsidR="003E5414" w:rsidRPr="00952B86" w:rsidRDefault="003E5414" w:rsidP="003E5414">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118"/>
    <w:p w14:paraId="77E10558" w14:textId="77777777" w:rsidR="00020424" w:rsidRDefault="00020424" w:rsidP="003E5414">
      <w:pPr>
        <w:jc w:val="both"/>
      </w:pPr>
    </w:p>
    <w:p w14:paraId="409BF1C5" w14:textId="77777777" w:rsidR="00AB00C4" w:rsidRDefault="00AB00C4" w:rsidP="003E5414">
      <w:pPr>
        <w:jc w:val="both"/>
      </w:pPr>
    </w:p>
    <w:p w14:paraId="6ED2999F" w14:textId="77777777" w:rsidR="00AB00C4" w:rsidRDefault="00AB00C4" w:rsidP="003E5414">
      <w:pPr>
        <w:jc w:val="both"/>
      </w:pPr>
    </w:p>
    <w:p w14:paraId="2B21FA58" w14:textId="77777777" w:rsidR="00AB00C4" w:rsidRDefault="00AB00C4" w:rsidP="003E5414">
      <w:pPr>
        <w:jc w:val="both"/>
      </w:pPr>
    </w:p>
    <w:p w14:paraId="7F3E3D2C" w14:textId="77777777" w:rsidR="00AB00C4" w:rsidRPr="00952B86" w:rsidRDefault="00AB00C4" w:rsidP="003E5414">
      <w:pPr>
        <w:jc w:val="both"/>
      </w:pPr>
    </w:p>
    <w:p w14:paraId="1EB4FA8A" w14:textId="77777777" w:rsidR="003E5414" w:rsidRPr="00952B86" w:rsidRDefault="003E5414" w:rsidP="00FD5058">
      <w:pPr>
        <w:pStyle w:val="Akapitzlist"/>
        <w:numPr>
          <w:ilvl w:val="0"/>
          <w:numId w:val="66"/>
        </w:numPr>
        <w:ind w:left="426" w:hanging="426"/>
        <w:rPr>
          <w:b/>
        </w:rPr>
      </w:pPr>
      <w:bookmarkStart w:id="119" w:name="_Toc67292094"/>
      <w:bookmarkStart w:id="120" w:name="_Hlk67824211"/>
      <w:r w:rsidRPr="00952B86">
        <w:rPr>
          <w:b/>
        </w:rPr>
        <w:lastRenderedPageBreak/>
        <w:t>Wizja lokalna</w:t>
      </w:r>
      <w:bookmarkStart w:id="121" w:name="_Hlk67824164"/>
      <w:bookmarkEnd w:id="119"/>
      <w:r>
        <w:rPr>
          <w:b/>
        </w:rPr>
        <w:t>:</w:t>
      </w:r>
    </w:p>
    <w:p w14:paraId="1FFC320A" w14:textId="2FE98C0B" w:rsidR="003E5414" w:rsidRPr="00F32E64" w:rsidRDefault="003E5414" w:rsidP="003E5414">
      <w:pPr>
        <w:ind w:left="426"/>
        <w:jc w:val="both"/>
        <w:rPr>
          <w:sz w:val="24"/>
          <w:szCs w:val="24"/>
        </w:rPr>
      </w:pPr>
      <w:r w:rsidRPr="00F32E64">
        <w:rPr>
          <w:sz w:val="24"/>
          <w:szCs w:val="24"/>
        </w:rPr>
        <w:t xml:space="preserve">Zamawiający umożliwia przed złożeniem oferty upoważnionym przedstawicielom Wykonawcy przeprowadzenie wizji lokalnej w celu zapoznania się z warunkami pracy w </w:t>
      </w:r>
      <w:r w:rsidR="0003524B">
        <w:rPr>
          <w:sz w:val="24"/>
          <w:szCs w:val="24"/>
        </w:rPr>
        <w:t> r</w:t>
      </w:r>
      <w:r w:rsidRPr="00F32E64">
        <w:rPr>
          <w:sz w:val="24"/>
          <w:szCs w:val="24"/>
        </w:rPr>
        <w:t>ejonie świadczenia usług.</w:t>
      </w:r>
    </w:p>
    <w:p w14:paraId="29185C10" w14:textId="77777777" w:rsidR="003E5414" w:rsidRDefault="003E5414" w:rsidP="003E5414">
      <w:pPr>
        <w:ind w:left="426"/>
        <w:jc w:val="both"/>
        <w:rPr>
          <w:sz w:val="24"/>
          <w:szCs w:val="24"/>
        </w:rPr>
      </w:pPr>
      <w:r w:rsidRPr="00F32E64">
        <w:rPr>
          <w:sz w:val="24"/>
          <w:szCs w:val="24"/>
        </w:rPr>
        <w:t>Termin i czas jej dokonania należy uzgodnić i potwierdzić z:</w:t>
      </w:r>
    </w:p>
    <w:p w14:paraId="278442F1" w14:textId="63CDAF4F" w:rsidR="0003524B" w:rsidRPr="0003524B" w:rsidRDefault="0003524B" w:rsidP="00FD5058">
      <w:pPr>
        <w:pStyle w:val="Akapitzlist"/>
        <w:numPr>
          <w:ilvl w:val="0"/>
          <w:numId w:val="91"/>
        </w:numPr>
        <w:ind w:left="567" w:hanging="141"/>
      </w:pPr>
      <w:r w:rsidRPr="0003524B">
        <w:t xml:space="preserve">Zadanie nr 1 - Oliwia Podstawska tel. 32 605-56-13  e-mail: </w:t>
      </w:r>
      <w:hyperlink r:id="rId14" w:history="1">
        <w:r w:rsidRPr="0003524B">
          <w:rPr>
            <w:rStyle w:val="Hipercze"/>
            <w:color w:val="auto"/>
            <w:u w:val="none"/>
          </w:rPr>
          <w:t>o.podstawska@pgg.pl</w:t>
        </w:r>
      </w:hyperlink>
    </w:p>
    <w:p w14:paraId="44D0D59B" w14:textId="7F162E1B" w:rsidR="0003524B" w:rsidRPr="00AB00C4" w:rsidRDefault="0003524B" w:rsidP="00FD5058">
      <w:pPr>
        <w:pStyle w:val="Akapitzlist"/>
        <w:numPr>
          <w:ilvl w:val="0"/>
          <w:numId w:val="91"/>
        </w:numPr>
        <w:ind w:left="567" w:hanging="141"/>
      </w:pPr>
      <w:r w:rsidRPr="00AB00C4">
        <w:t xml:space="preserve">Zadanie nr 2 </w:t>
      </w:r>
      <w:r w:rsidR="00361826" w:rsidRPr="00AB00C4">
        <w:t>–</w:t>
      </w:r>
      <w:r w:rsidRPr="00AB00C4">
        <w:t xml:space="preserve"> </w:t>
      </w:r>
      <w:r w:rsidR="00361826" w:rsidRPr="00AB00C4">
        <w:t>Ernest Gwizdała</w:t>
      </w:r>
      <w:r w:rsidRPr="00AB00C4">
        <w:t xml:space="preserve"> tel. 32 20</w:t>
      </w:r>
      <w:r w:rsidR="00361826" w:rsidRPr="00AB00C4">
        <w:t>8</w:t>
      </w:r>
      <w:r w:rsidRPr="00AB00C4">
        <w:t xml:space="preserve">-56-68 e-mail: </w:t>
      </w:r>
      <w:r w:rsidR="00361826" w:rsidRPr="00AB00C4">
        <w:t>e.gwizdala</w:t>
      </w:r>
      <w:r w:rsidRPr="00AB00C4">
        <w:t>@pgg.pl</w:t>
      </w:r>
    </w:p>
    <w:p w14:paraId="23D7FB9E" w14:textId="77777777" w:rsidR="00304CF1" w:rsidRDefault="00304CF1" w:rsidP="00E4236D">
      <w:pPr>
        <w:jc w:val="both"/>
        <w:rPr>
          <w:sz w:val="24"/>
          <w:szCs w:val="24"/>
        </w:rPr>
      </w:pPr>
    </w:p>
    <w:bookmarkEnd w:id="120"/>
    <w:p w14:paraId="12BD8964" w14:textId="77777777" w:rsidR="003E5414" w:rsidRPr="00E4236D" w:rsidRDefault="003E5414" w:rsidP="00FD5058">
      <w:pPr>
        <w:pStyle w:val="Akapitzlist"/>
        <w:numPr>
          <w:ilvl w:val="0"/>
          <w:numId w:val="66"/>
        </w:numPr>
        <w:ind w:left="426" w:hanging="426"/>
        <w:rPr>
          <w:b/>
        </w:rPr>
      </w:pPr>
      <w:r w:rsidRPr="00E4236D">
        <w:rPr>
          <w:b/>
        </w:rPr>
        <w:t>Opis przedmiotu zamówienia:</w:t>
      </w:r>
    </w:p>
    <w:p w14:paraId="2D610859" w14:textId="5662AEFB" w:rsidR="00304CF1" w:rsidRPr="00FB1B15" w:rsidRDefault="003E5414" w:rsidP="00E4236D">
      <w:pPr>
        <w:suppressAutoHyphens/>
        <w:ind w:left="426"/>
        <w:jc w:val="both"/>
        <w:rPr>
          <w:sz w:val="24"/>
          <w:szCs w:val="24"/>
        </w:rPr>
      </w:pPr>
      <w:r w:rsidRPr="00FB1B15">
        <w:rPr>
          <w:sz w:val="24"/>
          <w:szCs w:val="24"/>
        </w:rPr>
        <w:t xml:space="preserve">Zakres przedmiotu zamówienia obejmuje świadczenie usług w zakresie kompleksowego sprzątania w pomieszczeniach biurowych, przemysłowych, socjalnych, sanitarnych oraz ciągów komunikacyjnych oraz wyposażenia znajdującego się w tych pomieszczeniach dla </w:t>
      </w:r>
    </w:p>
    <w:p w14:paraId="2D4033CC" w14:textId="0D94BCEF" w:rsidR="00FB1B15" w:rsidRPr="00FB1B15" w:rsidRDefault="003E5414" w:rsidP="00FB1B15">
      <w:pPr>
        <w:suppressAutoHyphens/>
        <w:ind w:left="426"/>
        <w:jc w:val="both"/>
        <w:rPr>
          <w:sz w:val="24"/>
          <w:szCs w:val="24"/>
        </w:rPr>
      </w:pPr>
      <w:r w:rsidRPr="00FB1B15">
        <w:rPr>
          <w:sz w:val="24"/>
          <w:szCs w:val="24"/>
        </w:rPr>
        <w:t xml:space="preserve">potrzeb Oddziału </w:t>
      </w:r>
      <w:r w:rsidR="00FB1B15" w:rsidRPr="00FB1B15">
        <w:rPr>
          <w:sz w:val="24"/>
          <w:szCs w:val="24"/>
        </w:rPr>
        <w:t>KWK Staszic – Wujek z podziałem na zadania:</w:t>
      </w:r>
    </w:p>
    <w:p w14:paraId="130FD1E8" w14:textId="77777777" w:rsidR="00FB1B15" w:rsidRPr="00FB1B15" w:rsidRDefault="00FB1B15" w:rsidP="00FD5058">
      <w:pPr>
        <w:pStyle w:val="Akapitzlist"/>
        <w:numPr>
          <w:ilvl w:val="0"/>
          <w:numId w:val="89"/>
        </w:numPr>
        <w:ind w:left="993" w:hanging="284"/>
      </w:pPr>
      <w:r w:rsidRPr="00FB1B15">
        <w:t>Zadanie nr 1 – dla Ruchu Murcki – Staszic,</w:t>
      </w:r>
    </w:p>
    <w:p w14:paraId="0AD355D7" w14:textId="53FDE74A" w:rsidR="00FB1B15" w:rsidRPr="00FB1B15" w:rsidRDefault="00FB1B15" w:rsidP="00FD5058">
      <w:pPr>
        <w:pStyle w:val="Akapitzlist"/>
        <w:numPr>
          <w:ilvl w:val="0"/>
          <w:numId w:val="89"/>
        </w:numPr>
        <w:ind w:left="993" w:hanging="284"/>
      </w:pPr>
      <w:r w:rsidRPr="00FB1B15">
        <w:t>Zadanie nr 2 – dla Ruchu Wujek.</w:t>
      </w:r>
    </w:p>
    <w:p w14:paraId="3CBB0F3D" w14:textId="77777777" w:rsidR="003E5414" w:rsidRDefault="003E5414" w:rsidP="003E5414">
      <w:pPr>
        <w:suppressAutoHyphens/>
        <w:ind w:left="426"/>
        <w:jc w:val="both"/>
        <w:rPr>
          <w:sz w:val="24"/>
          <w:szCs w:val="24"/>
        </w:rPr>
      </w:pPr>
      <w:r w:rsidRPr="00714144">
        <w:rPr>
          <w:sz w:val="24"/>
          <w:szCs w:val="24"/>
        </w:rPr>
        <w:t>Szczegółowy zakres rzeczowy dla poszczególnych zadań oraz wykaz sprzątanych powierzchni tych zadań określają poniższe szczegółowe zakresy zamówienia dla poszczególnych zadań.</w:t>
      </w:r>
    </w:p>
    <w:p w14:paraId="438A89E6" w14:textId="77777777" w:rsidR="00FB1B15" w:rsidRDefault="00FB1B15" w:rsidP="003E5414">
      <w:pPr>
        <w:suppressAutoHyphens/>
        <w:ind w:left="426"/>
        <w:jc w:val="both"/>
        <w:rPr>
          <w:sz w:val="24"/>
          <w:szCs w:val="24"/>
        </w:rPr>
      </w:pPr>
    </w:p>
    <w:p w14:paraId="7C1AA4AE" w14:textId="77777777" w:rsidR="00FB1B15" w:rsidRPr="00FB1B15" w:rsidRDefault="00FB1B15" w:rsidP="00FB1B15">
      <w:pPr>
        <w:suppressAutoHyphens/>
        <w:ind w:left="426"/>
        <w:rPr>
          <w:b/>
          <w:bCs/>
          <w:sz w:val="24"/>
          <w:szCs w:val="24"/>
          <w:u w:val="single"/>
        </w:rPr>
      </w:pPr>
      <w:r w:rsidRPr="00FB1B15">
        <w:rPr>
          <w:b/>
          <w:bCs/>
          <w:sz w:val="24"/>
          <w:szCs w:val="24"/>
          <w:u w:val="single"/>
        </w:rPr>
        <w:t>Ruch Murcki - Staszic</w:t>
      </w:r>
    </w:p>
    <w:p w14:paraId="252C9B34" w14:textId="77777777" w:rsidR="00FB1B15" w:rsidRPr="00FB1B15" w:rsidRDefault="00FB1B15" w:rsidP="00FD5058">
      <w:pPr>
        <w:numPr>
          <w:ilvl w:val="1"/>
          <w:numId w:val="67"/>
        </w:numPr>
        <w:suppressAutoHyphens/>
        <w:ind w:left="426" w:firstLine="0"/>
        <w:jc w:val="both"/>
        <w:rPr>
          <w:sz w:val="24"/>
          <w:szCs w:val="24"/>
        </w:rPr>
      </w:pPr>
      <w:r w:rsidRPr="00FB1B15">
        <w:rPr>
          <w:sz w:val="24"/>
          <w:szCs w:val="24"/>
        </w:rPr>
        <w:t>Rejony sprzątania oraz częstotliwość ich sprzątania zgodnie z załączoną tabelą:</w:t>
      </w:r>
    </w:p>
    <w:p w14:paraId="3B4AD443" w14:textId="77777777" w:rsidR="00FB1B15" w:rsidRPr="00E235BF" w:rsidRDefault="00FB1B15" w:rsidP="00FB1B15">
      <w:pPr>
        <w:suppressAutoHyphens/>
        <w:ind w:left="426"/>
        <w:rPr>
          <w:sz w:val="4"/>
          <w:szCs w:val="4"/>
        </w:rPr>
      </w:pPr>
    </w:p>
    <w:tbl>
      <w:tblPr>
        <w:tblW w:w="5083" w:type="pct"/>
        <w:tblLayout w:type="fixed"/>
        <w:tblCellMar>
          <w:left w:w="70" w:type="dxa"/>
          <w:right w:w="70" w:type="dxa"/>
        </w:tblCellMar>
        <w:tblLook w:val="04A0" w:firstRow="1" w:lastRow="0" w:firstColumn="1" w:lastColumn="0" w:noHBand="0" w:noVBand="1"/>
      </w:tblPr>
      <w:tblGrid>
        <w:gridCol w:w="435"/>
        <w:gridCol w:w="1823"/>
        <w:gridCol w:w="1560"/>
        <w:gridCol w:w="1417"/>
        <w:gridCol w:w="1276"/>
        <w:gridCol w:w="1276"/>
        <w:gridCol w:w="1416"/>
      </w:tblGrid>
      <w:tr w:rsidR="00FB1B15" w:rsidRPr="00C65B51" w14:paraId="5E6DD1F1" w14:textId="77777777" w:rsidTr="00227AD8">
        <w:trPr>
          <w:trHeight w:val="1672"/>
        </w:trPr>
        <w:tc>
          <w:tcPr>
            <w:tcW w:w="43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0BDD4EC" w14:textId="77777777" w:rsidR="00FB1B15" w:rsidRPr="002565B5" w:rsidRDefault="00FB1B15" w:rsidP="000E60B7">
            <w:pPr>
              <w:jc w:val="center"/>
              <w:rPr>
                <w:b/>
                <w:bCs/>
                <w:color w:val="000000"/>
              </w:rPr>
            </w:pPr>
            <w:r w:rsidRPr="002565B5">
              <w:rPr>
                <w:b/>
                <w:bCs/>
                <w:color w:val="000000"/>
              </w:rPr>
              <w:t>Lp.</w:t>
            </w:r>
          </w:p>
        </w:tc>
        <w:tc>
          <w:tcPr>
            <w:tcW w:w="1823" w:type="dxa"/>
            <w:tcBorders>
              <w:top w:val="single" w:sz="8" w:space="0" w:color="auto"/>
              <w:left w:val="nil"/>
              <w:bottom w:val="single" w:sz="8" w:space="0" w:color="auto"/>
              <w:right w:val="single" w:sz="8" w:space="0" w:color="auto"/>
            </w:tcBorders>
            <w:shd w:val="clear" w:color="000000" w:fill="D9D9D9"/>
            <w:vAlign w:val="center"/>
            <w:hideMark/>
          </w:tcPr>
          <w:p w14:paraId="4D9E3F9E" w14:textId="77777777" w:rsidR="00FB1B15" w:rsidRPr="002565B5" w:rsidRDefault="00FB1B15" w:rsidP="000E60B7">
            <w:pPr>
              <w:jc w:val="center"/>
              <w:rPr>
                <w:b/>
                <w:bCs/>
                <w:color w:val="000000"/>
              </w:rPr>
            </w:pPr>
            <w:r w:rsidRPr="002565B5">
              <w:rPr>
                <w:b/>
                <w:bCs/>
                <w:color w:val="000000"/>
              </w:rPr>
              <w:t>Rejon sprzątania</w:t>
            </w:r>
          </w:p>
        </w:tc>
        <w:tc>
          <w:tcPr>
            <w:tcW w:w="1560" w:type="dxa"/>
            <w:tcBorders>
              <w:top w:val="single" w:sz="8" w:space="0" w:color="auto"/>
              <w:left w:val="nil"/>
              <w:bottom w:val="single" w:sz="8" w:space="0" w:color="auto"/>
              <w:right w:val="single" w:sz="8" w:space="0" w:color="auto"/>
            </w:tcBorders>
            <w:shd w:val="clear" w:color="000000" w:fill="D9D9D9"/>
            <w:vAlign w:val="center"/>
            <w:hideMark/>
          </w:tcPr>
          <w:p w14:paraId="4AFB8117" w14:textId="77777777" w:rsidR="00FB1B15" w:rsidRPr="002565B5" w:rsidRDefault="00FB1B15" w:rsidP="000E60B7">
            <w:pPr>
              <w:jc w:val="center"/>
              <w:rPr>
                <w:b/>
                <w:bCs/>
                <w:color w:val="000000"/>
              </w:rPr>
            </w:pPr>
            <w:r w:rsidRPr="002565B5">
              <w:rPr>
                <w:b/>
                <w:bCs/>
                <w:color w:val="000000"/>
              </w:rPr>
              <w:t>Powierzchnia rzeczywista obiektu - jednokrotnego sprzątania [m</w:t>
            </w:r>
            <w:r w:rsidRPr="002565B5">
              <w:rPr>
                <w:b/>
                <w:bCs/>
                <w:color w:val="000000"/>
                <w:vertAlign w:val="superscript"/>
              </w:rPr>
              <w:t>2</w:t>
            </w:r>
            <w:r w:rsidRPr="002565B5">
              <w:rPr>
                <w:b/>
                <w:bCs/>
                <w:color w:val="000000"/>
              </w:rPr>
              <w:t>]</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2D943064" w14:textId="77777777" w:rsidR="00FB1B15" w:rsidRPr="002565B5" w:rsidRDefault="00FB1B15" w:rsidP="000E60B7">
            <w:pPr>
              <w:jc w:val="center"/>
              <w:rPr>
                <w:b/>
                <w:bCs/>
                <w:color w:val="000000"/>
              </w:rPr>
            </w:pPr>
            <w:r w:rsidRPr="002565B5">
              <w:rPr>
                <w:b/>
                <w:bCs/>
                <w:color w:val="000000"/>
              </w:rPr>
              <w:t>Częstotliwość sprzątania w ciągu tygodnia</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1174C28C" w14:textId="77777777" w:rsidR="00227AD8" w:rsidRDefault="00FB1B15" w:rsidP="000E60B7">
            <w:pPr>
              <w:jc w:val="center"/>
              <w:rPr>
                <w:b/>
                <w:bCs/>
                <w:color w:val="000000"/>
              </w:rPr>
            </w:pPr>
            <w:r w:rsidRPr="002565B5">
              <w:rPr>
                <w:b/>
                <w:bCs/>
                <w:color w:val="000000"/>
              </w:rPr>
              <w:t xml:space="preserve">Liczba dni sprzątania </w:t>
            </w:r>
          </w:p>
          <w:p w14:paraId="2911286C" w14:textId="6FC270F8" w:rsidR="00FB1B15" w:rsidRPr="002565B5" w:rsidRDefault="00FB1B15" w:rsidP="000E60B7">
            <w:pPr>
              <w:jc w:val="center"/>
              <w:rPr>
                <w:b/>
                <w:bCs/>
                <w:color w:val="000000"/>
              </w:rPr>
            </w:pPr>
            <w:r w:rsidRPr="002565B5">
              <w:rPr>
                <w:b/>
                <w:bCs/>
                <w:color w:val="000000"/>
              </w:rPr>
              <w:t>w okresie realizacji umowy</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124884A3" w14:textId="77777777" w:rsidR="00FB1B15" w:rsidRPr="002565B5" w:rsidRDefault="00FB1B15" w:rsidP="000E60B7">
            <w:pPr>
              <w:jc w:val="center"/>
              <w:rPr>
                <w:b/>
                <w:bCs/>
                <w:color w:val="000000"/>
              </w:rPr>
            </w:pPr>
            <w:r w:rsidRPr="002565B5">
              <w:rPr>
                <w:b/>
                <w:bCs/>
                <w:color w:val="000000"/>
              </w:rPr>
              <w:t>Częstotliwość sprzątania w ciągu doby</w:t>
            </w:r>
          </w:p>
        </w:tc>
        <w:tc>
          <w:tcPr>
            <w:tcW w:w="1416" w:type="dxa"/>
            <w:tcBorders>
              <w:top w:val="single" w:sz="8" w:space="0" w:color="auto"/>
              <w:left w:val="nil"/>
              <w:bottom w:val="single" w:sz="8" w:space="0" w:color="auto"/>
              <w:right w:val="single" w:sz="8" w:space="0" w:color="auto"/>
            </w:tcBorders>
            <w:shd w:val="clear" w:color="000000" w:fill="D9D9D9"/>
            <w:vAlign w:val="center"/>
            <w:hideMark/>
          </w:tcPr>
          <w:p w14:paraId="03152D0C" w14:textId="77777777" w:rsidR="00FB1B15" w:rsidRPr="002565B5" w:rsidRDefault="00FB1B15" w:rsidP="000E60B7">
            <w:pPr>
              <w:jc w:val="center"/>
              <w:rPr>
                <w:b/>
                <w:bCs/>
                <w:color w:val="000000"/>
              </w:rPr>
            </w:pPr>
            <w:r w:rsidRPr="002565B5">
              <w:rPr>
                <w:b/>
                <w:bCs/>
                <w:color w:val="000000"/>
              </w:rPr>
              <w:t>Powierzchnia do sprzątania w okresie realizacji umowy [m</w:t>
            </w:r>
            <w:r w:rsidRPr="002565B5">
              <w:rPr>
                <w:b/>
                <w:bCs/>
                <w:color w:val="000000"/>
                <w:vertAlign w:val="superscript"/>
              </w:rPr>
              <w:t>2</w:t>
            </w:r>
            <w:r w:rsidRPr="002565B5">
              <w:rPr>
                <w:b/>
                <w:bCs/>
                <w:color w:val="000000"/>
              </w:rPr>
              <w:t>]</w:t>
            </w:r>
          </w:p>
        </w:tc>
      </w:tr>
      <w:tr w:rsidR="00FB1B15" w:rsidRPr="00C65B51" w14:paraId="24FA8D08" w14:textId="77777777" w:rsidTr="00227AD8">
        <w:trPr>
          <w:trHeight w:val="270"/>
        </w:trPr>
        <w:tc>
          <w:tcPr>
            <w:tcW w:w="435" w:type="dxa"/>
            <w:tcBorders>
              <w:top w:val="nil"/>
              <w:left w:val="single" w:sz="8" w:space="0" w:color="auto"/>
              <w:bottom w:val="single" w:sz="8" w:space="0" w:color="auto"/>
              <w:right w:val="single" w:sz="8" w:space="0" w:color="auto"/>
            </w:tcBorders>
            <w:shd w:val="clear" w:color="auto" w:fill="auto"/>
            <w:vAlign w:val="center"/>
            <w:hideMark/>
          </w:tcPr>
          <w:p w14:paraId="361BE751" w14:textId="77777777" w:rsidR="00FB1B15" w:rsidRPr="002565B5" w:rsidRDefault="00FB1B15" w:rsidP="000E60B7">
            <w:pPr>
              <w:jc w:val="center"/>
              <w:rPr>
                <w:i/>
                <w:iCs/>
                <w:color w:val="000000"/>
              </w:rPr>
            </w:pPr>
            <w:r w:rsidRPr="002565B5">
              <w:rPr>
                <w:i/>
                <w:iCs/>
                <w:color w:val="000000"/>
              </w:rPr>
              <w:t>1</w:t>
            </w:r>
          </w:p>
        </w:tc>
        <w:tc>
          <w:tcPr>
            <w:tcW w:w="1823" w:type="dxa"/>
            <w:tcBorders>
              <w:top w:val="nil"/>
              <w:left w:val="nil"/>
              <w:bottom w:val="single" w:sz="8" w:space="0" w:color="auto"/>
              <w:right w:val="single" w:sz="8" w:space="0" w:color="auto"/>
            </w:tcBorders>
            <w:shd w:val="clear" w:color="auto" w:fill="auto"/>
            <w:vAlign w:val="center"/>
            <w:hideMark/>
          </w:tcPr>
          <w:p w14:paraId="6785D3F5" w14:textId="77777777" w:rsidR="00FB1B15" w:rsidRPr="002565B5" w:rsidRDefault="00FB1B15" w:rsidP="000E60B7">
            <w:pPr>
              <w:jc w:val="center"/>
              <w:rPr>
                <w:i/>
                <w:iCs/>
                <w:color w:val="000000"/>
              </w:rPr>
            </w:pPr>
            <w:r w:rsidRPr="002565B5">
              <w:rPr>
                <w:i/>
                <w:iCs/>
                <w:color w:val="000000"/>
              </w:rPr>
              <w:t>2</w:t>
            </w:r>
          </w:p>
        </w:tc>
        <w:tc>
          <w:tcPr>
            <w:tcW w:w="1560" w:type="dxa"/>
            <w:tcBorders>
              <w:top w:val="nil"/>
              <w:left w:val="nil"/>
              <w:bottom w:val="single" w:sz="8" w:space="0" w:color="auto"/>
              <w:right w:val="single" w:sz="8" w:space="0" w:color="auto"/>
            </w:tcBorders>
            <w:shd w:val="clear" w:color="auto" w:fill="auto"/>
            <w:vAlign w:val="center"/>
            <w:hideMark/>
          </w:tcPr>
          <w:p w14:paraId="14214D6D" w14:textId="77777777" w:rsidR="00FB1B15" w:rsidRPr="002565B5" w:rsidRDefault="00FB1B15" w:rsidP="000E60B7">
            <w:pPr>
              <w:jc w:val="center"/>
              <w:rPr>
                <w:i/>
                <w:iCs/>
                <w:color w:val="000000"/>
              </w:rPr>
            </w:pPr>
            <w:r w:rsidRPr="002565B5">
              <w:rPr>
                <w:i/>
                <w:iCs/>
                <w:color w:val="000000"/>
              </w:rPr>
              <w:t>3</w:t>
            </w:r>
          </w:p>
        </w:tc>
        <w:tc>
          <w:tcPr>
            <w:tcW w:w="1417" w:type="dxa"/>
            <w:tcBorders>
              <w:top w:val="nil"/>
              <w:left w:val="nil"/>
              <w:bottom w:val="single" w:sz="8" w:space="0" w:color="auto"/>
              <w:right w:val="single" w:sz="8" w:space="0" w:color="auto"/>
            </w:tcBorders>
            <w:shd w:val="clear" w:color="auto" w:fill="auto"/>
            <w:vAlign w:val="center"/>
            <w:hideMark/>
          </w:tcPr>
          <w:p w14:paraId="5CA405E5" w14:textId="77777777" w:rsidR="00FB1B15" w:rsidRPr="002565B5" w:rsidRDefault="00FB1B15" w:rsidP="000E60B7">
            <w:pPr>
              <w:jc w:val="center"/>
              <w:rPr>
                <w:i/>
                <w:iCs/>
                <w:color w:val="000000"/>
              </w:rPr>
            </w:pPr>
            <w:r w:rsidRPr="002565B5">
              <w:rPr>
                <w:i/>
                <w:iCs/>
                <w:color w:val="000000"/>
              </w:rPr>
              <w:t>4</w:t>
            </w:r>
          </w:p>
        </w:tc>
        <w:tc>
          <w:tcPr>
            <w:tcW w:w="1276" w:type="dxa"/>
            <w:tcBorders>
              <w:top w:val="nil"/>
              <w:left w:val="nil"/>
              <w:bottom w:val="single" w:sz="8" w:space="0" w:color="auto"/>
              <w:right w:val="single" w:sz="8" w:space="0" w:color="auto"/>
            </w:tcBorders>
            <w:shd w:val="clear" w:color="auto" w:fill="auto"/>
            <w:vAlign w:val="center"/>
            <w:hideMark/>
          </w:tcPr>
          <w:p w14:paraId="1B82FDFB" w14:textId="77777777" w:rsidR="00FB1B15" w:rsidRPr="002565B5" w:rsidRDefault="00FB1B15" w:rsidP="000E60B7">
            <w:pPr>
              <w:jc w:val="center"/>
              <w:rPr>
                <w:i/>
                <w:iCs/>
                <w:color w:val="000000"/>
              </w:rPr>
            </w:pPr>
            <w:r w:rsidRPr="002565B5">
              <w:rPr>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14:paraId="0B564D38" w14:textId="77777777" w:rsidR="00FB1B15" w:rsidRPr="002565B5" w:rsidRDefault="00FB1B15" w:rsidP="000E60B7">
            <w:pPr>
              <w:jc w:val="center"/>
              <w:rPr>
                <w:i/>
                <w:iCs/>
                <w:color w:val="000000"/>
              </w:rPr>
            </w:pPr>
            <w:r w:rsidRPr="002565B5">
              <w:rPr>
                <w:i/>
                <w:iCs/>
                <w:color w:val="000000"/>
              </w:rPr>
              <w:t>6</w:t>
            </w:r>
          </w:p>
        </w:tc>
        <w:tc>
          <w:tcPr>
            <w:tcW w:w="1416" w:type="dxa"/>
            <w:tcBorders>
              <w:top w:val="nil"/>
              <w:left w:val="nil"/>
              <w:bottom w:val="single" w:sz="8" w:space="0" w:color="auto"/>
              <w:right w:val="single" w:sz="8" w:space="0" w:color="auto"/>
            </w:tcBorders>
            <w:shd w:val="clear" w:color="auto" w:fill="auto"/>
            <w:vAlign w:val="center"/>
            <w:hideMark/>
          </w:tcPr>
          <w:p w14:paraId="08DD1851" w14:textId="77777777" w:rsidR="00FB1B15" w:rsidRPr="002565B5" w:rsidRDefault="00FB1B15" w:rsidP="000E60B7">
            <w:pPr>
              <w:jc w:val="center"/>
              <w:rPr>
                <w:i/>
                <w:iCs/>
                <w:color w:val="000000"/>
              </w:rPr>
            </w:pPr>
            <w:r w:rsidRPr="002565B5">
              <w:rPr>
                <w:i/>
                <w:iCs/>
                <w:color w:val="000000"/>
              </w:rPr>
              <w:t>6=3x5x6</w:t>
            </w:r>
          </w:p>
        </w:tc>
      </w:tr>
      <w:tr w:rsidR="00FB1B15" w:rsidRPr="00C65B51" w14:paraId="4CB484A5" w14:textId="77777777" w:rsidTr="00227AD8">
        <w:trPr>
          <w:trHeight w:val="1634"/>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3B0128D3" w14:textId="77777777" w:rsidR="00FB1B15" w:rsidRPr="002565B5" w:rsidRDefault="00FB1B15" w:rsidP="000E60B7">
            <w:pPr>
              <w:jc w:val="center"/>
              <w:rPr>
                <w:color w:val="000000"/>
              </w:rPr>
            </w:pPr>
            <w:r w:rsidRPr="002565B5">
              <w:rPr>
                <w:color w:val="000000"/>
              </w:rPr>
              <w:t>1.</w:t>
            </w:r>
          </w:p>
        </w:tc>
        <w:tc>
          <w:tcPr>
            <w:tcW w:w="1823" w:type="dxa"/>
            <w:tcBorders>
              <w:top w:val="nil"/>
              <w:left w:val="nil"/>
              <w:bottom w:val="single" w:sz="8" w:space="0" w:color="auto"/>
              <w:right w:val="single" w:sz="8" w:space="0" w:color="auto"/>
            </w:tcBorders>
            <w:shd w:val="clear" w:color="auto" w:fill="auto"/>
            <w:vAlign w:val="center"/>
            <w:hideMark/>
          </w:tcPr>
          <w:p w14:paraId="3687F3FB" w14:textId="77777777" w:rsidR="00FB1B15" w:rsidRPr="002565B5" w:rsidRDefault="00FB1B15" w:rsidP="000E60B7">
            <w:pPr>
              <w:jc w:val="center"/>
              <w:rPr>
                <w:color w:val="000000"/>
              </w:rPr>
            </w:pPr>
            <w:r w:rsidRPr="002565B5">
              <w:rPr>
                <w:color w:val="000000"/>
              </w:rPr>
              <w:t>Budynek Administracyjny Dyrekcji  część stara i nowa w tym centrala tel. dyspozytornia, laboratorium i</w:t>
            </w:r>
            <w:r>
              <w:rPr>
                <w:color w:val="000000"/>
              </w:rPr>
              <w:t xml:space="preserve"> </w:t>
            </w:r>
            <w:r w:rsidRPr="002565B5">
              <w:rPr>
                <w:color w:val="000000"/>
              </w:rPr>
              <w:t>inne</w:t>
            </w:r>
          </w:p>
        </w:tc>
        <w:tc>
          <w:tcPr>
            <w:tcW w:w="1560" w:type="dxa"/>
            <w:tcBorders>
              <w:top w:val="nil"/>
              <w:left w:val="nil"/>
              <w:bottom w:val="single" w:sz="8" w:space="0" w:color="auto"/>
              <w:right w:val="single" w:sz="8" w:space="0" w:color="auto"/>
            </w:tcBorders>
            <w:shd w:val="clear" w:color="auto" w:fill="auto"/>
            <w:noWrap/>
            <w:vAlign w:val="center"/>
            <w:hideMark/>
          </w:tcPr>
          <w:p w14:paraId="18A7A90C" w14:textId="77777777" w:rsidR="00FB1B15" w:rsidRPr="002565B5" w:rsidRDefault="00FB1B15" w:rsidP="000E60B7">
            <w:pPr>
              <w:jc w:val="center"/>
              <w:rPr>
                <w:color w:val="000000"/>
              </w:rPr>
            </w:pPr>
            <w:r w:rsidRPr="002565B5">
              <w:rPr>
                <w:color w:val="000000"/>
              </w:rPr>
              <w:t>4 930,00</w:t>
            </w:r>
          </w:p>
        </w:tc>
        <w:tc>
          <w:tcPr>
            <w:tcW w:w="1417" w:type="dxa"/>
            <w:tcBorders>
              <w:top w:val="nil"/>
              <w:left w:val="nil"/>
              <w:bottom w:val="single" w:sz="8" w:space="0" w:color="auto"/>
              <w:right w:val="single" w:sz="8" w:space="0" w:color="auto"/>
            </w:tcBorders>
            <w:shd w:val="clear" w:color="auto" w:fill="auto"/>
            <w:vAlign w:val="center"/>
            <w:hideMark/>
          </w:tcPr>
          <w:p w14:paraId="730CE20F"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vAlign w:val="center"/>
            <w:hideMark/>
          </w:tcPr>
          <w:p w14:paraId="50495C33" w14:textId="77777777" w:rsidR="00FB1B15" w:rsidRPr="002565B5" w:rsidRDefault="00FB1B15" w:rsidP="000E60B7">
            <w:pPr>
              <w:jc w:val="center"/>
              <w:rPr>
                <w:color w:val="000000"/>
              </w:rPr>
            </w:pPr>
            <w:r>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2962E905"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hideMark/>
          </w:tcPr>
          <w:p w14:paraId="52922C26" w14:textId="77777777" w:rsidR="00FB1B15" w:rsidRPr="002565B5" w:rsidRDefault="00FB1B15" w:rsidP="000E60B7">
            <w:pPr>
              <w:jc w:val="center"/>
              <w:rPr>
                <w:color w:val="000000"/>
              </w:rPr>
            </w:pPr>
            <w:r>
              <w:rPr>
                <w:color w:val="000000"/>
              </w:rPr>
              <w:t>1 232 500,00</w:t>
            </w:r>
          </w:p>
        </w:tc>
      </w:tr>
      <w:tr w:rsidR="00FB1B15" w:rsidRPr="00C65B51" w14:paraId="52E06348" w14:textId="77777777" w:rsidTr="00227AD8">
        <w:trPr>
          <w:trHeight w:val="254"/>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44519BC9" w14:textId="77777777" w:rsidR="00FB1B15" w:rsidRPr="002565B5" w:rsidRDefault="00FB1B15" w:rsidP="000E60B7">
            <w:pPr>
              <w:jc w:val="center"/>
              <w:rPr>
                <w:color w:val="000000"/>
              </w:rPr>
            </w:pPr>
            <w:r w:rsidRPr="002565B5">
              <w:rPr>
                <w:color w:val="000000"/>
              </w:rPr>
              <w:t>2.</w:t>
            </w:r>
          </w:p>
        </w:tc>
        <w:tc>
          <w:tcPr>
            <w:tcW w:w="1823" w:type="dxa"/>
            <w:tcBorders>
              <w:top w:val="nil"/>
              <w:left w:val="nil"/>
              <w:bottom w:val="single" w:sz="8" w:space="0" w:color="auto"/>
              <w:right w:val="single" w:sz="8" w:space="0" w:color="auto"/>
            </w:tcBorders>
            <w:shd w:val="clear" w:color="auto" w:fill="auto"/>
            <w:vAlign w:val="center"/>
            <w:hideMark/>
          </w:tcPr>
          <w:p w14:paraId="09D252CD" w14:textId="77777777" w:rsidR="00FB1B15" w:rsidRPr="002565B5" w:rsidRDefault="00FB1B15" w:rsidP="000E60B7">
            <w:pPr>
              <w:jc w:val="center"/>
              <w:rPr>
                <w:color w:val="000000"/>
              </w:rPr>
            </w:pPr>
            <w:r w:rsidRPr="002565B5">
              <w:rPr>
                <w:color w:val="000000"/>
              </w:rPr>
              <w:t>Magazyn główny</w:t>
            </w:r>
          </w:p>
        </w:tc>
        <w:tc>
          <w:tcPr>
            <w:tcW w:w="1560" w:type="dxa"/>
            <w:tcBorders>
              <w:top w:val="nil"/>
              <w:left w:val="nil"/>
              <w:bottom w:val="single" w:sz="8" w:space="0" w:color="auto"/>
              <w:right w:val="single" w:sz="8" w:space="0" w:color="auto"/>
            </w:tcBorders>
            <w:shd w:val="clear" w:color="auto" w:fill="auto"/>
            <w:noWrap/>
            <w:vAlign w:val="center"/>
            <w:hideMark/>
          </w:tcPr>
          <w:p w14:paraId="64BF41B6" w14:textId="77777777" w:rsidR="00FB1B15" w:rsidRPr="002565B5" w:rsidRDefault="00FB1B15" w:rsidP="000E60B7">
            <w:pPr>
              <w:jc w:val="center"/>
              <w:rPr>
                <w:color w:val="000000"/>
              </w:rPr>
            </w:pPr>
            <w:r w:rsidRPr="002565B5">
              <w:rPr>
                <w:color w:val="000000"/>
              </w:rPr>
              <w:t>528,00</w:t>
            </w:r>
          </w:p>
        </w:tc>
        <w:tc>
          <w:tcPr>
            <w:tcW w:w="1417" w:type="dxa"/>
            <w:tcBorders>
              <w:top w:val="nil"/>
              <w:left w:val="nil"/>
              <w:bottom w:val="single" w:sz="8" w:space="0" w:color="auto"/>
              <w:right w:val="single" w:sz="8" w:space="0" w:color="auto"/>
            </w:tcBorders>
            <w:shd w:val="clear" w:color="auto" w:fill="auto"/>
            <w:vAlign w:val="center"/>
            <w:hideMark/>
          </w:tcPr>
          <w:p w14:paraId="1848C8A6"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3B464080"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1125512F"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5FA83404" w14:textId="77777777" w:rsidR="00FB1B15" w:rsidRPr="002565B5" w:rsidRDefault="00FB1B15" w:rsidP="000E60B7">
            <w:pPr>
              <w:jc w:val="center"/>
              <w:rPr>
                <w:color w:val="000000"/>
              </w:rPr>
            </w:pPr>
            <w:r>
              <w:rPr>
                <w:color w:val="000000"/>
              </w:rPr>
              <w:t>132 000,00</w:t>
            </w:r>
          </w:p>
        </w:tc>
      </w:tr>
      <w:tr w:rsidR="00FB1B15" w:rsidRPr="00C65B51" w14:paraId="7EEE721D" w14:textId="77777777" w:rsidTr="00227AD8">
        <w:trPr>
          <w:trHeight w:val="60"/>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054D953B" w14:textId="77777777" w:rsidR="00FB1B15" w:rsidRPr="002565B5" w:rsidRDefault="00FB1B15" w:rsidP="000E60B7">
            <w:pPr>
              <w:jc w:val="center"/>
              <w:rPr>
                <w:color w:val="000000"/>
              </w:rPr>
            </w:pPr>
            <w:r w:rsidRPr="002565B5">
              <w:rPr>
                <w:color w:val="000000"/>
              </w:rPr>
              <w:t>3.</w:t>
            </w:r>
          </w:p>
        </w:tc>
        <w:tc>
          <w:tcPr>
            <w:tcW w:w="1823" w:type="dxa"/>
            <w:tcBorders>
              <w:top w:val="nil"/>
              <w:left w:val="nil"/>
              <w:bottom w:val="single" w:sz="8" w:space="0" w:color="auto"/>
              <w:right w:val="single" w:sz="8" w:space="0" w:color="auto"/>
            </w:tcBorders>
            <w:shd w:val="clear" w:color="auto" w:fill="auto"/>
            <w:vAlign w:val="center"/>
            <w:hideMark/>
          </w:tcPr>
          <w:p w14:paraId="0C62A445" w14:textId="77777777" w:rsidR="00FB1B15" w:rsidRPr="002565B5" w:rsidRDefault="00FB1B15" w:rsidP="000E60B7">
            <w:pPr>
              <w:jc w:val="center"/>
              <w:rPr>
                <w:color w:val="000000"/>
              </w:rPr>
            </w:pPr>
            <w:r w:rsidRPr="002565B5">
              <w:rPr>
                <w:color w:val="000000"/>
              </w:rPr>
              <w:t>Stacja ratownicza</w:t>
            </w:r>
          </w:p>
        </w:tc>
        <w:tc>
          <w:tcPr>
            <w:tcW w:w="1560" w:type="dxa"/>
            <w:tcBorders>
              <w:top w:val="nil"/>
              <w:left w:val="nil"/>
              <w:bottom w:val="single" w:sz="8" w:space="0" w:color="auto"/>
              <w:right w:val="single" w:sz="8" w:space="0" w:color="auto"/>
            </w:tcBorders>
            <w:shd w:val="clear" w:color="auto" w:fill="auto"/>
            <w:noWrap/>
            <w:vAlign w:val="center"/>
            <w:hideMark/>
          </w:tcPr>
          <w:p w14:paraId="3F44A882" w14:textId="77777777" w:rsidR="00FB1B15" w:rsidRPr="002565B5" w:rsidRDefault="00FB1B15" w:rsidP="000E60B7">
            <w:pPr>
              <w:jc w:val="center"/>
              <w:rPr>
                <w:color w:val="000000"/>
              </w:rPr>
            </w:pPr>
            <w:r w:rsidRPr="002565B5">
              <w:rPr>
                <w:color w:val="000000"/>
              </w:rPr>
              <w:t>330,00</w:t>
            </w:r>
          </w:p>
        </w:tc>
        <w:tc>
          <w:tcPr>
            <w:tcW w:w="1417" w:type="dxa"/>
            <w:tcBorders>
              <w:top w:val="nil"/>
              <w:left w:val="nil"/>
              <w:bottom w:val="single" w:sz="8" w:space="0" w:color="auto"/>
              <w:right w:val="single" w:sz="8" w:space="0" w:color="auto"/>
            </w:tcBorders>
            <w:shd w:val="clear" w:color="auto" w:fill="auto"/>
            <w:vAlign w:val="center"/>
            <w:hideMark/>
          </w:tcPr>
          <w:p w14:paraId="48015AF8"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770BAA77"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15979749"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3938F54" w14:textId="77777777" w:rsidR="00FB1B15" w:rsidRPr="002565B5" w:rsidRDefault="00FB1B15" w:rsidP="000E60B7">
            <w:pPr>
              <w:jc w:val="center"/>
              <w:rPr>
                <w:color w:val="000000"/>
              </w:rPr>
            </w:pPr>
            <w:r>
              <w:rPr>
                <w:color w:val="000000"/>
              </w:rPr>
              <w:t>82 500,00</w:t>
            </w:r>
          </w:p>
        </w:tc>
      </w:tr>
      <w:tr w:rsidR="00FB1B15" w:rsidRPr="00C65B51" w14:paraId="22DFE6B1" w14:textId="77777777" w:rsidTr="00227AD8">
        <w:trPr>
          <w:trHeight w:val="432"/>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1C9CB241" w14:textId="77777777" w:rsidR="00FB1B15" w:rsidRPr="002565B5" w:rsidRDefault="00FB1B15" w:rsidP="000E60B7">
            <w:pPr>
              <w:jc w:val="center"/>
              <w:rPr>
                <w:color w:val="000000"/>
              </w:rPr>
            </w:pPr>
            <w:r w:rsidRPr="002565B5">
              <w:rPr>
                <w:color w:val="000000"/>
              </w:rPr>
              <w:t>4.</w:t>
            </w:r>
          </w:p>
        </w:tc>
        <w:tc>
          <w:tcPr>
            <w:tcW w:w="1823" w:type="dxa"/>
            <w:tcBorders>
              <w:top w:val="nil"/>
              <w:left w:val="nil"/>
              <w:bottom w:val="single" w:sz="8" w:space="0" w:color="auto"/>
              <w:right w:val="single" w:sz="8" w:space="0" w:color="auto"/>
            </w:tcBorders>
            <w:shd w:val="clear" w:color="auto" w:fill="auto"/>
            <w:vAlign w:val="center"/>
            <w:hideMark/>
          </w:tcPr>
          <w:p w14:paraId="426F3ADC" w14:textId="77777777" w:rsidR="00FB1B15" w:rsidRPr="002565B5" w:rsidRDefault="00FB1B15" w:rsidP="000E60B7">
            <w:pPr>
              <w:jc w:val="center"/>
              <w:rPr>
                <w:color w:val="000000"/>
              </w:rPr>
            </w:pPr>
            <w:r w:rsidRPr="002565B5">
              <w:rPr>
                <w:color w:val="000000"/>
              </w:rPr>
              <w:t>Pomieszczenie Biurowe,</w:t>
            </w:r>
            <w:r>
              <w:rPr>
                <w:color w:val="000000"/>
              </w:rPr>
              <w:t xml:space="preserve"> </w:t>
            </w:r>
            <w:r w:rsidRPr="002565B5">
              <w:rPr>
                <w:color w:val="000000"/>
              </w:rPr>
              <w:t>warsztat samoch</w:t>
            </w:r>
            <w:r>
              <w:rPr>
                <w:color w:val="000000"/>
              </w:rPr>
              <w:t>odowy</w:t>
            </w:r>
          </w:p>
        </w:tc>
        <w:tc>
          <w:tcPr>
            <w:tcW w:w="1560" w:type="dxa"/>
            <w:tcBorders>
              <w:top w:val="nil"/>
              <w:left w:val="nil"/>
              <w:bottom w:val="single" w:sz="8" w:space="0" w:color="auto"/>
              <w:right w:val="single" w:sz="8" w:space="0" w:color="auto"/>
            </w:tcBorders>
            <w:shd w:val="clear" w:color="auto" w:fill="auto"/>
            <w:noWrap/>
            <w:vAlign w:val="center"/>
            <w:hideMark/>
          </w:tcPr>
          <w:p w14:paraId="4031DC32" w14:textId="77777777" w:rsidR="00FB1B15" w:rsidRPr="002565B5" w:rsidRDefault="00FB1B15" w:rsidP="000E60B7">
            <w:pPr>
              <w:jc w:val="center"/>
              <w:rPr>
                <w:color w:val="000000"/>
              </w:rPr>
            </w:pPr>
            <w:r w:rsidRPr="002565B5">
              <w:rPr>
                <w:color w:val="000000"/>
              </w:rPr>
              <w:t>68,00</w:t>
            </w:r>
          </w:p>
        </w:tc>
        <w:tc>
          <w:tcPr>
            <w:tcW w:w="1417" w:type="dxa"/>
            <w:tcBorders>
              <w:top w:val="nil"/>
              <w:left w:val="nil"/>
              <w:bottom w:val="single" w:sz="8" w:space="0" w:color="auto"/>
              <w:right w:val="single" w:sz="8" w:space="0" w:color="auto"/>
            </w:tcBorders>
            <w:shd w:val="clear" w:color="auto" w:fill="auto"/>
            <w:vAlign w:val="center"/>
            <w:hideMark/>
          </w:tcPr>
          <w:p w14:paraId="53D92E93"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4DDC9106" w14:textId="77777777" w:rsidR="00FB1B15" w:rsidRDefault="00FB1B15" w:rsidP="000E60B7">
            <w:pPr>
              <w:jc w:val="center"/>
              <w:rPr>
                <w:color w:val="000000"/>
              </w:rPr>
            </w:pPr>
          </w:p>
          <w:p w14:paraId="21B461EE"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201DBDA1"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30009EFC" w14:textId="77777777" w:rsidR="00FB1B15" w:rsidRPr="002565B5" w:rsidRDefault="00FB1B15" w:rsidP="000E60B7">
            <w:pPr>
              <w:jc w:val="center"/>
              <w:rPr>
                <w:color w:val="000000"/>
              </w:rPr>
            </w:pPr>
            <w:r>
              <w:rPr>
                <w:color w:val="000000"/>
              </w:rPr>
              <w:t>17 000,00</w:t>
            </w:r>
          </w:p>
        </w:tc>
      </w:tr>
      <w:tr w:rsidR="00FB1B15" w:rsidRPr="00C65B51" w14:paraId="1ECF1637" w14:textId="77777777" w:rsidTr="00227AD8">
        <w:trPr>
          <w:trHeight w:val="441"/>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02A1D02C" w14:textId="77777777" w:rsidR="00FB1B15" w:rsidRPr="002565B5" w:rsidRDefault="00FB1B15" w:rsidP="000E60B7">
            <w:pPr>
              <w:jc w:val="center"/>
              <w:rPr>
                <w:color w:val="000000"/>
              </w:rPr>
            </w:pPr>
            <w:r w:rsidRPr="002565B5">
              <w:rPr>
                <w:color w:val="000000"/>
              </w:rPr>
              <w:t>5.</w:t>
            </w:r>
          </w:p>
        </w:tc>
        <w:tc>
          <w:tcPr>
            <w:tcW w:w="1823" w:type="dxa"/>
            <w:tcBorders>
              <w:top w:val="nil"/>
              <w:left w:val="nil"/>
              <w:bottom w:val="single" w:sz="8" w:space="0" w:color="auto"/>
              <w:right w:val="single" w:sz="8" w:space="0" w:color="auto"/>
            </w:tcBorders>
            <w:shd w:val="clear" w:color="auto" w:fill="auto"/>
            <w:vAlign w:val="center"/>
            <w:hideMark/>
          </w:tcPr>
          <w:p w14:paraId="14BBE07C" w14:textId="77777777" w:rsidR="00FB1B15" w:rsidRPr="002565B5" w:rsidRDefault="00FB1B15" w:rsidP="000E60B7">
            <w:pPr>
              <w:jc w:val="center"/>
              <w:rPr>
                <w:color w:val="000000"/>
              </w:rPr>
            </w:pPr>
            <w:r w:rsidRPr="002565B5">
              <w:rPr>
                <w:color w:val="000000"/>
              </w:rPr>
              <w:t>Bud. Łaźni nr 3 (Biura + ciągi komunikacyjne)</w:t>
            </w:r>
          </w:p>
        </w:tc>
        <w:tc>
          <w:tcPr>
            <w:tcW w:w="1560" w:type="dxa"/>
            <w:tcBorders>
              <w:top w:val="nil"/>
              <w:left w:val="nil"/>
              <w:bottom w:val="single" w:sz="8" w:space="0" w:color="auto"/>
              <w:right w:val="single" w:sz="8" w:space="0" w:color="auto"/>
            </w:tcBorders>
            <w:shd w:val="clear" w:color="auto" w:fill="auto"/>
            <w:noWrap/>
            <w:vAlign w:val="center"/>
            <w:hideMark/>
          </w:tcPr>
          <w:p w14:paraId="069FA6E1" w14:textId="77777777" w:rsidR="00FB1B15" w:rsidRPr="002565B5" w:rsidRDefault="00FB1B15" w:rsidP="000E60B7">
            <w:pPr>
              <w:jc w:val="center"/>
              <w:rPr>
                <w:color w:val="000000"/>
              </w:rPr>
            </w:pPr>
            <w:r w:rsidRPr="002565B5">
              <w:rPr>
                <w:color w:val="000000"/>
              </w:rPr>
              <w:t>850,00</w:t>
            </w:r>
          </w:p>
        </w:tc>
        <w:tc>
          <w:tcPr>
            <w:tcW w:w="1417" w:type="dxa"/>
            <w:tcBorders>
              <w:top w:val="nil"/>
              <w:left w:val="nil"/>
              <w:bottom w:val="single" w:sz="8" w:space="0" w:color="auto"/>
              <w:right w:val="single" w:sz="8" w:space="0" w:color="auto"/>
            </w:tcBorders>
            <w:shd w:val="clear" w:color="auto" w:fill="auto"/>
            <w:vAlign w:val="center"/>
            <w:hideMark/>
          </w:tcPr>
          <w:p w14:paraId="35D1C833"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4BFA2AC9" w14:textId="77777777" w:rsidR="00FB1B15" w:rsidRDefault="00FB1B15" w:rsidP="000E60B7">
            <w:pPr>
              <w:jc w:val="center"/>
              <w:rPr>
                <w:color w:val="000000"/>
              </w:rPr>
            </w:pPr>
          </w:p>
          <w:p w14:paraId="57484E30"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0BEC7A3B"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0A19E767" w14:textId="77777777" w:rsidR="00FB1B15" w:rsidRPr="002565B5" w:rsidRDefault="00FB1B15" w:rsidP="000E60B7">
            <w:pPr>
              <w:jc w:val="center"/>
              <w:rPr>
                <w:color w:val="000000"/>
              </w:rPr>
            </w:pPr>
            <w:r>
              <w:rPr>
                <w:color w:val="000000"/>
              </w:rPr>
              <w:t>212 500,00</w:t>
            </w:r>
          </w:p>
        </w:tc>
      </w:tr>
      <w:tr w:rsidR="00FB1B15" w:rsidRPr="00C65B51" w14:paraId="21E05D14" w14:textId="77777777" w:rsidTr="00227AD8">
        <w:trPr>
          <w:trHeight w:val="154"/>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0993ED83" w14:textId="77777777" w:rsidR="00FB1B15" w:rsidRPr="002565B5" w:rsidRDefault="00FB1B15" w:rsidP="000E60B7">
            <w:pPr>
              <w:jc w:val="center"/>
              <w:rPr>
                <w:color w:val="000000"/>
              </w:rPr>
            </w:pPr>
            <w:r w:rsidRPr="002565B5">
              <w:rPr>
                <w:color w:val="000000"/>
              </w:rPr>
              <w:t>6.</w:t>
            </w:r>
          </w:p>
        </w:tc>
        <w:tc>
          <w:tcPr>
            <w:tcW w:w="1823" w:type="dxa"/>
            <w:tcBorders>
              <w:top w:val="nil"/>
              <w:left w:val="nil"/>
              <w:bottom w:val="single" w:sz="8" w:space="0" w:color="auto"/>
              <w:right w:val="single" w:sz="8" w:space="0" w:color="auto"/>
            </w:tcBorders>
            <w:shd w:val="clear" w:color="auto" w:fill="auto"/>
            <w:vAlign w:val="center"/>
            <w:hideMark/>
          </w:tcPr>
          <w:p w14:paraId="0B0B708B" w14:textId="77777777" w:rsidR="00FB1B15" w:rsidRPr="002565B5" w:rsidRDefault="00FB1B15" w:rsidP="000E60B7">
            <w:pPr>
              <w:jc w:val="center"/>
              <w:rPr>
                <w:color w:val="000000"/>
              </w:rPr>
            </w:pPr>
            <w:r w:rsidRPr="002565B5">
              <w:rPr>
                <w:color w:val="000000"/>
              </w:rPr>
              <w:t>Biały domek</w:t>
            </w:r>
          </w:p>
        </w:tc>
        <w:tc>
          <w:tcPr>
            <w:tcW w:w="1560" w:type="dxa"/>
            <w:tcBorders>
              <w:top w:val="nil"/>
              <w:left w:val="nil"/>
              <w:bottom w:val="single" w:sz="8" w:space="0" w:color="auto"/>
              <w:right w:val="single" w:sz="8" w:space="0" w:color="auto"/>
            </w:tcBorders>
            <w:shd w:val="clear" w:color="auto" w:fill="auto"/>
            <w:noWrap/>
            <w:vAlign w:val="center"/>
            <w:hideMark/>
          </w:tcPr>
          <w:p w14:paraId="50E92F94" w14:textId="77777777" w:rsidR="00FB1B15" w:rsidRPr="002565B5" w:rsidRDefault="00FB1B15" w:rsidP="000E60B7">
            <w:pPr>
              <w:jc w:val="center"/>
              <w:rPr>
                <w:color w:val="000000"/>
              </w:rPr>
            </w:pPr>
            <w:r w:rsidRPr="002565B5">
              <w:rPr>
                <w:color w:val="000000"/>
              </w:rPr>
              <w:t>550,00</w:t>
            </w:r>
          </w:p>
        </w:tc>
        <w:tc>
          <w:tcPr>
            <w:tcW w:w="1417" w:type="dxa"/>
            <w:tcBorders>
              <w:top w:val="nil"/>
              <w:left w:val="nil"/>
              <w:bottom w:val="single" w:sz="8" w:space="0" w:color="auto"/>
              <w:right w:val="single" w:sz="8" w:space="0" w:color="auto"/>
            </w:tcBorders>
            <w:shd w:val="clear" w:color="auto" w:fill="auto"/>
            <w:vAlign w:val="center"/>
            <w:hideMark/>
          </w:tcPr>
          <w:p w14:paraId="1CD32B9E"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6C3D009F"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7B4DC4C0"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181F6A7" w14:textId="77777777" w:rsidR="00FB1B15" w:rsidRPr="002565B5" w:rsidRDefault="00FB1B15" w:rsidP="000E60B7">
            <w:pPr>
              <w:jc w:val="center"/>
              <w:rPr>
                <w:color w:val="000000"/>
              </w:rPr>
            </w:pPr>
            <w:r>
              <w:rPr>
                <w:color w:val="000000"/>
              </w:rPr>
              <w:t>137 500,00</w:t>
            </w:r>
          </w:p>
        </w:tc>
      </w:tr>
      <w:tr w:rsidR="00FB1B15" w:rsidRPr="00C65B51" w14:paraId="1F7AD1EC" w14:textId="77777777" w:rsidTr="00227AD8">
        <w:trPr>
          <w:trHeight w:val="186"/>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375F9E36" w14:textId="77777777" w:rsidR="00FB1B15" w:rsidRPr="002565B5" w:rsidRDefault="00FB1B15" w:rsidP="000E60B7">
            <w:pPr>
              <w:jc w:val="center"/>
              <w:rPr>
                <w:color w:val="000000"/>
              </w:rPr>
            </w:pPr>
            <w:r w:rsidRPr="002565B5">
              <w:rPr>
                <w:color w:val="000000"/>
              </w:rPr>
              <w:t>7.</w:t>
            </w:r>
          </w:p>
        </w:tc>
        <w:tc>
          <w:tcPr>
            <w:tcW w:w="1823" w:type="dxa"/>
            <w:tcBorders>
              <w:top w:val="nil"/>
              <w:left w:val="nil"/>
              <w:bottom w:val="single" w:sz="8" w:space="0" w:color="auto"/>
              <w:right w:val="single" w:sz="8" w:space="0" w:color="auto"/>
            </w:tcBorders>
            <w:shd w:val="clear" w:color="auto" w:fill="auto"/>
            <w:vAlign w:val="center"/>
            <w:hideMark/>
          </w:tcPr>
          <w:p w14:paraId="6A453E34" w14:textId="77777777" w:rsidR="00FB1B15" w:rsidRPr="002565B5" w:rsidRDefault="00FB1B15" w:rsidP="000E60B7">
            <w:pPr>
              <w:jc w:val="center"/>
              <w:rPr>
                <w:color w:val="000000"/>
              </w:rPr>
            </w:pPr>
            <w:r w:rsidRPr="002565B5">
              <w:rPr>
                <w:color w:val="000000"/>
              </w:rPr>
              <w:t>Pomieszczenie Oddz. JMR</w:t>
            </w:r>
          </w:p>
        </w:tc>
        <w:tc>
          <w:tcPr>
            <w:tcW w:w="1560" w:type="dxa"/>
            <w:tcBorders>
              <w:top w:val="nil"/>
              <w:left w:val="nil"/>
              <w:bottom w:val="single" w:sz="8" w:space="0" w:color="auto"/>
              <w:right w:val="single" w:sz="8" w:space="0" w:color="auto"/>
            </w:tcBorders>
            <w:shd w:val="clear" w:color="auto" w:fill="auto"/>
            <w:noWrap/>
            <w:vAlign w:val="center"/>
            <w:hideMark/>
          </w:tcPr>
          <w:p w14:paraId="7D7040C1" w14:textId="77777777" w:rsidR="00FB1B15" w:rsidRPr="002565B5" w:rsidRDefault="00FB1B15" w:rsidP="000E60B7">
            <w:pPr>
              <w:jc w:val="center"/>
              <w:rPr>
                <w:color w:val="000000"/>
              </w:rPr>
            </w:pPr>
            <w:r w:rsidRPr="002565B5">
              <w:rPr>
                <w:color w:val="000000"/>
              </w:rPr>
              <w:t>170,00</w:t>
            </w:r>
          </w:p>
        </w:tc>
        <w:tc>
          <w:tcPr>
            <w:tcW w:w="1417" w:type="dxa"/>
            <w:tcBorders>
              <w:top w:val="nil"/>
              <w:left w:val="nil"/>
              <w:bottom w:val="single" w:sz="8" w:space="0" w:color="auto"/>
              <w:right w:val="single" w:sz="8" w:space="0" w:color="auto"/>
            </w:tcBorders>
            <w:shd w:val="clear" w:color="auto" w:fill="auto"/>
            <w:vAlign w:val="center"/>
            <w:hideMark/>
          </w:tcPr>
          <w:p w14:paraId="56713395"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4FD4C48D" w14:textId="77777777" w:rsidR="00FB1B15" w:rsidRDefault="00FB1B15" w:rsidP="000E60B7">
            <w:pPr>
              <w:jc w:val="center"/>
              <w:rPr>
                <w:color w:val="000000"/>
              </w:rPr>
            </w:pPr>
          </w:p>
          <w:p w14:paraId="308544DE"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03AFC4DB"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091FAE9F" w14:textId="77777777" w:rsidR="00FB1B15" w:rsidRPr="002565B5" w:rsidRDefault="00FB1B15" w:rsidP="000E60B7">
            <w:pPr>
              <w:jc w:val="center"/>
              <w:rPr>
                <w:color w:val="000000"/>
              </w:rPr>
            </w:pPr>
            <w:r>
              <w:rPr>
                <w:color w:val="000000"/>
              </w:rPr>
              <w:t>42 500,00</w:t>
            </w:r>
          </w:p>
        </w:tc>
      </w:tr>
      <w:tr w:rsidR="00FB1B15" w:rsidRPr="00C65B51" w14:paraId="3AC066AD" w14:textId="77777777" w:rsidTr="00227AD8">
        <w:trPr>
          <w:trHeight w:val="136"/>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45D3FB23" w14:textId="77777777" w:rsidR="00FB1B15" w:rsidRPr="002565B5" w:rsidRDefault="00FB1B15" w:rsidP="000E60B7">
            <w:pPr>
              <w:jc w:val="center"/>
              <w:rPr>
                <w:color w:val="000000"/>
              </w:rPr>
            </w:pPr>
            <w:r w:rsidRPr="002565B5">
              <w:rPr>
                <w:color w:val="000000"/>
              </w:rPr>
              <w:t>8.</w:t>
            </w:r>
          </w:p>
        </w:tc>
        <w:tc>
          <w:tcPr>
            <w:tcW w:w="1823" w:type="dxa"/>
            <w:tcBorders>
              <w:top w:val="nil"/>
              <w:left w:val="nil"/>
              <w:bottom w:val="single" w:sz="8" w:space="0" w:color="auto"/>
              <w:right w:val="single" w:sz="8" w:space="0" w:color="auto"/>
            </w:tcBorders>
            <w:shd w:val="clear" w:color="auto" w:fill="auto"/>
            <w:vAlign w:val="center"/>
            <w:hideMark/>
          </w:tcPr>
          <w:p w14:paraId="70565497" w14:textId="77777777" w:rsidR="00FB1B15" w:rsidRPr="002565B5" w:rsidRDefault="00FB1B15" w:rsidP="000E60B7">
            <w:pPr>
              <w:jc w:val="center"/>
              <w:rPr>
                <w:color w:val="000000"/>
              </w:rPr>
            </w:pPr>
            <w:r w:rsidRPr="002565B5">
              <w:rPr>
                <w:color w:val="000000"/>
              </w:rPr>
              <w:t>Pomieszczenie Oddz. MM-1</w:t>
            </w:r>
          </w:p>
        </w:tc>
        <w:tc>
          <w:tcPr>
            <w:tcW w:w="1560" w:type="dxa"/>
            <w:tcBorders>
              <w:top w:val="nil"/>
              <w:left w:val="nil"/>
              <w:bottom w:val="single" w:sz="8" w:space="0" w:color="auto"/>
              <w:right w:val="single" w:sz="8" w:space="0" w:color="auto"/>
            </w:tcBorders>
            <w:shd w:val="clear" w:color="auto" w:fill="auto"/>
            <w:noWrap/>
            <w:vAlign w:val="center"/>
            <w:hideMark/>
          </w:tcPr>
          <w:p w14:paraId="3AF80DC1" w14:textId="77777777" w:rsidR="00FB1B15" w:rsidRPr="002565B5" w:rsidRDefault="00FB1B15" w:rsidP="000E60B7">
            <w:pPr>
              <w:jc w:val="center"/>
              <w:rPr>
                <w:color w:val="000000"/>
              </w:rPr>
            </w:pPr>
            <w:r w:rsidRPr="002565B5">
              <w:rPr>
                <w:color w:val="000000"/>
              </w:rPr>
              <w:t>1 840,00</w:t>
            </w:r>
          </w:p>
        </w:tc>
        <w:tc>
          <w:tcPr>
            <w:tcW w:w="1417" w:type="dxa"/>
            <w:tcBorders>
              <w:top w:val="nil"/>
              <w:left w:val="nil"/>
              <w:bottom w:val="single" w:sz="8" w:space="0" w:color="auto"/>
              <w:right w:val="single" w:sz="8" w:space="0" w:color="auto"/>
            </w:tcBorders>
            <w:shd w:val="clear" w:color="auto" w:fill="auto"/>
            <w:vAlign w:val="center"/>
            <w:hideMark/>
          </w:tcPr>
          <w:p w14:paraId="59348A57"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4FAC14A8" w14:textId="77777777" w:rsidR="00FB1B15" w:rsidRDefault="00FB1B15" w:rsidP="000E60B7">
            <w:pPr>
              <w:jc w:val="center"/>
              <w:rPr>
                <w:color w:val="000000"/>
              </w:rPr>
            </w:pPr>
          </w:p>
          <w:p w14:paraId="17A13DD6"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1FCDF530"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3B43FFFD" w14:textId="77777777" w:rsidR="00FB1B15" w:rsidRPr="002565B5" w:rsidRDefault="00FB1B15" w:rsidP="000E60B7">
            <w:pPr>
              <w:jc w:val="center"/>
              <w:rPr>
                <w:color w:val="000000"/>
              </w:rPr>
            </w:pPr>
            <w:r>
              <w:rPr>
                <w:color w:val="000000"/>
              </w:rPr>
              <w:t>460 000,00</w:t>
            </w:r>
          </w:p>
        </w:tc>
      </w:tr>
      <w:tr w:rsidR="00FB1B15" w:rsidRPr="00C65B51" w14:paraId="142B08E8" w14:textId="77777777" w:rsidTr="00227AD8">
        <w:trPr>
          <w:trHeight w:val="698"/>
        </w:trPr>
        <w:tc>
          <w:tcPr>
            <w:tcW w:w="435" w:type="dxa"/>
            <w:tcBorders>
              <w:top w:val="nil"/>
              <w:left w:val="single" w:sz="8" w:space="0" w:color="auto"/>
              <w:bottom w:val="single" w:sz="4" w:space="0" w:color="auto"/>
              <w:right w:val="single" w:sz="8" w:space="0" w:color="auto"/>
            </w:tcBorders>
            <w:shd w:val="clear" w:color="auto" w:fill="auto"/>
            <w:noWrap/>
            <w:vAlign w:val="center"/>
            <w:hideMark/>
          </w:tcPr>
          <w:p w14:paraId="022FC58E" w14:textId="77777777" w:rsidR="00FB1B15" w:rsidRPr="002565B5" w:rsidRDefault="00FB1B15" w:rsidP="000E60B7">
            <w:pPr>
              <w:jc w:val="center"/>
              <w:rPr>
                <w:color w:val="000000"/>
              </w:rPr>
            </w:pPr>
            <w:r w:rsidRPr="002565B5">
              <w:rPr>
                <w:color w:val="000000"/>
              </w:rPr>
              <w:t>9.</w:t>
            </w:r>
          </w:p>
        </w:tc>
        <w:tc>
          <w:tcPr>
            <w:tcW w:w="1823" w:type="dxa"/>
            <w:tcBorders>
              <w:top w:val="nil"/>
              <w:left w:val="nil"/>
              <w:bottom w:val="single" w:sz="4" w:space="0" w:color="auto"/>
              <w:right w:val="single" w:sz="8" w:space="0" w:color="auto"/>
            </w:tcBorders>
            <w:shd w:val="clear" w:color="auto" w:fill="auto"/>
            <w:vAlign w:val="center"/>
            <w:hideMark/>
          </w:tcPr>
          <w:p w14:paraId="3DA4C10D" w14:textId="68BC1726" w:rsidR="00227AD8" w:rsidRDefault="00FB1B15" w:rsidP="000E60B7">
            <w:pPr>
              <w:jc w:val="center"/>
              <w:rPr>
                <w:color w:val="000000"/>
              </w:rPr>
            </w:pPr>
            <w:r w:rsidRPr="00AB00C4">
              <w:rPr>
                <w:color w:val="000000"/>
              </w:rPr>
              <w:t xml:space="preserve">Budynek </w:t>
            </w:r>
            <w:r w:rsidR="00AF6E9E" w:rsidRPr="00AB00C4">
              <w:rPr>
                <w:color w:val="000000"/>
              </w:rPr>
              <w:t>Synercom</w:t>
            </w:r>
            <w:r w:rsidRPr="002565B5">
              <w:rPr>
                <w:color w:val="000000"/>
              </w:rPr>
              <w:t xml:space="preserve"> – parter wejście </w:t>
            </w:r>
          </w:p>
          <w:p w14:paraId="7DBA8FBB" w14:textId="671221BA" w:rsidR="00FB1B15" w:rsidRPr="002565B5" w:rsidRDefault="00FB1B15" w:rsidP="000E60B7">
            <w:pPr>
              <w:jc w:val="center"/>
              <w:rPr>
                <w:color w:val="000000"/>
              </w:rPr>
            </w:pPr>
            <w:r w:rsidRPr="002565B5">
              <w:rPr>
                <w:color w:val="000000"/>
              </w:rPr>
              <w:t>na kopalnię + Markownia + Straż Przemysłowa</w:t>
            </w:r>
          </w:p>
        </w:tc>
        <w:tc>
          <w:tcPr>
            <w:tcW w:w="1560" w:type="dxa"/>
            <w:tcBorders>
              <w:top w:val="nil"/>
              <w:left w:val="nil"/>
              <w:bottom w:val="single" w:sz="4" w:space="0" w:color="auto"/>
              <w:right w:val="single" w:sz="8" w:space="0" w:color="auto"/>
            </w:tcBorders>
            <w:shd w:val="clear" w:color="auto" w:fill="auto"/>
            <w:noWrap/>
            <w:vAlign w:val="center"/>
            <w:hideMark/>
          </w:tcPr>
          <w:p w14:paraId="7928ED26" w14:textId="77777777" w:rsidR="00FB1B15" w:rsidRPr="002565B5" w:rsidRDefault="00FB1B15" w:rsidP="000E60B7">
            <w:pPr>
              <w:jc w:val="center"/>
              <w:rPr>
                <w:color w:val="000000"/>
              </w:rPr>
            </w:pPr>
            <w:r w:rsidRPr="002565B5">
              <w:rPr>
                <w:color w:val="000000"/>
              </w:rPr>
              <w:t>491,00</w:t>
            </w:r>
          </w:p>
        </w:tc>
        <w:tc>
          <w:tcPr>
            <w:tcW w:w="1417" w:type="dxa"/>
            <w:tcBorders>
              <w:top w:val="nil"/>
              <w:left w:val="nil"/>
              <w:bottom w:val="single" w:sz="4" w:space="0" w:color="auto"/>
              <w:right w:val="single" w:sz="8" w:space="0" w:color="auto"/>
            </w:tcBorders>
            <w:shd w:val="clear" w:color="auto" w:fill="auto"/>
            <w:vAlign w:val="center"/>
            <w:hideMark/>
          </w:tcPr>
          <w:p w14:paraId="321EB115"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4" w:space="0" w:color="auto"/>
              <w:right w:val="single" w:sz="8" w:space="0" w:color="auto"/>
            </w:tcBorders>
            <w:shd w:val="clear" w:color="auto" w:fill="auto"/>
            <w:noWrap/>
            <w:hideMark/>
          </w:tcPr>
          <w:p w14:paraId="5E7C4A38" w14:textId="77777777" w:rsidR="00FB1B15" w:rsidRDefault="00FB1B15" w:rsidP="000E60B7">
            <w:pPr>
              <w:jc w:val="center"/>
              <w:rPr>
                <w:color w:val="000000"/>
              </w:rPr>
            </w:pPr>
          </w:p>
          <w:p w14:paraId="61382D25" w14:textId="77777777" w:rsidR="00FB1B15" w:rsidRDefault="00FB1B15" w:rsidP="000E60B7">
            <w:pPr>
              <w:jc w:val="center"/>
              <w:rPr>
                <w:color w:val="000000"/>
              </w:rPr>
            </w:pPr>
          </w:p>
          <w:p w14:paraId="4328C65F"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4" w:space="0" w:color="auto"/>
              <w:right w:val="single" w:sz="8" w:space="0" w:color="auto"/>
            </w:tcBorders>
            <w:shd w:val="clear" w:color="auto" w:fill="auto"/>
            <w:noWrap/>
            <w:vAlign w:val="center"/>
            <w:hideMark/>
          </w:tcPr>
          <w:p w14:paraId="0E4F13DD"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4" w:space="0" w:color="auto"/>
              <w:right w:val="single" w:sz="8" w:space="0" w:color="auto"/>
            </w:tcBorders>
            <w:shd w:val="clear" w:color="auto" w:fill="auto"/>
            <w:noWrap/>
            <w:vAlign w:val="center"/>
          </w:tcPr>
          <w:p w14:paraId="0AB9C79A" w14:textId="77777777" w:rsidR="00FB1B15" w:rsidRPr="002565B5" w:rsidRDefault="00FB1B15" w:rsidP="000E60B7">
            <w:pPr>
              <w:jc w:val="center"/>
              <w:rPr>
                <w:color w:val="000000"/>
              </w:rPr>
            </w:pPr>
            <w:r>
              <w:rPr>
                <w:color w:val="000000"/>
              </w:rPr>
              <w:t>122 750,00</w:t>
            </w:r>
          </w:p>
        </w:tc>
      </w:tr>
      <w:tr w:rsidR="00FB1B15" w:rsidRPr="00C65B51" w14:paraId="77B00308" w14:textId="77777777" w:rsidTr="00227AD8">
        <w:trPr>
          <w:trHeight w:val="42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7B54" w14:textId="77777777" w:rsidR="00FB1B15" w:rsidRPr="002565B5" w:rsidRDefault="00FB1B15" w:rsidP="000E60B7">
            <w:pPr>
              <w:jc w:val="center"/>
              <w:rPr>
                <w:color w:val="000000"/>
              </w:rPr>
            </w:pPr>
            <w:r w:rsidRPr="002565B5">
              <w:rPr>
                <w:color w:val="000000"/>
              </w:rPr>
              <w:lastRenderedPageBreak/>
              <w:t>10.</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378F" w14:textId="77777777" w:rsidR="00FB1B15" w:rsidRPr="002565B5" w:rsidRDefault="00FB1B15" w:rsidP="000E60B7">
            <w:pPr>
              <w:jc w:val="center"/>
              <w:rPr>
                <w:color w:val="000000"/>
              </w:rPr>
            </w:pPr>
            <w:r w:rsidRPr="002565B5">
              <w:rPr>
                <w:color w:val="000000"/>
              </w:rPr>
              <w:t>Oddział Ochrony Przeciwpożarowej</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12DF4" w14:textId="77777777" w:rsidR="00FB1B15" w:rsidRPr="002565B5" w:rsidRDefault="00FB1B15" w:rsidP="000E60B7">
            <w:pPr>
              <w:jc w:val="center"/>
              <w:rPr>
                <w:color w:val="000000"/>
              </w:rPr>
            </w:pPr>
            <w:r w:rsidRPr="002565B5">
              <w:rPr>
                <w:color w:val="000000"/>
              </w:rPr>
              <w:t>92,00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F502" w14:textId="77777777" w:rsidR="00FB1B15" w:rsidRPr="002565B5" w:rsidRDefault="00FB1B15" w:rsidP="000E60B7">
            <w:pPr>
              <w:jc w:val="center"/>
              <w:rPr>
                <w:color w:val="000000"/>
              </w:rPr>
            </w:pPr>
            <w:r w:rsidRPr="002565B5">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7021DF" w14:textId="77777777" w:rsidR="00FB1B15" w:rsidRDefault="00FB1B15" w:rsidP="000E60B7">
            <w:pPr>
              <w:jc w:val="center"/>
              <w:rPr>
                <w:color w:val="000000"/>
              </w:rPr>
            </w:pPr>
          </w:p>
          <w:p w14:paraId="35D0412D" w14:textId="77777777" w:rsidR="00FB1B15" w:rsidRPr="002565B5" w:rsidRDefault="00FB1B15" w:rsidP="000E60B7">
            <w:pPr>
              <w:jc w:val="center"/>
              <w:rPr>
                <w:color w:val="000000"/>
              </w:rPr>
            </w:pPr>
            <w:r w:rsidRPr="00986291">
              <w:rPr>
                <w:color w:val="00000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3B09" w14:textId="77777777" w:rsidR="00FB1B15" w:rsidRPr="002565B5" w:rsidRDefault="00FB1B15" w:rsidP="000E60B7">
            <w:pPr>
              <w:jc w:val="center"/>
              <w:rPr>
                <w:color w:val="000000"/>
              </w:rPr>
            </w:pPr>
            <w:r w:rsidRPr="002565B5">
              <w:rPr>
                <w:color w:val="000000"/>
              </w:rPr>
              <w:t>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27A05" w14:textId="77777777" w:rsidR="00FB1B15" w:rsidRPr="002565B5" w:rsidRDefault="00FB1B15" w:rsidP="000E60B7">
            <w:pPr>
              <w:jc w:val="center"/>
              <w:rPr>
                <w:color w:val="000000"/>
              </w:rPr>
            </w:pPr>
            <w:r>
              <w:rPr>
                <w:color w:val="000000"/>
              </w:rPr>
              <w:t>23 000,00</w:t>
            </w:r>
          </w:p>
        </w:tc>
      </w:tr>
      <w:tr w:rsidR="00FB1B15" w:rsidRPr="00C65B51" w14:paraId="116F1DC6" w14:textId="77777777" w:rsidTr="00227AD8">
        <w:trPr>
          <w:trHeight w:val="389"/>
        </w:trPr>
        <w:tc>
          <w:tcPr>
            <w:tcW w:w="4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71355B" w14:textId="77777777" w:rsidR="00FB1B15" w:rsidRPr="002565B5" w:rsidRDefault="00FB1B15" w:rsidP="000E60B7">
            <w:pPr>
              <w:jc w:val="center"/>
              <w:rPr>
                <w:color w:val="000000"/>
              </w:rPr>
            </w:pPr>
            <w:r w:rsidRPr="002565B5">
              <w:rPr>
                <w:color w:val="000000"/>
              </w:rPr>
              <w:t>11.</w:t>
            </w:r>
          </w:p>
        </w:tc>
        <w:tc>
          <w:tcPr>
            <w:tcW w:w="1823" w:type="dxa"/>
            <w:tcBorders>
              <w:top w:val="single" w:sz="4" w:space="0" w:color="auto"/>
              <w:left w:val="nil"/>
              <w:bottom w:val="single" w:sz="8" w:space="0" w:color="auto"/>
              <w:right w:val="single" w:sz="8" w:space="0" w:color="auto"/>
            </w:tcBorders>
            <w:shd w:val="clear" w:color="auto" w:fill="auto"/>
            <w:vAlign w:val="center"/>
            <w:hideMark/>
          </w:tcPr>
          <w:p w14:paraId="3018A9D1" w14:textId="77777777" w:rsidR="00FB1B15" w:rsidRPr="002565B5" w:rsidRDefault="00FB1B15" w:rsidP="000E60B7">
            <w:pPr>
              <w:jc w:val="center"/>
              <w:rPr>
                <w:color w:val="000000"/>
              </w:rPr>
            </w:pPr>
            <w:r w:rsidRPr="002565B5">
              <w:rPr>
                <w:color w:val="000000"/>
              </w:rPr>
              <w:t>Pomieszczenie MTA bud. warsztatowy</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3D3794E3" w14:textId="77777777" w:rsidR="00FB1B15" w:rsidRPr="002565B5" w:rsidRDefault="00FB1B15" w:rsidP="000E60B7">
            <w:pPr>
              <w:jc w:val="center"/>
              <w:rPr>
                <w:color w:val="000000"/>
              </w:rPr>
            </w:pPr>
            <w:r w:rsidRPr="002565B5">
              <w:rPr>
                <w:color w:val="000000"/>
              </w:rPr>
              <w:t>222,00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185799C4" w14:textId="77777777" w:rsidR="00FB1B15" w:rsidRPr="002565B5" w:rsidRDefault="00FB1B15" w:rsidP="000E60B7">
            <w:pPr>
              <w:jc w:val="center"/>
              <w:rPr>
                <w:color w:val="000000"/>
              </w:rPr>
            </w:pPr>
            <w:r w:rsidRPr="002565B5">
              <w:rPr>
                <w:color w:val="000000"/>
              </w:rPr>
              <w:t>5</w:t>
            </w:r>
          </w:p>
        </w:tc>
        <w:tc>
          <w:tcPr>
            <w:tcW w:w="1276" w:type="dxa"/>
            <w:tcBorders>
              <w:top w:val="single" w:sz="4" w:space="0" w:color="auto"/>
              <w:left w:val="nil"/>
              <w:bottom w:val="single" w:sz="8" w:space="0" w:color="auto"/>
              <w:right w:val="single" w:sz="8" w:space="0" w:color="auto"/>
            </w:tcBorders>
            <w:shd w:val="clear" w:color="auto" w:fill="auto"/>
            <w:noWrap/>
            <w:hideMark/>
          </w:tcPr>
          <w:p w14:paraId="73B2AAC0" w14:textId="77777777" w:rsidR="00FB1B15" w:rsidRDefault="00FB1B15" w:rsidP="000E60B7">
            <w:pPr>
              <w:jc w:val="center"/>
              <w:rPr>
                <w:color w:val="000000"/>
              </w:rPr>
            </w:pPr>
          </w:p>
          <w:p w14:paraId="284D6A95" w14:textId="77777777" w:rsidR="00FB1B15" w:rsidRPr="002565B5" w:rsidRDefault="00FB1B15" w:rsidP="000E60B7">
            <w:pPr>
              <w:jc w:val="center"/>
              <w:rPr>
                <w:color w:val="000000"/>
              </w:rPr>
            </w:pPr>
            <w:r w:rsidRPr="00986291">
              <w:rPr>
                <w:color w:val="000000"/>
              </w:rPr>
              <w:t>250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3CFEA015" w14:textId="77777777" w:rsidR="00FB1B15" w:rsidRPr="002565B5" w:rsidRDefault="00FB1B15" w:rsidP="000E60B7">
            <w:pPr>
              <w:jc w:val="center"/>
              <w:rPr>
                <w:color w:val="000000"/>
              </w:rPr>
            </w:pPr>
            <w:r w:rsidRPr="002565B5">
              <w:rPr>
                <w:color w:val="000000"/>
              </w:rPr>
              <w:t>1</w:t>
            </w:r>
          </w:p>
        </w:tc>
        <w:tc>
          <w:tcPr>
            <w:tcW w:w="1416" w:type="dxa"/>
            <w:tcBorders>
              <w:top w:val="single" w:sz="4" w:space="0" w:color="auto"/>
              <w:left w:val="nil"/>
              <w:bottom w:val="single" w:sz="8" w:space="0" w:color="auto"/>
              <w:right w:val="single" w:sz="8" w:space="0" w:color="auto"/>
            </w:tcBorders>
            <w:shd w:val="clear" w:color="auto" w:fill="auto"/>
            <w:noWrap/>
            <w:vAlign w:val="center"/>
          </w:tcPr>
          <w:p w14:paraId="0F502A30" w14:textId="77777777" w:rsidR="00FB1B15" w:rsidRPr="002565B5" w:rsidRDefault="00FB1B15" w:rsidP="000E60B7">
            <w:pPr>
              <w:jc w:val="center"/>
              <w:rPr>
                <w:color w:val="000000"/>
              </w:rPr>
            </w:pPr>
            <w:r>
              <w:rPr>
                <w:color w:val="000000"/>
              </w:rPr>
              <w:t>55 500,00</w:t>
            </w:r>
          </w:p>
        </w:tc>
      </w:tr>
      <w:tr w:rsidR="00FB1B15" w:rsidRPr="00C65B51" w14:paraId="7431159B" w14:textId="77777777" w:rsidTr="00227AD8">
        <w:trPr>
          <w:trHeight w:val="173"/>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6ED60074" w14:textId="77777777" w:rsidR="00FB1B15" w:rsidRPr="002565B5" w:rsidRDefault="00FB1B15" w:rsidP="000E60B7">
            <w:pPr>
              <w:jc w:val="center"/>
              <w:rPr>
                <w:color w:val="000000"/>
              </w:rPr>
            </w:pPr>
            <w:r w:rsidRPr="002565B5">
              <w:rPr>
                <w:color w:val="000000"/>
              </w:rPr>
              <w:t>12.</w:t>
            </w:r>
          </w:p>
        </w:tc>
        <w:tc>
          <w:tcPr>
            <w:tcW w:w="1823" w:type="dxa"/>
            <w:tcBorders>
              <w:top w:val="nil"/>
              <w:left w:val="nil"/>
              <w:bottom w:val="single" w:sz="8" w:space="0" w:color="auto"/>
              <w:right w:val="single" w:sz="8" w:space="0" w:color="auto"/>
            </w:tcBorders>
            <w:shd w:val="clear" w:color="auto" w:fill="auto"/>
            <w:vAlign w:val="center"/>
            <w:hideMark/>
          </w:tcPr>
          <w:p w14:paraId="2508F4B3" w14:textId="77777777" w:rsidR="00227AD8" w:rsidRDefault="00FB1B15" w:rsidP="000E60B7">
            <w:pPr>
              <w:jc w:val="center"/>
              <w:rPr>
                <w:color w:val="000000"/>
              </w:rPr>
            </w:pPr>
            <w:r w:rsidRPr="002565B5">
              <w:rPr>
                <w:color w:val="000000"/>
              </w:rPr>
              <w:t xml:space="preserve">Pomieszczenia działu zaopatrzenia </w:t>
            </w:r>
          </w:p>
          <w:p w14:paraId="22DC65F1" w14:textId="61D0DF07" w:rsidR="00FB1B15" w:rsidRPr="002565B5" w:rsidRDefault="00FB1B15" w:rsidP="000E60B7">
            <w:pPr>
              <w:jc w:val="center"/>
              <w:rPr>
                <w:color w:val="000000"/>
              </w:rPr>
            </w:pPr>
            <w:r w:rsidRPr="002565B5">
              <w:rPr>
                <w:color w:val="000000"/>
              </w:rPr>
              <w:t>i transportu</w:t>
            </w:r>
          </w:p>
        </w:tc>
        <w:tc>
          <w:tcPr>
            <w:tcW w:w="1560" w:type="dxa"/>
            <w:tcBorders>
              <w:top w:val="nil"/>
              <w:left w:val="nil"/>
              <w:bottom w:val="single" w:sz="8" w:space="0" w:color="auto"/>
              <w:right w:val="single" w:sz="8" w:space="0" w:color="auto"/>
            </w:tcBorders>
            <w:shd w:val="clear" w:color="auto" w:fill="auto"/>
            <w:noWrap/>
            <w:vAlign w:val="center"/>
            <w:hideMark/>
          </w:tcPr>
          <w:p w14:paraId="7C3F9581" w14:textId="77777777" w:rsidR="00FB1B15" w:rsidRPr="002565B5" w:rsidRDefault="00FB1B15" w:rsidP="000E60B7">
            <w:pPr>
              <w:jc w:val="center"/>
              <w:rPr>
                <w:color w:val="000000"/>
              </w:rPr>
            </w:pPr>
            <w:r w:rsidRPr="002565B5">
              <w:rPr>
                <w:color w:val="000000"/>
              </w:rPr>
              <w:t>205,00</w:t>
            </w:r>
          </w:p>
        </w:tc>
        <w:tc>
          <w:tcPr>
            <w:tcW w:w="1417" w:type="dxa"/>
            <w:tcBorders>
              <w:top w:val="nil"/>
              <w:left w:val="nil"/>
              <w:bottom w:val="single" w:sz="8" w:space="0" w:color="auto"/>
              <w:right w:val="single" w:sz="8" w:space="0" w:color="auto"/>
            </w:tcBorders>
            <w:shd w:val="clear" w:color="auto" w:fill="auto"/>
            <w:vAlign w:val="center"/>
            <w:hideMark/>
          </w:tcPr>
          <w:p w14:paraId="2E577697"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6C6D5B17" w14:textId="77777777" w:rsidR="00FB1B15" w:rsidRDefault="00FB1B15" w:rsidP="000E60B7">
            <w:pPr>
              <w:jc w:val="center"/>
              <w:rPr>
                <w:color w:val="000000"/>
              </w:rPr>
            </w:pPr>
          </w:p>
          <w:p w14:paraId="3A4C7233"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21C5D749"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3DE0CD4F" w14:textId="77777777" w:rsidR="00FB1B15" w:rsidRPr="002565B5" w:rsidRDefault="00FB1B15" w:rsidP="000E60B7">
            <w:pPr>
              <w:jc w:val="center"/>
              <w:rPr>
                <w:color w:val="000000"/>
              </w:rPr>
            </w:pPr>
            <w:r>
              <w:rPr>
                <w:color w:val="000000"/>
              </w:rPr>
              <w:t>51 250,00</w:t>
            </w:r>
          </w:p>
        </w:tc>
      </w:tr>
      <w:tr w:rsidR="00FB1B15" w:rsidRPr="00C65B51" w14:paraId="13A19C7E" w14:textId="77777777" w:rsidTr="00227AD8">
        <w:trPr>
          <w:trHeight w:val="182"/>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1A16C735" w14:textId="77777777" w:rsidR="00FB1B15" w:rsidRPr="002565B5" w:rsidRDefault="00FB1B15" w:rsidP="000E60B7">
            <w:pPr>
              <w:jc w:val="center"/>
              <w:rPr>
                <w:color w:val="000000"/>
              </w:rPr>
            </w:pPr>
            <w:r w:rsidRPr="002565B5">
              <w:rPr>
                <w:color w:val="000000"/>
              </w:rPr>
              <w:t>13.</w:t>
            </w:r>
          </w:p>
        </w:tc>
        <w:tc>
          <w:tcPr>
            <w:tcW w:w="1823" w:type="dxa"/>
            <w:tcBorders>
              <w:top w:val="nil"/>
              <w:left w:val="nil"/>
              <w:bottom w:val="single" w:sz="8" w:space="0" w:color="auto"/>
              <w:right w:val="single" w:sz="8" w:space="0" w:color="auto"/>
            </w:tcBorders>
            <w:shd w:val="clear" w:color="auto" w:fill="auto"/>
            <w:vAlign w:val="center"/>
            <w:hideMark/>
          </w:tcPr>
          <w:p w14:paraId="76E5054E" w14:textId="77777777" w:rsidR="00FB1B15" w:rsidRPr="002565B5" w:rsidRDefault="00FB1B15" w:rsidP="000E60B7">
            <w:pPr>
              <w:jc w:val="center"/>
              <w:rPr>
                <w:color w:val="000000"/>
              </w:rPr>
            </w:pPr>
            <w:r w:rsidRPr="002565B5">
              <w:rPr>
                <w:color w:val="000000"/>
              </w:rPr>
              <w:t>Pomieszczenie biur działu ME, MDO, MEO</w:t>
            </w:r>
          </w:p>
        </w:tc>
        <w:tc>
          <w:tcPr>
            <w:tcW w:w="1560" w:type="dxa"/>
            <w:tcBorders>
              <w:top w:val="nil"/>
              <w:left w:val="nil"/>
              <w:bottom w:val="single" w:sz="8" w:space="0" w:color="auto"/>
              <w:right w:val="single" w:sz="8" w:space="0" w:color="auto"/>
            </w:tcBorders>
            <w:shd w:val="clear" w:color="auto" w:fill="auto"/>
            <w:noWrap/>
            <w:vAlign w:val="center"/>
            <w:hideMark/>
          </w:tcPr>
          <w:p w14:paraId="4B09855C" w14:textId="77777777" w:rsidR="00FB1B15" w:rsidRPr="002565B5" w:rsidRDefault="00FB1B15" w:rsidP="000E60B7">
            <w:pPr>
              <w:jc w:val="center"/>
              <w:rPr>
                <w:color w:val="000000"/>
              </w:rPr>
            </w:pPr>
            <w:r w:rsidRPr="002565B5">
              <w:rPr>
                <w:color w:val="000000"/>
              </w:rPr>
              <w:t>410,00</w:t>
            </w:r>
          </w:p>
        </w:tc>
        <w:tc>
          <w:tcPr>
            <w:tcW w:w="1417" w:type="dxa"/>
            <w:tcBorders>
              <w:top w:val="nil"/>
              <w:left w:val="nil"/>
              <w:bottom w:val="single" w:sz="8" w:space="0" w:color="auto"/>
              <w:right w:val="single" w:sz="8" w:space="0" w:color="auto"/>
            </w:tcBorders>
            <w:shd w:val="clear" w:color="auto" w:fill="auto"/>
            <w:vAlign w:val="center"/>
            <w:hideMark/>
          </w:tcPr>
          <w:p w14:paraId="474DF65C"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14F0FC65" w14:textId="77777777" w:rsidR="00FB1B15" w:rsidRDefault="00FB1B15" w:rsidP="000E60B7">
            <w:pPr>
              <w:jc w:val="center"/>
              <w:rPr>
                <w:color w:val="000000"/>
              </w:rPr>
            </w:pPr>
          </w:p>
          <w:p w14:paraId="7C0F616A"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75191E95"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5FB73CBA" w14:textId="77777777" w:rsidR="00FB1B15" w:rsidRPr="002565B5" w:rsidRDefault="00FB1B15" w:rsidP="000E60B7">
            <w:pPr>
              <w:jc w:val="center"/>
              <w:rPr>
                <w:color w:val="000000"/>
              </w:rPr>
            </w:pPr>
            <w:r>
              <w:rPr>
                <w:color w:val="000000"/>
              </w:rPr>
              <w:t>102 500,00</w:t>
            </w:r>
          </w:p>
        </w:tc>
      </w:tr>
      <w:tr w:rsidR="00FB1B15" w:rsidRPr="00C65B51" w14:paraId="7AE7D35E" w14:textId="77777777" w:rsidTr="00227AD8">
        <w:trPr>
          <w:trHeight w:val="320"/>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39FD36FC" w14:textId="1AB49A7C" w:rsidR="00FB1B15" w:rsidRPr="002565B5" w:rsidRDefault="00FB1B15" w:rsidP="000E60B7">
            <w:pPr>
              <w:jc w:val="center"/>
              <w:rPr>
                <w:color w:val="000000"/>
              </w:rPr>
            </w:pPr>
            <w:r w:rsidRPr="002565B5">
              <w:rPr>
                <w:color w:val="000000"/>
              </w:rPr>
              <w:t>14.</w:t>
            </w:r>
          </w:p>
        </w:tc>
        <w:tc>
          <w:tcPr>
            <w:tcW w:w="1823" w:type="dxa"/>
            <w:tcBorders>
              <w:top w:val="nil"/>
              <w:left w:val="nil"/>
              <w:bottom w:val="single" w:sz="8" w:space="0" w:color="auto"/>
              <w:right w:val="single" w:sz="8" w:space="0" w:color="auto"/>
            </w:tcBorders>
            <w:shd w:val="clear" w:color="auto" w:fill="auto"/>
            <w:vAlign w:val="center"/>
            <w:hideMark/>
          </w:tcPr>
          <w:p w14:paraId="423337A4" w14:textId="77777777" w:rsidR="00FB1B15" w:rsidRPr="002565B5" w:rsidRDefault="00FB1B15" w:rsidP="000E60B7">
            <w:pPr>
              <w:jc w:val="center"/>
              <w:rPr>
                <w:color w:val="000000"/>
              </w:rPr>
            </w:pPr>
            <w:r w:rsidRPr="002565B5">
              <w:rPr>
                <w:color w:val="000000"/>
              </w:rPr>
              <w:t>Pomieszczenie w budynku rozdzielni głównej R 110/6</w:t>
            </w:r>
          </w:p>
        </w:tc>
        <w:tc>
          <w:tcPr>
            <w:tcW w:w="1560" w:type="dxa"/>
            <w:tcBorders>
              <w:top w:val="nil"/>
              <w:left w:val="nil"/>
              <w:bottom w:val="single" w:sz="8" w:space="0" w:color="auto"/>
              <w:right w:val="single" w:sz="8" w:space="0" w:color="auto"/>
            </w:tcBorders>
            <w:shd w:val="clear" w:color="auto" w:fill="auto"/>
            <w:noWrap/>
            <w:vAlign w:val="center"/>
            <w:hideMark/>
          </w:tcPr>
          <w:p w14:paraId="41EA5D1A" w14:textId="77777777" w:rsidR="00FB1B15" w:rsidRPr="002565B5" w:rsidRDefault="00FB1B15" w:rsidP="000E60B7">
            <w:pPr>
              <w:jc w:val="center"/>
              <w:rPr>
                <w:color w:val="000000"/>
              </w:rPr>
            </w:pPr>
            <w:r w:rsidRPr="002565B5">
              <w:rPr>
                <w:color w:val="000000"/>
              </w:rPr>
              <w:t>80,00</w:t>
            </w:r>
          </w:p>
        </w:tc>
        <w:tc>
          <w:tcPr>
            <w:tcW w:w="1417" w:type="dxa"/>
            <w:tcBorders>
              <w:top w:val="nil"/>
              <w:left w:val="nil"/>
              <w:bottom w:val="single" w:sz="8" w:space="0" w:color="auto"/>
              <w:right w:val="single" w:sz="8" w:space="0" w:color="auto"/>
            </w:tcBorders>
            <w:shd w:val="clear" w:color="auto" w:fill="auto"/>
            <w:vAlign w:val="center"/>
            <w:hideMark/>
          </w:tcPr>
          <w:p w14:paraId="57029612"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19441266" w14:textId="77777777" w:rsidR="00FB1B15" w:rsidRDefault="00FB1B15" w:rsidP="000E60B7">
            <w:pPr>
              <w:jc w:val="center"/>
              <w:rPr>
                <w:color w:val="000000"/>
              </w:rPr>
            </w:pPr>
          </w:p>
          <w:p w14:paraId="63828F12"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22B79256"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775BD30" w14:textId="77777777" w:rsidR="00FB1B15" w:rsidRPr="002565B5" w:rsidRDefault="00FB1B15" w:rsidP="000E60B7">
            <w:pPr>
              <w:jc w:val="center"/>
              <w:rPr>
                <w:color w:val="000000"/>
              </w:rPr>
            </w:pPr>
            <w:r>
              <w:rPr>
                <w:color w:val="000000"/>
              </w:rPr>
              <w:t>20 000,00</w:t>
            </w:r>
          </w:p>
        </w:tc>
      </w:tr>
      <w:tr w:rsidR="00FB1B15" w:rsidRPr="00C65B51" w14:paraId="24B27529" w14:textId="77777777" w:rsidTr="00227AD8">
        <w:trPr>
          <w:trHeight w:val="60"/>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2AA4C3F2" w14:textId="77777777" w:rsidR="00FB1B15" w:rsidRPr="002565B5" w:rsidRDefault="00FB1B15" w:rsidP="000E60B7">
            <w:pPr>
              <w:jc w:val="center"/>
              <w:rPr>
                <w:color w:val="000000"/>
              </w:rPr>
            </w:pPr>
            <w:r w:rsidRPr="002565B5">
              <w:rPr>
                <w:color w:val="000000"/>
              </w:rPr>
              <w:t>15.</w:t>
            </w:r>
          </w:p>
        </w:tc>
        <w:tc>
          <w:tcPr>
            <w:tcW w:w="1823" w:type="dxa"/>
            <w:tcBorders>
              <w:top w:val="nil"/>
              <w:left w:val="nil"/>
              <w:bottom w:val="single" w:sz="8" w:space="0" w:color="auto"/>
              <w:right w:val="single" w:sz="8" w:space="0" w:color="auto"/>
            </w:tcBorders>
            <w:shd w:val="clear" w:color="auto" w:fill="auto"/>
            <w:vAlign w:val="center"/>
            <w:hideMark/>
          </w:tcPr>
          <w:p w14:paraId="0DFDEC11" w14:textId="77777777" w:rsidR="00FB1B15" w:rsidRPr="002565B5" w:rsidRDefault="00FB1B15" w:rsidP="000E60B7">
            <w:pPr>
              <w:jc w:val="center"/>
              <w:rPr>
                <w:color w:val="000000"/>
              </w:rPr>
            </w:pPr>
            <w:r w:rsidRPr="002565B5">
              <w:rPr>
                <w:color w:val="000000"/>
              </w:rPr>
              <w:t>Budynek wagi drobnicowej</w:t>
            </w:r>
          </w:p>
        </w:tc>
        <w:tc>
          <w:tcPr>
            <w:tcW w:w="1560" w:type="dxa"/>
            <w:tcBorders>
              <w:top w:val="nil"/>
              <w:left w:val="nil"/>
              <w:bottom w:val="single" w:sz="8" w:space="0" w:color="auto"/>
              <w:right w:val="single" w:sz="8" w:space="0" w:color="auto"/>
            </w:tcBorders>
            <w:shd w:val="clear" w:color="auto" w:fill="auto"/>
            <w:noWrap/>
            <w:vAlign w:val="center"/>
            <w:hideMark/>
          </w:tcPr>
          <w:p w14:paraId="6155F0C9" w14:textId="77777777" w:rsidR="00FB1B15" w:rsidRPr="002565B5" w:rsidRDefault="00FB1B15" w:rsidP="000E60B7">
            <w:pPr>
              <w:jc w:val="center"/>
              <w:rPr>
                <w:color w:val="000000"/>
              </w:rPr>
            </w:pPr>
            <w:r w:rsidRPr="002565B5">
              <w:rPr>
                <w:color w:val="000000"/>
              </w:rPr>
              <w:t>36,00</w:t>
            </w:r>
          </w:p>
        </w:tc>
        <w:tc>
          <w:tcPr>
            <w:tcW w:w="1417" w:type="dxa"/>
            <w:tcBorders>
              <w:top w:val="nil"/>
              <w:left w:val="nil"/>
              <w:bottom w:val="single" w:sz="8" w:space="0" w:color="auto"/>
              <w:right w:val="single" w:sz="8" w:space="0" w:color="auto"/>
            </w:tcBorders>
            <w:shd w:val="clear" w:color="auto" w:fill="auto"/>
            <w:vAlign w:val="center"/>
            <w:hideMark/>
          </w:tcPr>
          <w:p w14:paraId="39033A18"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4BD873D9" w14:textId="77777777" w:rsidR="00FB1B15" w:rsidRDefault="00FB1B15" w:rsidP="000E60B7">
            <w:pPr>
              <w:jc w:val="center"/>
              <w:rPr>
                <w:color w:val="000000"/>
              </w:rPr>
            </w:pPr>
          </w:p>
          <w:p w14:paraId="49E13076"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5F0CF688"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0F5AAD2E" w14:textId="77777777" w:rsidR="00FB1B15" w:rsidRPr="002565B5" w:rsidRDefault="00FB1B15" w:rsidP="000E60B7">
            <w:pPr>
              <w:jc w:val="center"/>
              <w:rPr>
                <w:color w:val="000000"/>
              </w:rPr>
            </w:pPr>
            <w:r>
              <w:rPr>
                <w:color w:val="000000"/>
              </w:rPr>
              <w:t>9 000,00</w:t>
            </w:r>
          </w:p>
        </w:tc>
      </w:tr>
      <w:tr w:rsidR="00FB1B15" w:rsidRPr="00C65B51" w14:paraId="637B3ED2" w14:textId="77777777" w:rsidTr="00227AD8">
        <w:trPr>
          <w:trHeight w:val="266"/>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6D456941" w14:textId="77777777" w:rsidR="00FB1B15" w:rsidRPr="002565B5" w:rsidRDefault="00FB1B15" w:rsidP="000E60B7">
            <w:pPr>
              <w:jc w:val="center"/>
              <w:rPr>
                <w:color w:val="000000"/>
              </w:rPr>
            </w:pPr>
            <w:r w:rsidRPr="002565B5">
              <w:rPr>
                <w:color w:val="000000"/>
              </w:rPr>
              <w:t>16.</w:t>
            </w:r>
          </w:p>
        </w:tc>
        <w:tc>
          <w:tcPr>
            <w:tcW w:w="1823" w:type="dxa"/>
            <w:tcBorders>
              <w:top w:val="nil"/>
              <w:left w:val="nil"/>
              <w:bottom w:val="single" w:sz="8" w:space="0" w:color="auto"/>
              <w:right w:val="single" w:sz="8" w:space="0" w:color="auto"/>
            </w:tcBorders>
            <w:shd w:val="clear" w:color="auto" w:fill="auto"/>
            <w:vAlign w:val="center"/>
            <w:hideMark/>
          </w:tcPr>
          <w:p w14:paraId="1AE3C7C5" w14:textId="77777777" w:rsidR="00FB1B15" w:rsidRPr="002565B5" w:rsidRDefault="00FB1B15" w:rsidP="000E60B7">
            <w:pPr>
              <w:jc w:val="center"/>
              <w:rPr>
                <w:color w:val="000000"/>
              </w:rPr>
            </w:pPr>
            <w:r w:rsidRPr="002565B5">
              <w:rPr>
                <w:color w:val="000000"/>
              </w:rPr>
              <w:t>Budynek pom. socjalnych przy bramie leśnej</w:t>
            </w:r>
          </w:p>
        </w:tc>
        <w:tc>
          <w:tcPr>
            <w:tcW w:w="1560" w:type="dxa"/>
            <w:tcBorders>
              <w:top w:val="nil"/>
              <w:left w:val="nil"/>
              <w:bottom w:val="single" w:sz="8" w:space="0" w:color="auto"/>
              <w:right w:val="single" w:sz="8" w:space="0" w:color="auto"/>
            </w:tcBorders>
            <w:shd w:val="clear" w:color="auto" w:fill="auto"/>
            <w:noWrap/>
            <w:vAlign w:val="center"/>
            <w:hideMark/>
          </w:tcPr>
          <w:p w14:paraId="2F738C6F" w14:textId="77777777" w:rsidR="00FB1B15" w:rsidRPr="002565B5" w:rsidRDefault="00FB1B15" w:rsidP="000E60B7">
            <w:pPr>
              <w:jc w:val="center"/>
              <w:rPr>
                <w:color w:val="000000"/>
              </w:rPr>
            </w:pPr>
            <w:r w:rsidRPr="002565B5">
              <w:rPr>
                <w:color w:val="000000"/>
              </w:rPr>
              <w:t>55,00</w:t>
            </w:r>
          </w:p>
        </w:tc>
        <w:tc>
          <w:tcPr>
            <w:tcW w:w="1417" w:type="dxa"/>
            <w:tcBorders>
              <w:top w:val="nil"/>
              <w:left w:val="nil"/>
              <w:bottom w:val="single" w:sz="8" w:space="0" w:color="auto"/>
              <w:right w:val="single" w:sz="8" w:space="0" w:color="auto"/>
            </w:tcBorders>
            <w:shd w:val="clear" w:color="auto" w:fill="auto"/>
            <w:vAlign w:val="center"/>
            <w:hideMark/>
          </w:tcPr>
          <w:p w14:paraId="7EDF5D2E"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5A06AC43" w14:textId="77777777" w:rsidR="00FB1B15" w:rsidRDefault="00FB1B15" w:rsidP="000E60B7">
            <w:pPr>
              <w:jc w:val="center"/>
              <w:rPr>
                <w:color w:val="000000"/>
              </w:rPr>
            </w:pPr>
          </w:p>
          <w:p w14:paraId="4D0B7E99"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4D04A1E0"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45C2F69A" w14:textId="77777777" w:rsidR="00FB1B15" w:rsidRPr="002565B5" w:rsidRDefault="00FB1B15" w:rsidP="000E60B7">
            <w:pPr>
              <w:jc w:val="center"/>
              <w:rPr>
                <w:color w:val="000000"/>
              </w:rPr>
            </w:pPr>
            <w:r>
              <w:rPr>
                <w:color w:val="000000"/>
              </w:rPr>
              <w:t>13 750,00</w:t>
            </w:r>
          </w:p>
        </w:tc>
      </w:tr>
      <w:tr w:rsidR="00FB1B15" w:rsidRPr="00C65B51" w14:paraId="5C91C28E" w14:textId="77777777" w:rsidTr="00227AD8">
        <w:trPr>
          <w:trHeight w:val="262"/>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0A25E611" w14:textId="77777777" w:rsidR="00FB1B15" w:rsidRPr="002565B5" w:rsidRDefault="00FB1B15" w:rsidP="000E60B7">
            <w:pPr>
              <w:jc w:val="center"/>
              <w:rPr>
                <w:color w:val="000000"/>
              </w:rPr>
            </w:pPr>
            <w:r w:rsidRPr="002565B5">
              <w:rPr>
                <w:color w:val="000000"/>
              </w:rPr>
              <w:t>17.</w:t>
            </w:r>
          </w:p>
        </w:tc>
        <w:tc>
          <w:tcPr>
            <w:tcW w:w="1823" w:type="dxa"/>
            <w:tcBorders>
              <w:top w:val="nil"/>
              <w:left w:val="nil"/>
              <w:bottom w:val="single" w:sz="8" w:space="0" w:color="auto"/>
              <w:right w:val="single" w:sz="8" w:space="0" w:color="auto"/>
            </w:tcBorders>
            <w:shd w:val="clear" w:color="auto" w:fill="auto"/>
            <w:vAlign w:val="center"/>
            <w:hideMark/>
          </w:tcPr>
          <w:p w14:paraId="6AF7E39A" w14:textId="77777777" w:rsidR="00FB1B15" w:rsidRPr="002565B5" w:rsidRDefault="00FB1B15" w:rsidP="000E60B7">
            <w:pPr>
              <w:jc w:val="center"/>
              <w:rPr>
                <w:color w:val="000000"/>
              </w:rPr>
            </w:pPr>
            <w:r w:rsidRPr="002565B5">
              <w:rPr>
                <w:color w:val="000000"/>
              </w:rPr>
              <w:t>Pomieszczenie biurowe szyb Zygmunt</w:t>
            </w:r>
          </w:p>
        </w:tc>
        <w:tc>
          <w:tcPr>
            <w:tcW w:w="1560" w:type="dxa"/>
            <w:tcBorders>
              <w:top w:val="nil"/>
              <w:left w:val="nil"/>
              <w:bottom w:val="single" w:sz="8" w:space="0" w:color="auto"/>
              <w:right w:val="single" w:sz="8" w:space="0" w:color="auto"/>
            </w:tcBorders>
            <w:shd w:val="clear" w:color="auto" w:fill="auto"/>
            <w:noWrap/>
            <w:vAlign w:val="center"/>
            <w:hideMark/>
          </w:tcPr>
          <w:p w14:paraId="42E38B73" w14:textId="77777777" w:rsidR="00FB1B15" w:rsidRPr="002565B5" w:rsidRDefault="00FB1B15" w:rsidP="000E60B7">
            <w:pPr>
              <w:jc w:val="center"/>
              <w:rPr>
                <w:color w:val="000000"/>
              </w:rPr>
            </w:pPr>
            <w:r w:rsidRPr="002565B5">
              <w:rPr>
                <w:color w:val="000000"/>
              </w:rPr>
              <w:t>98,00</w:t>
            </w:r>
          </w:p>
        </w:tc>
        <w:tc>
          <w:tcPr>
            <w:tcW w:w="1417" w:type="dxa"/>
            <w:tcBorders>
              <w:top w:val="nil"/>
              <w:left w:val="nil"/>
              <w:bottom w:val="single" w:sz="8" w:space="0" w:color="auto"/>
              <w:right w:val="single" w:sz="8" w:space="0" w:color="auto"/>
            </w:tcBorders>
            <w:shd w:val="clear" w:color="auto" w:fill="auto"/>
            <w:vAlign w:val="center"/>
            <w:hideMark/>
          </w:tcPr>
          <w:p w14:paraId="2E698209"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20AE6325" w14:textId="77777777" w:rsidR="00FB1B15" w:rsidRDefault="00FB1B15" w:rsidP="000E60B7">
            <w:pPr>
              <w:jc w:val="center"/>
              <w:rPr>
                <w:color w:val="000000"/>
              </w:rPr>
            </w:pPr>
          </w:p>
          <w:p w14:paraId="5D1E4E0B"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6EA4E066"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4641922E" w14:textId="77777777" w:rsidR="00FB1B15" w:rsidRPr="002565B5" w:rsidRDefault="00FB1B15" w:rsidP="000E60B7">
            <w:pPr>
              <w:jc w:val="center"/>
              <w:rPr>
                <w:color w:val="000000"/>
              </w:rPr>
            </w:pPr>
            <w:r>
              <w:rPr>
                <w:color w:val="000000"/>
              </w:rPr>
              <w:t>24 500,00</w:t>
            </w:r>
          </w:p>
        </w:tc>
      </w:tr>
      <w:tr w:rsidR="00FB1B15" w:rsidRPr="00C65B51" w14:paraId="2880137E" w14:textId="77777777" w:rsidTr="00227AD8">
        <w:trPr>
          <w:trHeight w:val="414"/>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5EE1A53D" w14:textId="77777777" w:rsidR="00FB1B15" w:rsidRPr="002565B5" w:rsidRDefault="00FB1B15" w:rsidP="000E60B7">
            <w:pPr>
              <w:jc w:val="center"/>
              <w:rPr>
                <w:color w:val="000000"/>
              </w:rPr>
            </w:pPr>
            <w:r w:rsidRPr="002565B5">
              <w:rPr>
                <w:color w:val="000000"/>
              </w:rPr>
              <w:t>18.</w:t>
            </w:r>
          </w:p>
        </w:tc>
        <w:tc>
          <w:tcPr>
            <w:tcW w:w="1823" w:type="dxa"/>
            <w:tcBorders>
              <w:top w:val="nil"/>
              <w:left w:val="nil"/>
              <w:bottom w:val="single" w:sz="8" w:space="0" w:color="auto"/>
              <w:right w:val="single" w:sz="8" w:space="0" w:color="auto"/>
            </w:tcBorders>
            <w:shd w:val="clear" w:color="auto" w:fill="auto"/>
            <w:vAlign w:val="center"/>
            <w:hideMark/>
          </w:tcPr>
          <w:p w14:paraId="118D0555" w14:textId="77777777" w:rsidR="00FB1B15" w:rsidRPr="002565B5" w:rsidRDefault="00FB1B15" w:rsidP="000E60B7">
            <w:pPr>
              <w:jc w:val="center"/>
              <w:rPr>
                <w:color w:val="000000"/>
              </w:rPr>
            </w:pPr>
            <w:r w:rsidRPr="002565B5">
              <w:rPr>
                <w:color w:val="000000"/>
              </w:rPr>
              <w:t>Cechownia łaźni nr 1 łącznie z biurami działów górniczych</w:t>
            </w:r>
          </w:p>
        </w:tc>
        <w:tc>
          <w:tcPr>
            <w:tcW w:w="1560" w:type="dxa"/>
            <w:tcBorders>
              <w:top w:val="nil"/>
              <w:left w:val="nil"/>
              <w:bottom w:val="single" w:sz="8" w:space="0" w:color="auto"/>
              <w:right w:val="single" w:sz="8" w:space="0" w:color="auto"/>
            </w:tcBorders>
            <w:shd w:val="clear" w:color="auto" w:fill="auto"/>
            <w:noWrap/>
            <w:vAlign w:val="center"/>
            <w:hideMark/>
          </w:tcPr>
          <w:p w14:paraId="6A123E21" w14:textId="77777777" w:rsidR="00FB1B15" w:rsidRPr="002565B5" w:rsidRDefault="00FB1B15" w:rsidP="000E60B7">
            <w:pPr>
              <w:jc w:val="center"/>
              <w:rPr>
                <w:color w:val="000000"/>
              </w:rPr>
            </w:pPr>
            <w:r w:rsidRPr="002565B5">
              <w:rPr>
                <w:color w:val="000000"/>
              </w:rPr>
              <w:t>2 200,00</w:t>
            </w:r>
          </w:p>
        </w:tc>
        <w:tc>
          <w:tcPr>
            <w:tcW w:w="1417" w:type="dxa"/>
            <w:tcBorders>
              <w:top w:val="nil"/>
              <w:left w:val="nil"/>
              <w:bottom w:val="single" w:sz="8" w:space="0" w:color="auto"/>
              <w:right w:val="single" w:sz="8" w:space="0" w:color="auto"/>
            </w:tcBorders>
            <w:shd w:val="clear" w:color="auto" w:fill="auto"/>
            <w:vAlign w:val="center"/>
            <w:hideMark/>
          </w:tcPr>
          <w:p w14:paraId="58E6774A"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1C7B4307" w14:textId="77777777" w:rsidR="00FB1B15" w:rsidRDefault="00FB1B15" w:rsidP="000E60B7">
            <w:pPr>
              <w:jc w:val="center"/>
              <w:rPr>
                <w:color w:val="000000"/>
              </w:rPr>
            </w:pPr>
          </w:p>
          <w:p w14:paraId="3FC721A9"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55631A1F"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55EE0D46" w14:textId="77777777" w:rsidR="00FB1B15" w:rsidRPr="002565B5" w:rsidRDefault="00FB1B15" w:rsidP="000E60B7">
            <w:pPr>
              <w:jc w:val="center"/>
              <w:rPr>
                <w:color w:val="000000"/>
              </w:rPr>
            </w:pPr>
            <w:r>
              <w:rPr>
                <w:color w:val="000000"/>
              </w:rPr>
              <w:t>550 000,00</w:t>
            </w:r>
          </w:p>
        </w:tc>
      </w:tr>
      <w:tr w:rsidR="00FB1B15" w:rsidRPr="00C65B51" w14:paraId="7D2D3B03" w14:textId="77777777" w:rsidTr="00227AD8">
        <w:trPr>
          <w:trHeight w:val="396"/>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5478932D" w14:textId="77777777" w:rsidR="00FB1B15" w:rsidRPr="002565B5" w:rsidRDefault="00FB1B15" w:rsidP="000E60B7">
            <w:pPr>
              <w:jc w:val="center"/>
              <w:rPr>
                <w:color w:val="000000"/>
              </w:rPr>
            </w:pPr>
            <w:r w:rsidRPr="002565B5">
              <w:rPr>
                <w:color w:val="000000"/>
              </w:rPr>
              <w:t>19.</w:t>
            </w:r>
          </w:p>
        </w:tc>
        <w:tc>
          <w:tcPr>
            <w:tcW w:w="1823" w:type="dxa"/>
            <w:tcBorders>
              <w:top w:val="nil"/>
              <w:left w:val="nil"/>
              <w:bottom w:val="single" w:sz="8" w:space="0" w:color="auto"/>
              <w:right w:val="single" w:sz="8" w:space="0" w:color="auto"/>
            </w:tcBorders>
            <w:shd w:val="clear" w:color="auto" w:fill="auto"/>
            <w:vAlign w:val="center"/>
            <w:hideMark/>
          </w:tcPr>
          <w:p w14:paraId="30B30D59" w14:textId="77777777" w:rsidR="00FB1B15" w:rsidRPr="002565B5" w:rsidRDefault="00FB1B15" w:rsidP="000E60B7">
            <w:pPr>
              <w:jc w:val="center"/>
              <w:rPr>
                <w:color w:val="000000"/>
              </w:rPr>
            </w:pPr>
            <w:r w:rsidRPr="002565B5">
              <w:rPr>
                <w:color w:val="000000"/>
              </w:rPr>
              <w:t>Biura oddz. GPP</w:t>
            </w:r>
          </w:p>
        </w:tc>
        <w:tc>
          <w:tcPr>
            <w:tcW w:w="1560" w:type="dxa"/>
            <w:tcBorders>
              <w:top w:val="nil"/>
              <w:left w:val="nil"/>
              <w:bottom w:val="single" w:sz="8" w:space="0" w:color="auto"/>
              <w:right w:val="single" w:sz="8" w:space="0" w:color="auto"/>
            </w:tcBorders>
            <w:shd w:val="clear" w:color="auto" w:fill="auto"/>
            <w:noWrap/>
            <w:vAlign w:val="center"/>
            <w:hideMark/>
          </w:tcPr>
          <w:p w14:paraId="6013EDAA" w14:textId="77777777" w:rsidR="00FB1B15" w:rsidRPr="002565B5" w:rsidRDefault="00FB1B15" w:rsidP="000E60B7">
            <w:pPr>
              <w:jc w:val="center"/>
              <w:rPr>
                <w:color w:val="000000"/>
              </w:rPr>
            </w:pPr>
            <w:r w:rsidRPr="002565B5">
              <w:rPr>
                <w:color w:val="000000"/>
              </w:rPr>
              <w:t>45,00</w:t>
            </w:r>
          </w:p>
        </w:tc>
        <w:tc>
          <w:tcPr>
            <w:tcW w:w="1417" w:type="dxa"/>
            <w:tcBorders>
              <w:top w:val="nil"/>
              <w:left w:val="nil"/>
              <w:bottom w:val="single" w:sz="8" w:space="0" w:color="auto"/>
              <w:right w:val="single" w:sz="8" w:space="0" w:color="auto"/>
            </w:tcBorders>
            <w:shd w:val="clear" w:color="auto" w:fill="auto"/>
            <w:vAlign w:val="center"/>
            <w:hideMark/>
          </w:tcPr>
          <w:p w14:paraId="779186E5"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24F0EDDD"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49E1F5B3"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C9BB9A0" w14:textId="77777777" w:rsidR="00FB1B15" w:rsidRPr="002565B5" w:rsidRDefault="00FB1B15" w:rsidP="000E60B7">
            <w:pPr>
              <w:jc w:val="center"/>
              <w:rPr>
                <w:color w:val="000000"/>
              </w:rPr>
            </w:pPr>
            <w:r>
              <w:rPr>
                <w:color w:val="000000"/>
              </w:rPr>
              <w:t>11 250,00</w:t>
            </w:r>
          </w:p>
        </w:tc>
      </w:tr>
      <w:tr w:rsidR="00FB1B15" w:rsidRPr="00C65B51" w14:paraId="242EA526" w14:textId="77777777" w:rsidTr="00227AD8">
        <w:trPr>
          <w:trHeight w:val="60"/>
        </w:trPr>
        <w:tc>
          <w:tcPr>
            <w:tcW w:w="435" w:type="dxa"/>
            <w:tcBorders>
              <w:top w:val="nil"/>
              <w:left w:val="single" w:sz="8" w:space="0" w:color="auto"/>
              <w:bottom w:val="single" w:sz="8" w:space="0" w:color="auto"/>
              <w:right w:val="single" w:sz="8" w:space="0" w:color="auto"/>
            </w:tcBorders>
            <w:shd w:val="clear" w:color="auto" w:fill="auto"/>
            <w:noWrap/>
            <w:vAlign w:val="center"/>
          </w:tcPr>
          <w:p w14:paraId="4B3DE716" w14:textId="77777777" w:rsidR="00FB1B15" w:rsidRPr="002565B5" w:rsidRDefault="00FB1B15" w:rsidP="000E60B7">
            <w:pPr>
              <w:jc w:val="center"/>
              <w:rPr>
                <w:color w:val="000000"/>
              </w:rPr>
            </w:pPr>
            <w:r>
              <w:rPr>
                <w:color w:val="000000"/>
              </w:rPr>
              <w:t>20.</w:t>
            </w:r>
          </w:p>
        </w:tc>
        <w:tc>
          <w:tcPr>
            <w:tcW w:w="1823" w:type="dxa"/>
            <w:tcBorders>
              <w:top w:val="nil"/>
              <w:left w:val="nil"/>
              <w:bottom w:val="single" w:sz="8" w:space="0" w:color="auto"/>
              <w:right w:val="single" w:sz="8" w:space="0" w:color="auto"/>
            </w:tcBorders>
            <w:shd w:val="clear" w:color="auto" w:fill="auto"/>
            <w:vAlign w:val="center"/>
          </w:tcPr>
          <w:p w14:paraId="20D720B8" w14:textId="77777777" w:rsidR="00FB1B15" w:rsidRPr="002565B5" w:rsidRDefault="00FB1B15" w:rsidP="000E60B7">
            <w:pPr>
              <w:jc w:val="center"/>
              <w:rPr>
                <w:color w:val="000000"/>
              </w:rPr>
            </w:pPr>
            <w:r>
              <w:rPr>
                <w:color w:val="000000"/>
              </w:rPr>
              <w:t>Oddział kontroli Jakości DKJ/K</w:t>
            </w:r>
          </w:p>
        </w:tc>
        <w:tc>
          <w:tcPr>
            <w:tcW w:w="1560" w:type="dxa"/>
            <w:tcBorders>
              <w:top w:val="nil"/>
              <w:left w:val="nil"/>
              <w:bottom w:val="single" w:sz="8" w:space="0" w:color="auto"/>
              <w:right w:val="single" w:sz="8" w:space="0" w:color="auto"/>
            </w:tcBorders>
            <w:shd w:val="clear" w:color="auto" w:fill="auto"/>
            <w:noWrap/>
            <w:vAlign w:val="center"/>
          </w:tcPr>
          <w:p w14:paraId="780EF1A1" w14:textId="77777777" w:rsidR="00FB1B15" w:rsidRPr="002565B5" w:rsidRDefault="00FB1B15" w:rsidP="000E60B7">
            <w:pPr>
              <w:jc w:val="center"/>
              <w:rPr>
                <w:color w:val="000000"/>
              </w:rPr>
            </w:pPr>
            <w:r>
              <w:rPr>
                <w:color w:val="000000"/>
              </w:rPr>
              <w:t>66,00</w:t>
            </w:r>
          </w:p>
        </w:tc>
        <w:tc>
          <w:tcPr>
            <w:tcW w:w="1417" w:type="dxa"/>
            <w:tcBorders>
              <w:top w:val="nil"/>
              <w:left w:val="nil"/>
              <w:bottom w:val="single" w:sz="8" w:space="0" w:color="auto"/>
              <w:right w:val="single" w:sz="8" w:space="0" w:color="auto"/>
            </w:tcBorders>
            <w:shd w:val="clear" w:color="auto" w:fill="auto"/>
            <w:vAlign w:val="center"/>
          </w:tcPr>
          <w:p w14:paraId="7058B5EE" w14:textId="77777777" w:rsidR="00FB1B15" w:rsidRPr="002565B5" w:rsidRDefault="00FB1B15" w:rsidP="000E60B7">
            <w:pPr>
              <w:jc w:val="center"/>
              <w:rPr>
                <w:color w:val="000000"/>
              </w:rPr>
            </w:pPr>
            <w:r>
              <w:rPr>
                <w:color w:val="000000"/>
              </w:rPr>
              <w:t>5</w:t>
            </w:r>
          </w:p>
        </w:tc>
        <w:tc>
          <w:tcPr>
            <w:tcW w:w="1276" w:type="dxa"/>
            <w:tcBorders>
              <w:top w:val="nil"/>
              <w:left w:val="nil"/>
              <w:bottom w:val="single" w:sz="8" w:space="0" w:color="auto"/>
              <w:right w:val="single" w:sz="8" w:space="0" w:color="auto"/>
            </w:tcBorders>
            <w:shd w:val="clear" w:color="auto" w:fill="auto"/>
            <w:noWrap/>
          </w:tcPr>
          <w:p w14:paraId="164862D3" w14:textId="77777777" w:rsidR="00FB1B15" w:rsidRDefault="00FB1B15" w:rsidP="000E60B7">
            <w:pPr>
              <w:jc w:val="center"/>
              <w:rPr>
                <w:color w:val="000000"/>
              </w:rPr>
            </w:pPr>
          </w:p>
          <w:p w14:paraId="7203F9C3" w14:textId="77777777" w:rsidR="00FB1B15" w:rsidRDefault="00FB1B15" w:rsidP="000E60B7">
            <w:pPr>
              <w:jc w:val="center"/>
              <w:rPr>
                <w:color w:val="000000"/>
              </w:rPr>
            </w:pPr>
            <w:r>
              <w:rPr>
                <w:color w:val="000000"/>
              </w:rPr>
              <w:t>250</w:t>
            </w:r>
          </w:p>
        </w:tc>
        <w:tc>
          <w:tcPr>
            <w:tcW w:w="1276" w:type="dxa"/>
            <w:tcBorders>
              <w:top w:val="nil"/>
              <w:left w:val="nil"/>
              <w:bottom w:val="single" w:sz="8" w:space="0" w:color="auto"/>
              <w:right w:val="single" w:sz="8" w:space="0" w:color="auto"/>
            </w:tcBorders>
            <w:shd w:val="clear" w:color="auto" w:fill="auto"/>
            <w:noWrap/>
            <w:vAlign w:val="center"/>
          </w:tcPr>
          <w:p w14:paraId="1D91A820" w14:textId="77777777" w:rsidR="00FB1B15" w:rsidRPr="002565B5" w:rsidRDefault="00FB1B15" w:rsidP="000E60B7">
            <w:pPr>
              <w:jc w:val="center"/>
              <w:rPr>
                <w:color w:val="000000"/>
              </w:rPr>
            </w:pPr>
            <w:r>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7EB97E2" w14:textId="77777777" w:rsidR="00FB1B15" w:rsidRPr="002565B5" w:rsidRDefault="00FB1B15" w:rsidP="000E60B7">
            <w:pPr>
              <w:jc w:val="center"/>
              <w:rPr>
                <w:color w:val="000000"/>
              </w:rPr>
            </w:pPr>
            <w:r>
              <w:rPr>
                <w:color w:val="000000"/>
              </w:rPr>
              <w:t>16 500,00</w:t>
            </w:r>
          </w:p>
        </w:tc>
      </w:tr>
      <w:tr w:rsidR="00FB1B15" w:rsidRPr="00C65B51" w14:paraId="68930F78" w14:textId="77777777" w:rsidTr="00227AD8">
        <w:trPr>
          <w:trHeight w:val="60"/>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2C8279F3" w14:textId="77777777" w:rsidR="00FB1B15" w:rsidRPr="002565B5" w:rsidRDefault="00FB1B15" w:rsidP="000E60B7">
            <w:pPr>
              <w:jc w:val="center"/>
              <w:rPr>
                <w:color w:val="000000"/>
              </w:rPr>
            </w:pPr>
            <w:r w:rsidRPr="002565B5">
              <w:rPr>
                <w:color w:val="000000"/>
              </w:rPr>
              <w:t>2</w:t>
            </w:r>
            <w:r>
              <w:rPr>
                <w:color w:val="000000"/>
              </w:rPr>
              <w:t>1.</w:t>
            </w:r>
          </w:p>
        </w:tc>
        <w:tc>
          <w:tcPr>
            <w:tcW w:w="1823" w:type="dxa"/>
            <w:tcBorders>
              <w:top w:val="nil"/>
              <w:left w:val="nil"/>
              <w:bottom w:val="single" w:sz="8" w:space="0" w:color="auto"/>
              <w:right w:val="single" w:sz="8" w:space="0" w:color="auto"/>
            </w:tcBorders>
            <w:shd w:val="clear" w:color="auto" w:fill="auto"/>
            <w:vAlign w:val="center"/>
            <w:hideMark/>
          </w:tcPr>
          <w:p w14:paraId="248D1C45" w14:textId="77777777" w:rsidR="00FB1B15" w:rsidRPr="002565B5" w:rsidRDefault="00FB1B15" w:rsidP="000E60B7">
            <w:pPr>
              <w:jc w:val="center"/>
              <w:rPr>
                <w:color w:val="000000"/>
              </w:rPr>
            </w:pPr>
            <w:r w:rsidRPr="002565B5">
              <w:rPr>
                <w:color w:val="000000"/>
              </w:rPr>
              <w:t>Metry do dyspozycji Zamawiającego</w:t>
            </w:r>
          </w:p>
        </w:tc>
        <w:tc>
          <w:tcPr>
            <w:tcW w:w="1560" w:type="dxa"/>
            <w:tcBorders>
              <w:top w:val="nil"/>
              <w:left w:val="nil"/>
              <w:bottom w:val="single" w:sz="8" w:space="0" w:color="auto"/>
              <w:right w:val="single" w:sz="8" w:space="0" w:color="auto"/>
            </w:tcBorders>
            <w:shd w:val="clear" w:color="auto" w:fill="auto"/>
            <w:noWrap/>
            <w:vAlign w:val="center"/>
            <w:hideMark/>
          </w:tcPr>
          <w:p w14:paraId="5482575C" w14:textId="77777777" w:rsidR="00FB1B15" w:rsidRPr="002565B5" w:rsidRDefault="00FB1B15" w:rsidP="000E60B7">
            <w:pPr>
              <w:jc w:val="center"/>
              <w:rPr>
                <w:color w:val="000000"/>
              </w:rPr>
            </w:pPr>
            <w:r>
              <w:rPr>
                <w:color w:val="000000"/>
              </w:rPr>
              <w:t>500</w:t>
            </w:r>
            <w:r w:rsidRPr="002565B5">
              <w:rPr>
                <w:color w:val="000000"/>
              </w:rPr>
              <w:t>,00</w:t>
            </w:r>
          </w:p>
        </w:tc>
        <w:tc>
          <w:tcPr>
            <w:tcW w:w="1417" w:type="dxa"/>
            <w:tcBorders>
              <w:top w:val="nil"/>
              <w:left w:val="nil"/>
              <w:bottom w:val="single" w:sz="8" w:space="0" w:color="auto"/>
              <w:right w:val="single" w:sz="8" w:space="0" w:color="auto"/>
            </w:tcBorders>
            <w:shd w:val="clear" w:color="auto" w:fill="auto"/>
            <w:vAlign w:val="center"/>
            <w:hideMark/>
          </w:tcPr>
          <w:p w14:paraId="275E4B86" w14:textId="77777777" w:rsidR="00FB1B15" w:rsidRPr="002565B5" w:rsidRDefault="00FB1B15" w:rsidP="000E60B7">
            <w:pPr>
              <w:jc w:val="center"/>
              <w:rPr>
                <w:color w:val="000000"/>
              </w:rPr>
            </w:pPr>
            <w:r w:rsidRPr="002565B5">
              <w:rPr>
                <w:color w:val="000000"/>
              </w:rPr>
              <w:t>5</w:t>
            </w:r>
          </w:p>
        </w:tc>
        <w:tc>
          <w:tcPr>
            <w:tcW w:w="1276" w:type="dxa"/>
            <w:tcBorders>
              <w:top w:val="nil"/>
              <w:left w:val="nil"/>
              <w:bottom w:val="single" w:sz="8" w:space="0" w:color="auto"/>
              <w:right w:val="single" w:sz="8" w:space="0" w:color="auto"/>
            </w:tcBorders>
            <w:shd w:val="clear" w:color="auto" w:fill="auto"/>
            <w:noWrap/>
            <w:hideMark/>
          </w:tcPr>
          <w:p w14:paraId="67842B1E" w14:textId="77777777" w:rsidR="00FB1B15" w:rsidRDefault="00FB1B15" w:rsidP="000E60B7">
            <w:pPr>
              <w:jc w:val="center"/>
              <w:rPr>
                <w:color w:val="000000"/>
              </w:rPr>
            </w:pPr>
          </w:p>
          <w:p w14:paraId="54771D20" w14:textId="77777777" w:rsidR="00FB1B15" w:rsidRPr="002565B5" w:rsidRDefault="00FB1B15" w:rsidP="000E60B7">
            <w:pPr>
              <w:jc w:val="center"/>
              <w:rPr>
                <w:color w:val="000000"/>
              </w:rPr>
            </w:pPr>
            <w:r w:rsidRPr="00986291">
              <w:rPr>
                <w:color w:val="000000"/>
              </w:rPr>
              <w:t>250</w:t>
            </w:r>
          </w:p>
        </w:tc>
        <w:tc>
          <w:tcPr>
            <w:tcW w:w="1276" w:type="dxa"/>
            <w:tcBorders>
              <w:top w:val="nil"/>
              <w:left w:val="nil"/>
              <w:bottom w:val="single" w:sz="8" w:space="0" w:color="auto"/>
              <w:right w:val="single" w:sz="8" w:space="0" w:color="auto"/>
            </w:tcBorders>
            <w:shd w:val="clear" w:color="auto" w:fill="auto"/>
            <w:noWrap/>
            <w:vAlign w:val="center"/>
            <w:hideMark/>
          </w:tcPr>
          <w:p w14:paraId="78A53ECC" w14:textId="77777777" w:rsidR="00FB1B15" w:rsidRPr="002565B5" w:rsidRDefault="00FB1B15" w:rsidP="000E60B7">
            <w:pPr>
              <w:jc w:val="center"/>
              <w:rPr>
                <w:color w:val="000000"/>
              </w:rPr>
            </w:pPr>
            <w:r w:rsidRPr="002565B5">
              <w:rPr>
                <w:color w:val="000000"/>
              </w:rPr>
              <w:t>1</w:t>
            </w:r>
          </w:p>
        </w:tc>
        <w:tc>
          <w:tcPr>
            <w:tcW w:w="1416" w:type="dxa"/>
            <w:tcBorders>
              <w:top w:val="nil"/>
              <w:left w:val="nil"/>
              <w:bottom w:val="single" w:sz="8" w:space="0" w:color="auto"/>
              <w:right w:val="single" w:sz="8" w:space="0" w:color="auto"/>
            </w:tcBorders>
            <w:shd w:val="clear" w:color="auto" w:fill="auto"/>
            <w:noWrap/>
            <w:vAlign w:val="center"/>
          </w:tcPr>
          <w:p w14:paraId="766700B5" w14:textId="77777777" w:rsidR="00FB1B15" w:rsidRPr="002565B5" w:rsidRDefault="00FB1B15" w:rsidP="000E60B7">
            <w:pPr>
              <w:jc w:val="center"/>
              <w:rPr>
                <w:color w:val="000000"/>
              </w:rPr>
            </w:pPr>
            <w:r>
              <w:rPr>
                <w:color w:val="000000"/>
              </w:rPr>
              <w:t>125 000,00</w:t>
            </w:r>
          </w:p>
        </w:tc>
      </w:tr>
      <w:tr w:rsidR="00FB1B15" w:rsidRPr="00C65B51" w14:paraId="6BE9F7DE" w14:textId="77777777" w:rsidTr="00227AD8">
        <w:trPr>
          <w:trHeight w:val="328"/>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6CC56833" w14:textId="77777777" w:rsidR="00FB1B15" w:rsidRPr="002565B5" w:rsidRDefault="00FB1B15" w:rsidP="000E60B7">
            <w:pPr>
              <w:jc w:val="center"/>
              <w:rPr>
                <w:b/>
                <w:bCs/>
                <w:color w:val="000000"/>
              </w:rPr>
            </w:pPr>
            <w:r w:rsidRPr="002565B5">
              <w:rPr>
                <w:b/>
                <w:bCs/>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14:paraId="6C3B6529" w14:textId="77777777" w:rsidR="00FB1B15" w:rsidRPr="002565B5" w:rsidRDefault="00FB1B15" w:rsidP="000E60B7">
            <w:pPr>
              <w:jc w:val="center"/>
              <w:rPr>
                <w:b/>
                <w:bCs/>
                <w:color w:val="000000"/>
              </w:rPr>
            </w:pPr>
            <w:r w:rsidRPr="002565B5">
              <w:rPr>
                <w:b/>
                <w:bCs/>
                <w:color w:val="000000"/>
              </w:rPr>
              <w:t>Razem [m</w:t>
            </w:r>
            <w:r w:rsidRPr="002565B5">
              <w:rPr>
                <w:b/>
                <w:bCs/>
                <w:color w:val="000000"/>
                <w:vertAlign w:val="superscript"/>
              </w:rPr>
              <w:t>2</w:t>
            </w:r>
            <w:r w:rsidRPr="002565B5">
              <w:rPr>
                <w:b/>
                <w:bCs/>
                <w:color w:val="000000"/>
              </w:rPr>
              <w:t>]:</w:t>
            </w:r>
          </w:p>
        </w:tc>
        <w:tc>
          <w:tcPr>
            <w:tcW w:w="1560" w:type="dxa"/>
            <w:tcBorders>
              <w:top w:val="nil"/>
              <w:left w:val="nil"/>
              <w:bottom w:val="single" w:sz="8" w:space="0" w:color="auto"/>
              <w:right w:val="single" w:sz="8" w:space="0" w:color="auto"/>
            </w:tcBorders>
            <w:shd w:val="clear" w:color="auto" w:fill="auto"/>
            <w:noWrap/>
            <w:vAlign w:val="center"/>
            <w:hideMark/>
          </w:tcPr>
          <w:p w14:paraId="3DA4C0D1" w14:textId="77777777" w:rsidR="00FB1B15" w:rsidRPr="002565B5" w:rsidRDefault="00FB1B15" w:rsidP="000E60B7">
            <w:pPr>
              <w:jc w:val="center"/>
              <w:rPr>
                <w:b/>
                <w:bCs/>
                <w:color w:val="000000"/>
              </w:rPr>
            </w:pPr>
            <w:r>
              <w:rPr>
                <w:b/>
                <w:bCs/>
                <w:color w:val="000000"/>
              </w:rPr>
              <w:t>13 766</w:t>
            </w:r>
            <w:r w:rsidRPr="002565B5">
              <w:rPr>
                <w:b/>
                <w:bCs/>
                <w:color w:val="000000"/>
              </w:rPr>
              <w:t>,00</w:t>
            </w:r>
          </w:p>
        </w:tc>
        <w:tc>
          <w:tcPr>
            <w:tcW w:w="1417" w:type="dxa"/>
            <w:tcBorders>
              <w:top w:val="nil"/>
              <w:left w:val="nil"/>
              <w:bottom w:val="single" w:sz="8" w:space="0" w:color="auto"/>
              <w:right w:val="single" w:sz="8" w:space="0" w:color="auto"/>
              <w:tl2br w:val="single" w:sz="4" w:space="0" w:color="auto"/>
              <w:tr2bl w:val="single" w:sz="4" w:space="0" w:color="auto"/>
            </w:tcBorders>
            <w:shd w:val="clear" w:color="000000" w:fill="D9D9D9"/>
            <w:vAlign w:val="center"/>
            <w:hideMark/>
          </w:tcPr>
          <w:p w14:paraId="7485F38E" w14:textId="77777777" w:rsidR="00FB1B15" w:rsidRPr="002565B5" w:rsidRDefault="00FB1B15" w:rsidP="000E60B7">
            <w:pPr>
              <w:jc w:val="center"/>
              <w:rPr>
                <w:b/>
                <w:bCs/>
                <w:color w:val="000000"/>
              </w:rPr>
            </w:pPr>
            <w:r w:rsidRPr="002565B5">
              <w:rPr>
                <w:b/>
                <w:bCs/>
                <w:color w:val="000000"/>
              </w:rPr>
              <w:t> </w:t>
            </w:r>
          </w:p>
        </w:tc>
        <w:tc>
          <w:tcPr>
            <w:tcW w:w="1276"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51DD826D" w14:textId="77777777" w:rsidR="00FB1B15" w:rsidRPr="002565B5" w:rsidRDefault="00FB1B15" w:rsidP="000E60B7">
            <w:pPr>
              <w:jc w:val="center"/>
              <w:rPr>
                <w:b/>
                <w:bCs/>
                <w:color w:val="000000"/>
              </w:rPr>
            </w:pPr>
            <w:r w:rsidRPr="002565B5">
              <w:rPr>
                <w:b/>
                <w:bCs/>
                <w:color w:val="000000"/>
              </w:rPr>
              <w:t> </w:t>
            </w:r>
          </w:p>
        </w:tc>
        <w:tc>
          <w:tcPr>
            <w:tcW w:w="1276"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39E1628B" w14:textId="77777777" w:rsidR="00FB1B15" w:rsidRPr="002565B5" w:rsidRDefault="00FB1B15" w:rsidP="000E60B7">
            <w:pPr>
              <w:jc w:val="center"/>
              <w:rPr>
                <w:b/>
                <w:bCs/>
                <w:color w:val="000000"/>
              </w:rPr>
            </w:pPr>
            <w:r w:rsidRPr="002565B5">
              <w:rPr>
                <w:b/>
                <w:bCs/>
                <w:color w:val="000000"/>
              </w:rPr>
              <w:t> </w:t>
            </w:r>
          </w:p>
        </w:tc>
        <w:tc>
          <w:tcPr>
            <w:tcW w:w="1416" w:type="dxa"/>
            <w:tcBorders>
              <w:top w:val="nil"/>
              <w:left w:val="nil"/>
              <w:bottom w:val="single" w:sz="8" w:space="0" w:color="auto"/>
              <w:right w:val="single" w:sz="8" w:space="0" w:color="auto"/>
            </w:tcBorders>
            <w:shd w:val="clear" w:color="auto" w:fill="auto"/>
            <w:noWrap/>
            <w:vAlign w:val="center"/>
            <w:hideMark/>
          </w:tcPr>
          <w:p w14:paraId="168E4B43" w14:textId="77777777" w:rsidR="00FB1B15" w:rsidRPr="002565B5" w:rsidRDefault="00FB1B15" w:rsidP="000E60B7">
            <w:pPr>
              <w:jc w:val="center"/>
              <w:rPr>
                <w:b/>
                <w:bCs/>
                <w:color w:val="000000"/>
              </w:rPr>
            </w:pPr>
            <w:r w:rsidRPr="002565B5">
              <w:rPr>
                <w:b/>
                <w:bCs/>
                <w:color w:val="000000"/>
              </w:rPr>
              <w:t xml:space="preserve">3 </w:t>
            </w:r>
            <w:r>
              <w:rPr>
                <w:b/>
                <w:bCs/>
                <w:color w:val="000000"/>
              </w:rPr>
              <w:t>441</w:t>
            </w:r>
            <w:r w:rsidRPr="002565B5">
              <w:rPr>
                <w:b/>
                <w:bCs/>
                <w:color w:val="000000"/>
              </w:rPr>
              <w:t xml:space="preserve"> </w:t>
            </w:r>
            <w:r>
              <w:rPr>
                <w:b/>
                <w:bCs/>
                <w:color w:val="000000"/>
              </w:rPr>
              <w:t>5</w:t>
            </w:r>
            <w:r w:rsidRPr="002565B5">
              <w:rPr>
                <w:b/>
                <w:bCs/>
                <w:color w:val="000000"/>
              </w:rPr>
              <w:t>00,00</w:t>
            </w:r>
          </w:p>
        </w:tc>
      </w:tr>
      <w:tr w:rsidR="00FB1B15" w:rsidRPr="00C65B51" w14:paraId="2538DD5C" w14:textId="77777777" w:rsidTr="00227AD8">
        <w:trPr>
          <w:trHeight w:val="360"/>
        </w:trPr>
        <w:tc>
          <w:tcPr>
            <w:tcW w:w="435" w:type="dxa"/>
            <w:tcBorders>
              <w:top w:val="nil"/>
              <w:left w:val="single" w:sz="8" w:space="0" w:color="auto"/>
              <w:bottom w:val="single" w:sz="8" w:space="0" w:color="auto"/>
              <w:right w:val="single" w:sz="8" w:space="0" w:color="auto"/>
            </w:tcBorders>
            <w:shd w:val="clear" w:color="auto" w:fill="auto"/>
            <w:noWrap/>
            <w:vAlign w:val="center"/>
            <w:hideMark/>
          </w:tcPr>
          <w:p w14:paraId="09D6F823" w14:textId="77777777" w:rsidR="00FB1B15" w:rsidRPr="002565B5" w:rsidRDefault="00FB1B15" w:rsidP="000E60B7">
            <w:pPr>
              <w:jc w:val="center"/>
              <w:rPr>
                <w:b/>
                <w:bCs/>
                <w:color w:val="000000"/>
              </w:rPr>
            </w:pPr>
            <w:r w:rsidRPr="002565B5">
              <w:rPr>
                <w:b/>
                <w:bCs/>
                <w:color w:val="000000"/>
              </w:rPr>
              <w:t> </w:t>
            </w:r>
          </w:p>
        </w:tc>
        <w:tc>
          <w:tcPr>
            <w:tcW w:w="1823" w:type="dxa"/>
            <w:tcBorders>
              <w:top w:val="nil"/>
              <w:left w:val="nil"/>
              <w:bottom w:val="single" w:sz="8" w:space="0" w:color="auto"/>
              <w:right w:val="single" w:sz="8" w:space="0" w:color="auto"/>
            </w:tcBorders>
            <w:shd w:val="clear" w:color="auto" w:fill="auto"/>
            <w:vAlign w:val="center"/>
            <w:hideMark/>
          </w:tcPr>
          <w:p w14:paraId="16FA0D31" w14:textId="77777777" w:rsidR="00FB1B15" w:rsidRPr="002565B5" w:rsidRDefault="00FB1B15" w:rsidP="000E60B7">
            <w:pPr>
              <w:jc w:val="center"/>
              <w:rPr>
                <w:b/>
                <w:bCs/>
                <w:color w:val="000000"/>
              </w:rPr>
            </w:pPr>
            <w:r w:rsidRPr="002565B5">
              <w:rPr>
                <w:b/>
                <w:bCs/>
                <w:color w:val="000000"/>
              </w:rPr>
              <w:t>RAZEM [ty</w:t>
            </w:r>
            <w:r>
              <w:rPr>
                <w:b/>
                <w:bCs/>
                <w:color w:val="000000"/>
              </w:rPr>
              <w:t>s.</w:t>
            </w:r>
            <w:r w:rsidRPr="002565B5">
              <w:rPr>
                <w:b/>
                <w:bCs/>
                <w:color w:val="000000"/>
              </w:rPr>
              <w:t xml:space="preserve"> m</w:t>
            </w:r>
            <w:r w:rsidRPr="002565B5">
              <w:rPr>
                <w:b/>
                <w:bCs/>
                <w:color w:val="000000"/>
                <w:vertAlign w:val="superscript"/>
              </w:rPr>
              <w:t>2</w:t>
            </w:r>
            <w:r w:rsidRPr="002565B5">
              <w:rPr>
                <w:b/>
                <w:bCs/>
                <w:color w:val="000000"/>
              </w:rPr>
              <w:t>]</w:t>
            </w:r>
          </w:p>
        </w:tc>
        <w:tc>
          <w:tcPr>
            <w:tcW w:w="1560" w:type="dxa"/>
            <w:tcBorders>
              <w:top w:val="nil"/>
              <w:left w:val="nil"/>
              <w:bottom w:val="single" w:sz="8" w:space="0" w:color="auto"/>
              <w:right w:val="single" w:sz="8" w:space="0" w:color="auto"/>
            </w:tcBorders>
            <w:shd w:val="clear" w:color="auto" w:fill="auto"/>
            <w:noWrap/>
            <w:vAlign w:val="center"/>
            <w:hideMark/>
          </w:tcPr>
          <w:p w14:paraId="11D8C64D" w14:textId="77777777" w:rsidR="00FB1B15" w:rsidRPr="002565B5" w:rsidRDefault="00FB1B15" w:rsidP="000E60B7">
            <w:pPr>
              <w:jc w:val="center"/>
              <w:rPr>
                <w:b/>
                <w:bCs/>
                <w:color w:val="000000"/>
              </w:rPr>
            </w:pPr>
            <w:r w:rsidRPr="002565B5">
              <w:rPr>
                <w:b/>
                <w:bCs/>
                <w:color w:val="000000"/>
              </w:rPr>
              <w:t>13,</w:t>
            </w:r>
            <w:r>
              <w:rPr>
                <w:b/>
                <w:bCs/>
                <w:color w:val="000000"/>
              </w:rPr>
              <w:t>766</w:t>
            </w:r>
          </w:p>
        </w:tc>
        <w:tc>
          <w:tcPr>
            <w:tcW w:w="1417" w:type="dxa"/>
            <w:tcBorders>
              <w:top w:val="nil"/>
              <w:left w:val="nil"/>
              <w:bottom w:val="single" w:sz="8" w:space="0" w:color="auto"/>
              <w:right w:val="single" w:sz="8" w:space="0" w:color="auto"/>
              <w:tl2br w:val="single" w:sz="4" w:space="0" w:color="auto"/>
              <w:tr2bl w:val="single" w:sz="4" w:space="0" w:color="auto"/>
            </w:tcBorders>
            <w:shd w:val="clear" w:color="000000" w:fill="D9D9D9"/>
            <w:vAlign w:val="center"/>
            <w:hideMark/>
          </w:tcPr>
          <w:p w14:paraId="443C45F9" w14:textId="77777777" w:rsidR="00FB1B15" w:rsidRPr="002565B5" w:rsidRDefault="00FB1B15" w:rsidP="000E60B7">
            <w:pPr>
              <w:jc w:val="center"/>
              <w:rPr>
                <w:b/>
                <w:bCs/>
                <w:color w:val="000000"/>
              </w:rPr>
            </w:pPr>
            <w:r w:rsidRPr="002565B5">
              <w:rPr>
                <w:b/>
                <w:bCs/>
                <w:color w:val="000000"/>
              </w:rPr>
              <w:t> </w:t>
            </w:r>
          </w:p>
        </w:tc>
        <w:tc>
          <w:tcPr>
            <w:tcW w:w="1276"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57553EAB" w14:textId="77777777" w:rsidR="00FB1B15" w:rsidRPr="002565B5" w:rsidRDefault="00FB1B15" w:rsidP="000E60B7">
            <w:pPr>
              <w:jc w:val="center"/>
              <w:rPr>
                <w:b/>
                <w:bCs/>
                <w:color w:val="000000"/>
              </w:rPr>
            </w:pPr>
            <w:r w:rsidRPr="002565B5">
              <w:rPr>
                <w:b/>
                <w:bCs/>
                <w:color w:val="000000"/>
              </w:rPr>
              <w:t> </w:t>
            </w:r>
          </w:p>
        </w:tc>
        <w:tc>
          <w:tcPr>
            <w:tcW w:w="1276" w:type="dxa"/>
            <w:tcBorders>
              <w:top w:val="nil"/>
              <w:left w:val="nil"/>
              <w:bottom w:val="single" w:sz="8" w:space="0" w:color="auto"/>
              <w:right w:val="single" w:sz="8" w:space="0" w:color="auto"/>
              <w:tl2br w:val="single" w:sz="4" w:space="0" w:color="auto"/>
              <w:tr2bl w:val="single" w:sz="4" w:space="0" w:color="auto"/>
            </w:tcBorders>
            <w:shd w:val="clear" w:color="000000" w:fill="D9D9D9"/>
            <w:noWrap/>
            <w:vAlign w:val="center"/>
            <w:hideMark/>
          </w:tcPr>
          <w:p w14:paraId="7C51FE75" w14:textId="77777777" w:rsidR="00FB1B15" w:rsidRPr="002565B5" w:rsidRDefault="00FB1B15" w:rsidP="000E60B7">
            <w:pPr>
              <w:jc w:val="center"/>
              <w:rPr>
                <w:b/>
                <w:bCs/>
                <w:color w:val="000000"/>
              </w:rPr>
            </w:pPr>
            <w:r w:rsidRPr="002565B5">
              <w:rPr>
                <w:b/>
                <w:bCs/>
                <w:color w:val="000000"/>
              </w:rPr>
              <w:t> </w:t>
            </w:r>
          </w:p>
        </w:tc>
        <w:tc>
          <w:tcPr>
            <w:tcW w:w="1416" w:type="dxa"/>
            <w:tcBorders>
              <w:top w:val="nil"/>
              <w:left w:val="nil"/>
              <w:bottom w:val="single" w:sz="8" w:space="0" w:color="auto"/>
              <w:right w:val="single" w:sz="8" w:space="0" w:color="auto"/>
            </w:tcBorders>
            <w:shd w:val="clear" w:color="auto" w:fill="auto"/>
            <w:noWrap/>
            <w:vAlign w:val="center"/>
            <w:hideMark/>
          </w:tcPr>
          <w:p w14:paraId="709BD49F" w14:textId="77777777" w:rsidR="00FB1B15" w:rsidRPr="002565B5" w:rsidRDefault="00FB1B15" w:rsidP="000E60B7">
            <w:pPr>
              <w:jc w:val="center"/>
              <w:rPr>
                <w:b/>
                <w:bCs/>
                <w:color w:val="000000"/>
              </w:rPr>
            </w:pPr>
            <w:r w:rsidRPr="002565B5">
              <w:rPr>
                <w:b/>
                <w:bCs/>
                <w:color w:val="000000"/>
              </w:rPr>
              <w:t xml:space="preserve">3 </w:t>
            </w:r>
            <w:r>
              <w:rPr>
                <w:b/>
                <w:bCs/>
                <w:color w:val="000000"/>
              </w:rPr>
              <w:t>441</w:t>
            </w:r>
            <w:r w:rsidRPr="002565B5">
              <w:rPr>
                <w:b/>
                <w:bCs/>
                <w:color w:val="000000"/>
              </w:rPr>
              <w:t>,</w:t>
            </w:r>
            <w:r>
              <w:rPr>
                <w:b/>
                <w:bCs/>
                <w:color w:val="000000"/>
              </w:rPr>
              <w:t>5</w:t>
            </w:r>
            <w:r w:rsidRPr="002565B5">
              <w:rPr>
                <w:b/>
                <w:bCs/>
                <w:color w:val="000000"/>
              </w:rPr>
              <w:t>0</w:t>
            </w:r>
          </w:p>
        </w:tc>
      </w:tr>
    </w:tbl>
    <w:p w14:paraId="1190E72B" w14:textId="77777777" w:rsidR="00FB1B15" w:rsidRDefault="00FB1B15" w:rsidP="00FB1B15">
      <w:pPr>
        <w:rPr>
          <w:sz w:val="10"/>
          <w:szCs w:val="10"/>
        </w:rPr>
      </w:pPr>
    </w:p>
    <w:p w14:paraId="7F0120CD" w14:textId="77777777" w:rsidR="00FB1B15" w:rsidRPr="00EE6D8A" w:rsidRDefault="00FB1B15" w:rsidP="00FB1B15">
      <w:pPr>
        <w:rPr>
          <w:sz w:val="10"/>
          <w:szCs w:val="10"/>
        </w:rPr>
      </w:pPr>
    </w:p>
    <w:p w14:paraId="695463E9" w14:textId="77777777" w:rsidR="00FB1B15" w:rsidRPr="002565B5" w:rsidRDefault="00FB1B15" w:rsidP="00FD5058">
      <w:pPr>
        <w:pStyle w:val="Akapitzlist"/>
        <w:numPr>
          <w:ilvl w:val="1"/>
          <w:numId w:val="67"/>
        </w:numPr>
        <w:spacing w:after="60"/>
        <w:jc w:val="both"/>
      </w:pPr>
      <w:bookmarkStart w:id="122" w:name="_Hlk120213532"/>
      <w:r w:rsidRPr="002565B5">
        <w:t>Orientacyjne zestawienie ilościowe:</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1283"/>
        <w:gridCol w:w="772"/>
        <w:gridCol w:w="1006"/>
        <w:gridCol w:w="1094"/>
        <w:gridCol w:w="800"/>
        <w:gridCol w:w="905"/>
        <w:gridCol w:w="800"/>
      </w:tblGrid>
      <w:tr w:rsidR="00FB1B15" w:rsidRPr="00EE6D8A" w14:paraId="0C72E48D" w14:textId="77777777" w:rsidTr="000E60B7">
        <w:trPr>
          <w:trHeight w:val="350"/>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89E332" w14:textId="77777777" w:rsidR="00FB1B15" w:rsidRPr="002565B5" w:rsidRDefault="00FB1B15" w:rsidP="000E60B7">
            <w:pPr>
              <w:tabs>
                <w:tab w:val="left" w:pos="567"/>
                <w:tab w:val="left" w:pos="1134"/>
              </w:tabs>
              <w:contextualSpacing/>
              <w:jc w:val="center"/>
              <w:rPr>
                <w:b/>
              </w:rPr>
            </w:pPr>
            <w:r w:rsidRPr="002565B5">
              <w:rPr>
                <w:b/>
              </w:rPr>
              <w:t>Ilość pomieszczeń ogółem</w:t>
            </w:r>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tcPr>
          <w:p w14:paraId="75DDD12C" w14:textId="77777777" w:rsidR="00FB1B15" w:rsidRPr="002565B5" w:rsidRDefault="00FB1B15" w:rsidP="000E60B7">
            <w:pPr>
              <w:tabs>
                <w:tab w:val="left" w:pos="567"/>
                <w:tab w:val="left" w:pos="1134"/>
              </w:tabs>
              <w:contextualSpacing/>
              <w:jc w:val="center"/>
              <w:rPr>
                <w:b/>
              </w:rPr>
            </w:pPr>
            <w:r w:rsidRPr="002565B5">
              <w:rPr>
                <w:b/>
              </w:rPr>
              <w:t>Przeciętna dzienna ilość osób korzystających z pomieszczeń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E8749" w14:textId="77777777" w:rsidR="00FB1B15" w:rsidRPr="002565B5" w:rsidRDefault="00FB1B15" w:rsidP="000E60B7">
            <w:pPr>
              <w:tabs>
                <w:tab w:val="left" w:pos="567"/>
                <w:tab w:val="left" w:pos="1134"/>
              </w:tabs>
              <w:contextualSpacing/>
              <w:jc w:val="center"/>
              <w:rPr>
                <w:b/>
              </w:rPr>
            </w:pPr>
            <w:r w:rsidRPr="002565B5">
              <w:rPr>
                <w:b/>
              </w:rPr>
              <w:t>Ilość drzwi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8D091" w14:textId="77777777" w:rsidR="00FB1B15" w:rsidRPr="002565B5" w:rsidRDefault="00FB1B15" w:rsidP="000E60B7">
            <w:pPr>
              <w:tabs>
                <w:tab w:val="left" w:pos="567"/>
                <w:tab w:val="left" w:pos="1134"/>
              </w:tabs>
              <w:contextualSpacing/>
              <w:jc w:val="center"/>
              <w:rPr>
                <w:b/>
              </w:rPr>
            </w:pPr>
            <w:r w:rsidRPr="002565B5">
              <w:rPr>
                <w:b/>
              </w:rPr>
              <w:t>Ilość i /lub pow. okien</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6045E" w14:textId="77777777" w:rsidR="00FB1B15" w:rsidRPr="002565B5" w:rsidRDefault="00FB1B15" w:rsidP="000E60B7">
            <w:pPr>
              <w:tabs>
                <w:tab w:val="left" w:pos="567"/>
                <w:tab w:val="left" w:pos="1134"/>
              </w:tabs>
              <w:contextualSpacing/>
              <w:jc w:val="center"/>
              <w:rPr>
                <w:b/>
              </w:rPr>
            </w:pPr>
            <w:r w:rsidRPr="002565B5">
              <w:rPr>
                <w:b/>
              </w:rPr>
              <w:t>WC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2851B" w14:textId="77777777" w:rsidR="00FB1B15" w:rsidRPr="002565B5" w:rsidRDefault="00FB1B15" w:rsidP="000E60B7">
            <w:pPr>
              <w:tabs>
                <w:tab w:val="left" w:pos="567"/>
                <w:tab w:val="left" w:pos="1134"/>
              </w:tabs>
              <w:contextualSpacing/>
              <w:jc w:val="center"/>
              <w:rPr>
                <w:b/>
              </w:rPr>
            </w:pPr>
            <w:r w:rsidRPr="002565B5">
              <w:rPr>
                <w:b/>
              </w:rPr>
              <w:t>Ilość umywalek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93980" w14:textId="77777777" w:rsidR="00FB1B15" w:rsidRPr="002565B5" w:rsidRDefault="00FB1B15" w:rsidP="000E60B7">
            <w:pPr>
              <w:tabs>
                <w:tab w:val="left" w:pos="567"/>
                <w:tab w:val="left" w:pos="1134"/>
              </w:tabs>
              <w:contextualSpacing/>
              <w:jc w:val="center"/>
              <w:rPr>
                <w:b/>
              </w:rPr>
            </w:pPr>
            <w:r w:rsidRPr="002565B5">
              <w:rPr>
                <w:b/>
              </w:rPr>
              <w:t>Ilość pojem. na śmieci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F8B10" w14:textId="77777777" w:rsidR="00FB1B15" w:rsidRPr="002565B5" w:rsidRDefault="00FB1B15" w:rsidP="000E60B7">
            <w:pPr>
              <w:tabs>
                <w:tab w:val="left" w:pos="567"/>
                <w:tab w:val="left" w:pos="1134"/>
              </w:tabs>
              <w:contextualSpacing/>
              <w:jc w:val="center"/>
              <w:rPr>
                <w:b/>
              </w:rPr>
            </w:pPr>
            <w:r w:rsidRPr="002565B5">
              <w:rPr>
                <w:b/>
              </w:rPr>
              <w:t>Ilość pojem. na ręczniki</w:t>
            </w:r>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F6BB0E" w14:textId="77777777" w:rsidR="00FB1B15" w:rsidRPr="002565B5" w:rsidRDefault="00FB1B15" w:rsidP="000E60B7">
            <w:pPr>
              <w:tabs>
                <w:tab w:val="left" w:pos="567"/>
                <w:tab w:val="left" w:pos="1134"/>
              </w:tabs>
              <w:contextualSpacing/>
              <w:jc w:val="center"/>
              <w:rPr>
                <w:b/>
              </w:rPr>
            </w:pPr>
            <w:r w:rsidRPr="002565B5">
              <w:rPr>
                <w:b/>
              </w:rPr>
              <w:t>Ilość pojem. na mydło</w:t>
            </w:r>
          </w:p>
        </w:tc>
      </w:tr>
      <w:tr w:rsidR="00FB1B15" w:rsidRPr="00EE6D8A" w14:paraId="18CE4C49" w14:textId="77777777" w:rsidTr="00227AD8">
        <w:trPr>
          <w:trHeight w:val="902"/>
          <w:jc w:val="center"/>
        </w:trPr>
        <w:tc>
          <w:tcPr>
            <w:tcW w:w="0" w:type="auto"/>
            <w:vMerge/>
            <w:tcBorders>
              <w:left w:val="single" w:sz="4" w:space="0" w:color="auto"/>
              <w:bottom w:val="single" w:sz="4" w:space="0" w:color="auto"/>
              <w:right w:val="single" w:sz="4" w:space="0" w:color="auto"/>
            </w:tcBorders>
          </w:tcPr>
          <w:p w14:paraId="2EB6AE3F" w14:textId="77777777" w:rsidR="00FB1B15" w:rsidRPr="002565B5" w:rsidRDefault="00FB1B15" w:rsidP="000E60B7">
            <w:pPr>
              <w:rPr>
                <w:b/>
                <w:vertAlign w:val="superscript"/>
              </w:rPr>
            </w:pPr>
          </w:p>
        </w:tc>
        <w:tc>
          <w:tcPr>
            <w:tcW w:w="0" w:type="auto"/>
            <w:vMerge/>
            <w:tcBorders>
              <w:left w:val="single" w:sz="4" w:space="0" w:color="auto"/>
              <w:bottom w:val="single" w:sz="4" w:space="0" w:color="auto"/>
              <w:right w:val="single" w:sz="4" w:space="0" w:color="auto"/>
            </w:tcBorders>
          </w:tcPr>
          <w:p w14:paraId="31476321" w14:textId="77777777" w:rsidR="00FB1B15" w:rsidRPr="002565B5" w:rsidRDefault="00FB1B15" w:rsidP="000E60B7">
            <w:pPr>
              <w:rPr>
                <w:b/>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2C454" w14:textId="77777777" w:rsidR="00FB1B15" w:rsidRPr="002565B5" w:rsidRDefault="00FB1B15" w:rsidP="000E60B7">
            <w:pPr>
              <w:rPr>
                <w:b/>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28E1A" w14:textId="77777777" w:rsidR="00FB1B15" w:rsidRPr="002565B5" w:rsidRDefault="00FB1B15" w:rsidP="000E60B7">
            <w:pPr>
              <w:rPr>
                <w: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24F23"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Ilość pomieszczeń WC</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2EDCC"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Ilość muszli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97D29"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Ilość pisuarów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33D66" w14:textId="77777777" w:rsidR="00FB1B15" w:rsidRPr="002565B5" w:rsidRDefault="00FB1B15" w:rsidP="000E60B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7520A" w14:textId="77777777" w:rsidR="00FB1B15" w:rsidRPr="002565B5" w:rsidRDefault="00FB1B15" w:rsidP="000E60B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32E42" w14:textId="77777777" w:rsidR="00FB1B15" w:rsidRPr="002565B5" w:rsidRDefault="00FB1B15" w:rsidP="000E60B7">
            <w:pPr>
              <w:rPr>
                <w:b/>
              </w:rPr>
            </w:pPr>
          </w:p>
        </w:tc>
        <w:tc>
          <w:tcPr>
            <w:tcW w:w="0" w:type="auto"/>
            <w:vMerge/>
            <w:tcBorders>
              <w:left w:val="single" w:sz="4" w:space="0" w:color="auto"/>
              <w:bottom w:val="single" w:sz="4" w:space="0" w:color="auto"/>
              <w:right w:val="single" w:sz="4" w:space="0" w:color="auto"/>
            </w:tcBorders>
          </w:tcPr>
          <w:p w14:paraId="5F429801" w14:textId="77777777" w:rsidR="00FB1B15" w:rsidRPr="002565B5" w:rsidRDefault="00FB1B15" w:rsidP="000E60B7">
            <w:pPr>
              <w:rPr>
                <w:b/>
              </w:rPr>
            </w:pPr>
          </w:p>
        </w:tc>
      </w:tr>
      <w:tr w:rsidR="00FB1B15" w:rsidRPr="00287E3C" w14:paraId="6487FDF0" w14:textId="77777777" w:rsidTr="00227AD8">
        <w:trPr>
          <w:trHeight w:val="781"/>
          <w:jc w:val="center"/>
        </w:trPr>
        <w:tc>
          <w:tcPr>
            <w:tcW w:w="0" w:type="auto"/>
            <w:tcBorders>
              <w:top w:val="single" w:sz="4" w:space="0" w:color="auto"/>
              <w:left w:val="single" w:sz="4" w:space="0" w:color="auto"/>
              <w:bottom w:val="single" w:sz="4" w:space="0" w:color="auto"/>
              <w:right w:val="single" w:sz="4" w:space="0" w:color="auto"/>
            </w:tcBorders>
            <w:vAlign w:val="center"/>
          </w:tcPr>
          <w:p w14:paraId="3D5151E7" w14:textId="77777777" w:rsidR="00FB1B15" w:rsidRPr="002565B5" w:rsidRDefault="00FB1B15" w:rsidP="000E60B7">
            <w:pPr>
              <w:spacing w:before="100" w:beforeAutospacing="1" w:after="100" w:afterAutospacing="1"/>
              <w:jc w:val="center"/>
              <w:rPr>
                <w:rFonts w:eastAsia="Arial Unicode MS"/>
                <w:b/>
                <w:bCs/>
              </w:rPr>
            </w:pPr>
            <w:r w:rsidRPr="002565B5">
              <w:rPr>
                <w:rFonts w:eastAsia="Arial Unicode MS"/>
                <w:b/>
                <w:bCs/>
              </w:rPr>
              <w:t>3</w:t>
            </w:r>
            <w:r>
              <w:rPr>
                <w:rFonts w:eastAsia="Arial Unicode MS"/>
                <w:b/>
                <w:bCs/>
              </w:rPr>
              <w:t>56</w:t>
            </w:r>
          </w:p>
        </w:tc>
        <w:tc>
          <w:tcPr>
            <w:tcW w:w="0" w:type="auto"/>
            <w:tcBorders>
              <w:top w:val="single" w:sz="4" w:space="0" w:color="auto"/>
              <w:left w:val="single" w:sz="4" w:space="0" w:color="auto"/>
              <w:bottom w:val="single" w:sz="4" w:space="0" w:color="auto"/>
              <w:right w:val="single" w:sz="4" w:space="0" w:color="auto"/>
            </w:tcBorders>
            <w:vAlign w:val="center"/>
          </w:tcPr>
          <w:p w14:paraId="73BFEC66" w14:textId="77777777" w:rsidR="00FB1B15" w:rsidRPr="002565B5" w:rsidRDefault="00FB1B15" w:rsidP="000E60B7">
            <w:pPr>
              <w:spacing w:before="100" w:beforeAutospacing="1" w:after="100" w:afterAutospacing="1"/>
              <w:jc w:val="center"/>
              <w:rPr>
                <w:rFonts w:eastAsia="Arial Unicode MS"/>
                <w:b/>
                <w:bCs/>
              </w:rPr>
            </w:pPr>
            <w:r w:rsidRPr="002565B5">
              <w:rPr>
                <w:rFonts w:eastAsia="Arial Unicode MS"/>
                <w:b/>
                <w:bCs/>
              </w:rPr>
              <w:t>około 70</w:t>
            </w:r>
            <w:r>
              <w:rPr>
                <w:rFonts w:eastAsia="Arial Unicode MS"/>
                <w:b/>
                <w:bCs/>
              </w:rPr>
              <w:t>8</w:t>
            </w:r>
          </w:p>
        </w:tc>
        <w:tc>
          <w:tcPr>
            <w:tcW w:w="0" w:type="auto"/>
            <w:tcBorders>
              <w:top w:val="single" w:sz="4" w:space="0" w:color="auto"/>
              <w:left w:val="single" w:sz="4" w:space="0" w:color="auto"/>
              <w:bottom w:val="single" w:sz="4" w:space="0" w:color="auto"/>
              <w:right w:val="single" w:sz="4" w:space="0" w:color="auto"/>
            </w:tcBorders>
            <w:vAlign w:val="center"/>
          </w:tcPr>
          <w:p w14:paraId="24DCEAF6" w14:textId="77777777" w:rsidR="00FB1B15" w:rsidRPr="002565B5" w:rsidRDefault="00FB1B15" w:rsidP="000E60B7">
            <w:pPr>
              <w:spacing w:before="100" w:beforeAutospacing="1" w:after="100" w:afterAutospacing="1"/>
              <w:jc w:val="center"/>
              <w:rPr>
                <w:rFonts w:eastAsia="Arial Unicode MS"/>
                <w:b/>
              </w:rPr>
            </w:pPr>
            <w:r w:rsidRPr="002565B5">
              <w:rPr>
                <w:rFonts w:eastAsia="Arial Unicode MS"/>
                <w:b/>
              </w:rPr>
              <w:t>27</w:t>
            </w:r>
            <w:r>
              <w:rPr>
                <w:rFonts w:eastAsia="Arial Unicode MS"/>
                <w:b/>
              </w:rPr>
              <w:t>9</w:t>
            </w:r>
          </w:p>
        </w:tc>
        <w:tc>
          <w:tcPr>
            <w:tcW w:w="0" w:type="auto"/>
            <w:tcBorders>
              <w:top w:val="single" w:sz="4" w:space="0" w:color="auto"/>
              <w:left w:val="single" w:sz="4" w:space="0" w:color="auto"/>
              <w:bottom w:val="single" w:sz="4" w:space="0" w:color="auto"/>
              <w:right w:val="single" w:sz="4" w:space="0" w:color="auto"/>
            </w:tcBorders>
            <w:vAlign w:val="center"/>
          </w:tcPr>
          <w:p w14:paraId="4A2E940B"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5</w:t>
            </w:r>
            <w:r>
              <w:rPr>
                <w:b/>
              </w:rPr>
              <w:t>57</w:t>
            </w:r>
          </w:p>
        </w:tc>
        <w:tc>
          <w:tcPr>
            <w:tcW w:w="0" w:type="auto"/>
            <w:tcBorders>
              <w:top w:val="single" w:sz="4" w:space="0" w:color="auto"/>
              <w:left w:val="single" w:sz="4" w:space="0" w:color="auto"/>
              <w:bottom w:val="single" w:sz="4" w:space="0" w:color="auto"/>
              <w:right w:val="single" w:sz="4" w:space="0" w:color="auto"/>
            </w:tcBorders>
            <w:vAlign w:val="center"/>
          </w:tcPr>
          <w:p w14:paraId="77F23811"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3</w:t>
            </w:r>
            <w:r>
              <w:rPr>
                <w:b/>
              </w:rPr>
              <w:t>6</w:t>
            </w:r>
          </w:p>
        </w:tc>
        <w:tc>
          <w:tcPr>
            <w:tcW w:w="0" w:type="auto"/>
            <w:tcBorders>
              <w:top w:val="single" w:sz="4" w:space="0" w:color="auto"/>
              <w:left w:val="single" w:sz="4" w:space="0" w:color="auto"/>
              <w:bottom w:val="single" w:sz="4" w:space="0" w:color="auto"/>
              <w:right w:val="single" w:sz="4" w:space="0" w:color="auto"/>
            </w:tcBorders>
            <w:vAlign w:val="center"/>
          </w:tcPr>
          <w:p w14:paraId="225DEEB8" w14:textId="77777777" w:rsidR="00FB1B15" w:rsidRPr="002565B5" w:rsidRDefault="00FB1B15" w:rsidP="000E60B7">
            <w:pPr>
              <w:tabs>
                <w:tab w:val="left" w:pos="567"/>
                <w:tab w:val="left" w:pos="1134"/>
              </w:tabs>
              <w:spacing w:before="100" w:beforeAutospacing="1" w:after="100" w:afterAutospacing="1"/>
              <w:contextualSpacing/>
              <w:jc w:val="center"/>
              <w:rPr>
                <w:rFonts w:eastAsia="Arial Unicode MS"/>
                <w:b/>
                <w:bCs/>
              </w:rPr>
            </w:pPr>
            <w:r w:rsidRPr="002565B5">
              <w:rPr>
                <w:rFonts w:eastAsia="Arial Unicode MS"/>
                <w:b/>
                <w:bCs/>
              </w:rPr>
              <w:t>8</w:t>
            </w:r>
            <w:r>
              <w:rPr>
                <w:rFonts w:eastAsia="Arial Unicode MS"/>
                <w:b/>
                <w:bCs/>
              </w:rPr>
              <w:t>8</w:t>
            </w:r>
          </w:p>
        </w:tc>
        <w:tc>
          <w:tcPr>
            <w:tcW w:w="0" w:type="auto"/>
            <w:tcBorders>
              <w:top w:val="single" w:sz="4" w:space="0" w:color="auto"/>
              <w:left w:val="single" w:sz="4" w:space="0" w:color="auto"/>
              <w:bottom w:val="single" w:sz="4" w:space="0" w:color="auto"/>
              <w:right w:val="single" w:sz="4" w:space="0" w:color="auto"/>
            </w:tcBorders>
            <w:vAlign w:val="center"/>
          </w:tcPr>
          <w:p w14:paraId="089BDD24"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24</w:t>
            </w:r>
          </w:p>
        </w:tc>
        <w:tc>
          <w:tcPr>
            <w:tcW w:w="0" w:type="auto"/>
            <w:tcBorders>
              <w:top w:val="single" w:sz="4" w:space="0" w:color="auto"/>
              <w:left w:val="single" w:sz="4" w:space="0" w:color="auto"/>
              <w:bottom w:val="single" w:sz="4" w:space="0" w:color="auto"/>
              <w:right w:val="single" w:sz="4" w:space="0" w:color="auto"/>
            </w:tcBorders>
            <w:vAlign w:val="center"/>
          </w:tcPr>
          <w:p w14:paraId="5E7F6ED1"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6</w:t>
            </w:r>
            <w:r>
              <w:rPr>
                <w:b/>
              </w:rPr>
              <w:t>5</w:t>
            </w:r>
          </w:p>
        </w:tc>
        <w:tc>
          <w:tcPr>
            <w:tcW w:w="0" w:type="auto"/>
            <w:tcBorders>
              <w:top w:val="single" w:sz="4" w:space="0" w:color="auto"/>
              <w:left w:val="single" w:sz="4" w:space="0" w:color="auto"/>
              <w:bottom w:val="single" w:sz="4" w:space="0" w:color="auto"/>
              <w:right w:val="single" w:sz="4" w:space="0" w:color="auto"/>
            </w:tcBorders>
            <w:vAlign w:val="center"/>
          </w:tcPr>
          <w:p w14:paraId="59CB1F5E" w14:textId="77777777" w:rsidR="00FB1B15" w:rsidRPr="002565B5" w:rsidRDefault="00FB1B15" w:rsidP="000E60B7">
            <w:pPr>
              <w:tabs>
                <w:tab w:val="left" w:pos="567"/>
                <w:tab w:val="left" w:pos="1134"/>
              </w:tabs>
              <w:spacing w:before="100" w:beforeAutospacing="1" w:after="100" w:afterAutospacing="1"/>
              <w:contextualSpacing/>
              <w:jc w:val="center"/>
              <w:rPr>
                <w:b/>
              </w:rPr>
            </w:pPr>
            <w:r w:rsidRPr="002565B5">
              <w:rPr>
                <w:b/>
              </w:rPr>
              <w:t>28</w:t>
            </w:r>
            <w:r>
              <w:rPr>
                <w:b/>
              </w:rPr>
              <w:t>3</w:t>
            </w:r>
          </w:p>
        </w:tc>
        <w:tc>
          <w:tcPr>
            <w:tcW w:w="0" w:type="auto"/>
            <w:tcBorders>
              <w:top w:val="single" w:sz="4" w:space="0" w:color="auto"/>
              <w:left w:val="single" w:sz="4" w:space="0" w:color="auto"/>
              <w:bottom w:val="single" w:sz="4" w:space="0" w:color="auto"/>
              <w:right w:val="single" w:sz="4" w:space="0" w:color="auto"/>
            </w:tcBorders>
            <w:vAlign w:val="center"/>
          </w:tcPr>
          <w:p w14:paraId="607F3203" w14:textId="77777777" w:rsidR="00FB1B15" w:rsidRPr="002565B5" w:rsidRDefault="00FB1B15" w:rsidP="000E60B7">
            <w:pPr>
              <w:tabs>
                <w:tab w:val="left" w:pos="567"/>
              </w:tabs>
              <w:spacing w:before="100" w:beforeAutospacing="1" w:after="100" w:afterAutospacing="1"/>
              <w:contextualSpacing/>
              <w:jc w:val="center"/>
              <w:rPr>
                <w:b/>
              </w:rPr>
            </w:pPr>
            <w:r w:rsidRPr="002565B5">
              <w:rPr>
                <w:b/>
              </w:rPr>
              <w:t>6</w:t>
            </w:r>
            <w:r>
              <w:rPr>
                <w:b/>
              </w:rPr>
              <w:t>5</w:t>
            </w:r>
          </w:p>
        </w:tc>
        <w:tc>
          <w:tcPr>
            <w:tcW w:w="0" w:type="auto"/>
            <w:tcBorders>
              <w:top w:val="single" w:sz="4" w:space="0" w:color="auto"/>
              <w:left w:val="single" w:sz="4" w:space="0" w:color="auto"/>
              <w:bottom w:val="single" w:sz="4" w:space="0" w:color="auto"/>
              <w:right w:val="single" w:sz="4" w:space="0" w:color="auto"/>
            </w:tcBorders>
            <w:vAlign w:val="center"/>
          </w:tcPr>
          <w:p w14:paraId="0AAE8744" w14:textId="77777777" w:rsidR="00FB1B15" w:rsidRPr="002565B5" w:rsidRDefault="00FB1B15" w:rsidP="000E60B7">
            <w:pPr>
              <w:tabs>
                <w:tab w:val="left" w:pos="567"/>
              </w:tabs>
              <w:spacing w:before="100" w:beforeAutospacing="1" w:after="100" w:afterAutospacing="1"/>
              <w:contextualSpacing/>
              <w:jc w:val="center"/>
              <w:rPr>
                <w:b/>
              </w:rPr>
            </w:pPr>
            <w:r w:rsidRPr="002565B5">
              <w:rPr>
                <w:b/>
              </w:rPr>
              <w:t>6</w:t>
            </w:r>
            <w:r>
              <w:rPr>
                <w:b/>
              </w:rPr>
              <w:t>5</w:t>
            </w:r>
          </w:p>
        </w:tc>
      </w:tr>
      <w:bookmarkEnd w:id="122"/>
    </w:tbl>
    <w:p w14:paraId="76F97858" w14:textId="77777777" w:rsidR="00FB1B15" w:rsidRPr="00FB1B15" w:rsidRDefault="00FB1B15" w:rsidP="00FD5058">
      <w:pPr>
        <w:jc w:val="both"/>
        <w:rPr>
          <w:sz w:val="24"/>
          <w:szCs w:val="24"/>
        </w:rPr>
      </w:pPr>
    </w:p>
    <w:p w14:paraId="55A5CA73" w14:textId="379F57D6" w:rsidR="00FB1B15" w:rsidRPr="00FB1B15" w:rsidRDefault="00FB1B15" w:rsidP="00FD5058">
      <w:pPr>
        <w:ind w:left="284"/>
        <w:jc w:val="both"/>
        <w:rPr>
          <w:sz w:val="24"/>
          <w:szCs w:val="24"/>
        </w:rPr>
      </w:pPr>
      <w:r w:rsidRPr="00FB1B15">
        <w:rPr>
          <w:sz w:val="24"/>
          <w:szCs w:val="24"/>
        </w:rPr>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54548F71" w14:textId="77777777" w:rsidR="00FB1B15" w:rsidRDefault="00FB1B15" w:rsidP="00FD5058">
      <w:pPr>
        <w:ind w:left="284"/>
      </w:pPr>
    </w:p>
    <w:p w14:paraId="38CFA729" w14:textId="00F64CAC" w:rsidR="00FB1B15" w:rsidRPr="00AD0C05" w:rsidRDefault="00FB1B15" w:rsidP="00FD5058">
      <w:pPr>
        <w:pStyle w:val="Akapitzlist"/>
        <w:numPr>
          <w:ilvl w:val="1"/>
          <w:numId w:val="67"/>
        </w:numPr>
        <w:jc w:val="both"/>
      </w:pPr>
      <w:bookmarkStart w:id="123" w:name="_Hlk120688313"/>
      <w:r w:rsidRPr="00AD0C05">
        <w:t xml:space="preserve">Szczegółowy zakres zamówienia – częstotliwość świadczenia: </w:t>
      </w:r>
      <w:r w:rsidRPr="00FB1B15">
        <w:rPr>
          <w:b/>
          <w:bCs/>
        </w:rPr>
        <w:t xml:space="preserve">Ruch </w:t>
      </w:r>
      <w:bookmarkEnd w:id="123"/>
      <w:r w:rsidRPr="00FB1B15">
        <w:rPr>
          <w:b/>
          <w:bCs/>
        </w:rPr>
        <w:t>Murcki – Staszic</w:t>
      </w:r>
    </w:p>
    <w:p w14:paraId="114CA22B" w14:textId="77777777" w:rsidR="00FB1B15" w:rsidRPr="00AD0C05" w:rsidRDefault="00FB1B15" w:rsidP="00FD5058">
      <w:pPr>
        <w:pStyle w:val="Akapitzlist"/>
        <w:numPr>
          <w:ilvl w:val="1"/>
          <w:numId w:val="70"/>
        </w:numPr>
        <w:tabs>
          <w:tab w:val="left" w:pos="1134"/>
        </w:tabs>
        <w:ind w:left="1134" w:hanging="567"/>
        <w:jc w:val="both"/>
        <w:rPr>
          <w:lang w:eastAsia="x-none"/>
        </w:rPr>
      </w:pPr>
      <w:bookmarkStart w:id="124" w:name="_Hlk120688340"/>
      <w:r w:rsidRPr="00AD0C05">
        <w:rPr>
          <w:lang w:eastAsia="x-none"/>
        </w:rPr>
        <w:t>Usługi stałe wykonywane codziennie (od poniedziałku do piątku - 5 razy w</w:t>
      </w:r>
      <w:r>
        <w:rPr>
          <w:lang w:eastAsia="x-none"/>
        </w:rPr>
        <w:t> </w:t>
      </w:r>
      <w:r w:rsidRPr="00AD0C05">
        <w:rPr>
          <w:lang w:eastAsia="x-none"/>
        </w:rPr>
        <w:t xml:space="preserve">tygodniu): </w:t>
      </w:r>
    </w:p>
    <w:p w14:paraId="43F61008" w14:textId="77777777" w:rsidR="00FB1B15" w:rsidRPr="00AD0C05" w:rsidRDefault="00FB1B15" w:rsidP="00FD5058">
      <w:pPr>
        <w:pStyle w:val="Akapitzlist"/>
        <w:numPr>
          <w:ilvl w:val="0"/>
          <w:numId w:val="61"/>
        </w:numPr>
        <w:tabs>
          <w:tab w:val="left" w:pos="709"/>
          <w:tab w:val="left" w:pos="993"/>
        </w:tabs>
        <w:ind w:left="1134" w:hanging="425"/>
        <w:jc w:val="both"/>
        <w:rPr>
          <w:bCs/>
        </w:rPr>
      </w:pPr>
      <w:r w:rsidRPr="00AD0C05">
        <w:t xml:space="preserve">zamiatanie i mycie podłóg / posadzek / wykładzin PCV / paneli podłogowych, </w:t>
      </w:r>
    </w:p>
    <w:p w14:paraId="51D1D687"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t>odkurzanie wykładzin dywanowych i chodników dywanowych,</w:t>
      </w:r>
    </w:p>
    <w:p w14:paraId="7A1FC7CA"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lastRenderedPageBreak/>
        <w:t>opróżnianie koszy na śmieci / pojemników niszczarek, (mycie ich wg. potrzeb) i każdorazowo wyłożenie ich czystym workiem foliowym,</w:t>
      </w:r>
    </w:p>
    <w:p w14:paraId="30408CEA"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t>wynoszenie śmieci do kontenera centralnego będącego w posiadaniu Zamawiającego,</w:t>
      </w:r>
    </w:p>
    <w:p w14:paraId="376AC2A7"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t>mycie i wycieranie powierzchni biurek, półek i innych przedmiotów będących na</w:t>
      </w:r>
      <w:r>
        <w:t> </w:t>
      </w:r>
      <w:r w:rsidRPr="00AD0C05">
        <w:t>wyposażeniu sprzątanych pomieszczeń,</w:t>
      </w:r>
    </w:p>
    <w:p w14:paraId="15BA4BC0"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t>mycie parapetów i dolnej framugi okien,</w:t>
      </w:r>
    </w:p>
    <w:p w14:paraId="26F8B861" w14:textId="77777777" w:rsidR="00FB1B15" w:rsidRPr="00AD0C05" w:rsidRDefault="00FB1B15" w:rsidP="00FD5058">
      <w:pPr>
        <w:pStyle w:val="Akapitzlist"/>
        <w:numPr>
          <w:ilvl w:val="0"/>
          <w:numId w:val="61"/>
        </w:numPr>
        <w:tabs>
          <w:tab w:val="left" w:pos="709"/>
          <w:tab w:val="left" w:pos="993"/>
        </w:tabs>
        <w:ind w:left="993" w:hanging="284"/>
        <w:jc w:val="both"/>
        <w:rPr>
          <w:bCs/>
        </w:rPr>
      </w:pPr>
      <w:r w:rsidRPr="00AD0C05">
        <w:t>mycie i dezynfekcja zlewozmywaków, umywalek i armatury,</w:t>
      </w:r>
    </w:p>
    <w:p w14:paraId="2EC61A7C" w14:textId="77777777" w:rsidR="00FB1B15" w:rsidRPr="00AD0C05" w:rsidRDefault="00FB1B15" w:rsidP="00FD5058">
      <w:pPr>
        <w:pStyle w:val="Tekstpodstawowy2"/>
        <w:numPr>
          <w:ilvl w:val="0"/>
          <w:numId w:val="61"/>
        </w:numPr>
        <w:tabs>
          <w:tab w:val="left" w:pos="709"/>
          <w:tab w:val="left" w:pos="993"/>
        </w:tabs>
        <w:spacing w:after="0" w:line="240" w:lineRule="auto"/>
        <w:ind w:left="993" w:hanging="284"/>
        <w:contextualSpacing/>
        <w:jc w:val="both"/>
        <w:rPr>
          <w:sz w:val="24"/>
        </w:rPr>
      </w:pPr>
      <w:r w:rsidRPr="00AD0C05">
        <w:rPr>
          <w:sz w:val="24"/>
        </w:rPr>
        <w:t>mycie i dezynfekcja urządzeń i wyposażenia WC (muszle klozetowe, pisuary, umywalki, suszarki elektryczne do rąk, itd.),</w:t>
      </w:r>
    </w:p>
    <w:p w14:paraId="00F2D833" w14:textId="77777777" w:rsidR="00FB1B15" w:rsidRPr="00AD0C05" w:rsidRDefault="00FB1B15" w:rsidP="00FD5058">
      <w:pPr>
        <w:pStyle w:val="Tekstpodstawowy2"/>
        <w:numPr>
          <w:ilvl w:val="0"/>
          <w:numId w:val="61"/>
        </w:numPr>
        <w:tabs>
          <w:tab w:val="left" w:pos="709"/>
          <w:tab w:val="left" w:pos="993"/>
        </w:tabs>
        <w:spacing w:after="0" w:line="240" w:lineRule="auto"/>
        <w:ind w:left="993" w:hanging="284"/>
        <w:contextualSpacing/>
        <w:jc w:val="both"/>
        <w:rPr>
          <w:sz w:val="24"/>
        </w:rPr>
      </w:pPr>
      <w:r w:rsidRPr="00AD0C05">
        <w:rPr>
          <w:sz w:val="24"/>
        </w:rPr>
        <w:t>mycie płytek ściennych i lamperii w pomieszczeniach WC,</w:t>
      </w:r>
    </w:p>
    <w:p w14:paraId="7F5CC523" w14:textId="77777777" w:rsidR="00FB1B15" w:rsidRPr="00AD0C05" w:rsidRDefault="00FB1B15" w:rsidP="00FD5058">
      <w:pPr>
        <w:pStyle w:val="Akapitzlist"/>
        <w:numPr>
          <w:ilvl w:val="0"/>
          <w:numId w:val="61"/>
        </w:numPr>
        <w:tabs>
          <w:tab w:val="left" w:pos="993"/>
        </w:tabs>
        <w:ind w:left="993" w:hanging="284"/>
        <w:jc w:val="both"/>
        <w:rPr>
          <w:bCs/>
        </w:rPr>
      </w:pPr>
      <w:r w:rsidRPr="00AD0C05">
        <w:t xml:space="preserve">na bieżąco </w:t>
      </w:r>
      <w:r w:rsidRPr="00AD0C05">
        <w:rPr>
          <w:rFonts w:eastAsiaTheme="minorHAnsi"/>
          <w:color w:val="000000"/>
        </w:rPr>
        <w:t>uzupełnianie papieru toaletowego, ręczników papierowych, mydła w</w:t>
      </w:r>
      <w:r>
        <w:rPr>
          <w:rFonts w:eastAsiaTheme="minorHAnsi"/>
          <w:color w:val="000000"/>
        </w:rPr>
        <w:t> </w:t>
      </w:r>
      <w:r w:rsidRPr="00AD0C05">
        <w:rPr>
          <w:rFonts w:eastAsiaTheme="minorHAnsi"/>
          <w:color w:val="000000"/>
        </w:rPr>
        <w:t>płynie, kostek zapachowych WC, odświeżaczy powietrza,</w:t>
      </w:r>
    </w:p>
    <w:p w14:paraId="2503BACA" w14:textId="77777777" w:rsidR="00FB1B15" w:rsidRPr="006F2BE2" w:rsidRDefault="00FB1B15" w:rsidP="00FD5058">
      <w:pPr>
        <w:pStyle w:val="Akapitzlist"/>
        <w:numPr>
          <w:ilvl w:val="0"/>
          <w:numId w:val="61"/>
        </w:numPr>
        <w:tabs>
          <w:tab w:val="left" w:pos="993"/>
        </w:tabs>
        <w:ind w:left="993" w:hanging="284"/>
        <w:jc w:val="both"/>
        <w:rPr>
          <w:bCs/>
        </w:rPr>
      </w:pPr>
      <w:r w:rsidRPr="00AD0C05">
        <w:t>zamykanie drzwi, okien, gaszenie światła, oddawanie kluczy na portiernię po zakończonej pracy,</w:t>
      </w:r>
    </w:p>
    <w:p w14:paraId="1B21AC21" w14:textId="77777777" w:rsidR="00FB1B15" w:rsidRPr="006F2BE2" w:rsidRDefault="00FB1B15" w:rsidP="00FD5058">
      <w:pPr>
        <w:tabs>
          <w:tab w:val="left" w:pos="993"/>
        </w:tabs>
        <w:ind w:left="709"/>
        <w:rPr>
          <w:bCs/>
        </w:rPr>
      </w:pPr>
    </w:p>
    <w:p w14:paraId="75D5322C" w14:textId="77777777" w:rsidR="00FB1B15" w:rsidRPr="00AD0C05" w:rsidRDefault="00FB1B15" w:rsidP="00FD5058">
      <w:pPr>
        <w:pStyle w:val="Akapitzlist"/>
        <w:numPr>
          <w:ilvl w:val="1"/>
          <w:numId w:val="70"/>
        </w:numPr>
        <w:tabs>
          <w:tab w:val="left" w:pos="851"/>
        </w:tabs>
        <w:ind w:left="1418" w:hanging="992"/>
        <w:jc w:val="both"/>
        <w:rPr>
          <w:lang w:eastAsia="x-none"/>
        </w:rPr>
      </w:pPr>
      <w:r w:rsidRPr="00AD0C05">
        <w:rPr>
          <w:lang w:eastAsia="x-none"/>
        </w:rPr>
        <w:t>Usługi wykonywane raz w tygodniu:</w:t>
      </w:r>
    </w:p>
    <w:p w14:paraId="0EF2A711" w14:textId="77777777" w:rsidR="00FB1B15" w:rsidRPr="00AD0C05" w:rsidRDefault="00FB1B15" w:rsidP="00FD5058">
      <w:pPr>
        <w:pStyle w:val="Akapitzlist"/>
        <w:numPr>
          <w:ilvl w:val="0"/>
          <w:numId w:val="62"/>
        </w:numPr>
        <w:tabs>
          <w:tab w:val="left" w:pos="993"/>
        </w:tabs>
        <w:ind w:left="851" w:hanging="142"/>
        <w:jc w:val="both"/>
        <w:rPr>
          <w:bCs/>
        </w:rPr>
      </w:pPr>
      <w:r w:rsidRPr="00AD0C05">
        <w:rPr>
          <w:lang w:val="x-none"/>
        </w:rPr>
        <w:t xml:space="preserve">mycie drzwi </w:t>
      </w:r>
      <w:r w:rsidRPr="00AD0C05">
        <w:rPr>
          <w:bCs/>
        </w:rPr>
        <w:t>wejściowych – 7 szt.</w:t>
      </w:r>
    </w:p>
    <w:p w14:paraId="0DFFEC01" w14:textId="77777777" w:rsidR="00FB1B15" w:rsidRPr="00AD0C05" w:rsidRDefault="00FB1B15" w:rsidP="00FD5058">
      <w:pPr>
        <w:pStyle w:val="Akapitzlist"/>
        <w:numPr>
          <w:ilvl w:val="0"/>
          <w:numId w:val="62"/>
        </w:numPr>
        <w:tabs>
          <w:tab w:val="left" w:pos="993"/>
        </w:tabs>
        <w:ind w:left="851" w:hanging="142"/>
        <w:jc w:val="both"/>
        <w:rPr>
          <w:bCs/>
        </w:rPr>
      </w:pPr>
      <w:r w:rsidRPr="00AD0C05">
        <w:t>mycie górnej powierzchni kaloryferów i widocznych rur,</w:t>
      </w:r>
    </w:p>
    <w:p w14:paraId="2E0D9803" w14:textId="77777777" w:rsidR="00FB1B15" w:rsidRPr="00AD0C05" w:rsidRDefault="00FB1B15" w:rsidP="00FD5058">
      <w:pPr>
        <w:pStyle w:val="Akapitzlist"/>
        <w:numPr>
          <w:ilvl w:val="0"/>
          <w:numId w:val="62"/>
        </w:numPr>
        <w:tabs>
          <w:tab w:val="left" w:pos="993"/>
        </w:tabs>
        <w:ind w:left="851" w:hanging="142"/>
        <w:jc w:val="both"/>
        <w:rPr>
          <w:bCs/>
        </w:rPr>
      </w:pPr>
      <w:r w:rsidRPr="00AD0C05">
        <w:t>przemywanie aparatów telefonicznych środkiem dezynfekującym,</w:t>
      </w:r>
    </w:p>
    <w:p w14:paraId="5A8D8707" w14:textId="77777777" w:rsidR="00FB1B15" w:rsidRPr="00AD0C05" w:rsidRDefault="00FB1B15" w:rsidP="00FD5058">
      <w:pPr>
        <w:pStyle w:val="Akapitzlist"/>
        <w:tabs>
          <w:tab w:val="left" w:pos="993"/>
        </w:tabs>
        <w:ind w:left="851"/>
        <w:jc w:val="both"/>
        <w:rPr>
          <w:bCs/>
        </w:rPr>
      </w:pPr>
    </w:p>
    <w:p w14:paraId="0281EC84" w14:textId="77777777" w:rsidR="00FB1B15" w:rsidRPr="00AD0C05" w:rsidRDefault="00FB1B15" w:rsidP="00FD5058">
      <w:pPr>
        <w:pStyle w:val="Akapitzlist"/>
        <w:numPr>
          <w:ilvl w:val="1"/>
          <w:numId w:val="70"/>
        </w:numPr>
        <w:tabs>
          <w:tab w:val="left" w:pos="993"/>
        </w:tabs>
        <w:ind w:left="1418" w:hanging="992"/>
        <w:jc w:val="both"/>
        <w:rPr>
          <w:bCs/>
          <w:color w:val="000000"/>
          <w:lang w:val="x-none" w:eastAsia="x-none"/>
        </w:rPr>
      </w:pPr>
      <w:r w:rsidRPr="00AD0C05">
        <w:rPr>
          <w:lang w:eastAsia="x-none"/>
        </w:rPr>
        <w:t>U</w:t>
      </w:r>
      <w:r w:rsidRPr="00AD0C05">
        <w:rPr>
          <w:lang w:val="x-none" w:eastAsia="x-none"/>
        </w:rPr>
        <w:t>sługi wykonywane co drugi tydzień:</w:t>
      </w:r>
    </w:p>
    <w:p w14:paraId="4D5B36AE" w14:textId="77777777" w:rsidR="00FB1B15" w:rsidRPr="00AD0C05" w:rsidRDefault="00FB1B15" w:rsidP="00FD5058">
      <w:pPr>
        <w:pStyle w:val="Akapitzlist"/>
        <w:numPr>
          <w:ilvl w:val="0"/>
          <w:numId w:val="63"/>
        </w:numPr>
        <w:tabs>
          <w:tab w:val="left" w:pos="993"/>
        </w:tabs>
        <w:ind w:left="851" w:hanging="142"/>
        <w:jc w:val="both"/>
        <w:rPr>
          <w:bCs/>
        </w:rPr>
      </w:pPr>
      <w:r w:rsidRPr="00AD0C05">
        <w:rPr>
          <w:bCs/>
        </w:rPr>
        <w:t>mycie drzwi wew.</w:t>
      </w:r>
      <w:r w:rsidRPr="00AD0C05">
        <w:t xml:space="preserve"> i włączników elektrycznych</w:t>
      </w:r>
      <w:r w:rsidRPr="00AD0C05">
        <w:rPr>
          <w:bCs/>
        </w:rPr>
        <w:t>,</w:t>
      </w:r>
    </w:p>
    <w:p w14:paraId="3F4D89EE" w14:textId="3D508E9E" w:rsidR="00FB1B15" w:rsidRPr="00AD0C05" w:rsidRDefault="00FB1B15" w:rsidP="00FD5058">
      <w:pPr>
        <w:pStyle w:val="Akapitzlist"/>
        <w:numPr>
          <w:ilvl w:val="0"/>
          <w:numId w:val="63"/>
        </w:numPr>
        <w:tabs>
          <w:tab w:val="left" w:pos="993"/>
        </w:tabs>
        <w:ind w:left="993" w:hanging="284"/>
        <w:jc w:val="both"/>
        <w:rPr>
          <w:bCs/>
        </w:rPr>
      </w:pPr>
      <w:r w:rsidRPr="00AD0C05">
        <w:rPr>
          <w:bCs/>
        </w:rPr>
        <w:t xml:space="preserve">mycie drzwi przeszklonych w budynku dyrekcji, budynkach łaźni górniczych 1, 2, 3 </w:t>
      </w:r>
      <w:r w:rsidRPr="00AB00C4">
        <w:rPr>
          <w:bCs/>
        </w:rPr>
        <w:t xml:space="preserve">oraz wejścia głównego na teren kopalni w budynku </w:t>
      </w:r>
      <w:r w:rsidR="00950A05" w:rsidRPr="00AB00C4">
        <w:rPr>
          <w:bCs/>
        </w:rPr>
        <w:t>Synercom</w:t>
      </w:r>
      <w:r w:rsidRPr="00AB00C4">
        <w:rPr>
          <w:bCs/>
        </w:rPr>
        <w:t>).</w:t>
      </w:r>
    </w:p>
    <w:p w14:paraId="1CB13C57" w14:textId="77777777" w:rsidR="00FB1B15" w:rsidRPr="00AD0C05" w:rsidRDefault="00FB1B15" w:rsidP="00FD5058">
      <w:pPr>
        <w:pStyle w:val="Akapitzlist"/>
        <w:numPr>
          <w:ilvl w:val="0"/>
          <w:numId w:val="63"/>
        </w:numPr>
        <w:tabs>
          <w:tab w:val="left" w:pos="993"/>
        </w:tabs>
        <w:ind w:left="851" w:hanging="142"/>
        <w:jc w:val="both"/>
        <w:rPr>
          <w:bCs/>
        </w:rPr>
      </w:pPr>
      <w:r w:rsidRPr="00AD0C05">
        <w:rPr>
          <w:bCs/>
        </w:rPr>
        <w:t>mycie kafelek ściennych w pomieszczeniach sanitarnych,</w:t>
      </w:r>
    </w:p>
    <w:p w14:paraId="56649704" w14:textId="77777777" w:rsidR="00FB1B15" w:rsidRPr="00AD0C05" w:rsidRDefault="00FB1B15" w:rsidP="00FD5058">
      <w:pPr>
        <w:pStyle w:val="Akapitzlist"/>
        <w:numPr>
          <w:ilvl w:val="0"/>
          <w:numId w:val="63"/>
        </w:numPr>
        <w:tabs>
          <w:tab w:val="left" w:pos="993"/>
        </w:tabs>
        <w:ind w:left="851" w:hanging="142"/>
        <w:jc w:val="both"/>
        <w:rPr>
          <w:bCs/>
        </w:rPr>
      </w:pPr>
      <w:r w:rsidRPr="00AD0C05">
        <w:t>mycie lamperii i ścian kafelkowych w ciągach komunikacyjnych, biurach,</w:t>
      </w:r>
    </w:p>
    <w:p w14:paraId="6C02643E" w14:textId="77777777" w:rsidR="00FB1B15" w:rsidRPr="00AD0C05" w:rsidRDefault="00FB1B15" w:rsidP="00FD5058">
      <w:pPr>
        <w:pStyle w:val="Akapitzlist"/>
        <w:tabs>
          <w:tab w:val="left" w:pos="993"/>
        </w:tabs>
        <w:ind w:left="851"/>
        <w:jc w:val="both"/>
        <w:rPr>
          <w:bCs/>
        </w:rPr>
      </w:pPr>
    </w:p>
    <w:p w14:paraId="32CC9F07" w14:textId="77777777" w:rsidR="00FB1B15" w:rsidRPr="00AD0C05" w:rsidRDefault="00FB1B15" w:rsidP="00FD5058">
      <w:pPr>
        <w:pStyle w:val="Akapitzlist"/>
        <w:numPr>
          <w:ilvl w:val="1"/>
          <w:numId w:val="70"/>
        </w:numPr>
        <w:tabs>
          <w:tab w:val="left" w:pos="993"/>
        </w:tabs>
        <w:ind w:left="1134" w:hanging="708"/>
        <w:jc w:val="both"/>
        <w:rPr>
          <w:lang w:eastAsia="x-none"/>
        </w:rPr>
      </w:pPr>
      <w:r w:rsidRPr="00AD0C05">
        <w:rPr>
          <w:lang w:eastAsia="x-none"/>
        </w:rPr>
        <w:t>Usługi wykonywane raz w miesiącu:</w:t>
      </w:r>
    </w:p>
    <w:p w14:paraId="6EFD96CC" w14:textId="77777777" w:rsidR="00FB1B15" w:rsidRPr="00AD0C05" w:rsidRDefault="00FB1B15" w:rsidP="00FD5058">
      <w:pPr>
        <w:pStyle w:val="Akapitzlist"/>
        <w:numPr>
          <w:ilvl w:val="0"/>
          <w:numId w:val="64"/>
        </w:numPr>
        <w:tabs>
          <w:tab w:val="left" w:pos="993"/>
        </w:tabs>
        <w:ind w:left="993" w:hanging="284"/>
        <w:jc w:val="both"/>
        <w:rPr>
          <w:bCs/>
        </w:rPr>
      </w:pPr>
      <w:r w:rsidRPr="00AD0C05">
        <w:rPr>
          <w:bCs/>
        </w:rPr>
        <w:t>mycie balustrad schodowych,</w:t>
      </w:r>
    </w:p>
    <w:p w14:paraId="118F0659" w14:textId="77777777" w:rsidR="00FB1B15" w:rsidRPr="00AD0C05" w:rsidRDefault="00FB1B15" w:rsidP="00FD5058">
      <w:pPr>
        <w:pStyle w:val="Akapitzlist"/>
        <w:numPr>
          <w:ilvl w:val="0"/>
          <w:numId w:val="64"/>
        </w:numPr>
        <w:tabs>
          <w:tab w:val="left" w:pos="993"/>
        </w:tabs>
        <w:ind w:left="993" w:hanging="284"/>
        <w:jc w:val="both"/>
        <w:rPr>
          <w:bCs/>
        </w:rPr>
      </w:pPr>
      <w:r w:rsidRPr="00AD0C05">
        <w:t>mycie kloszy i lamp - po uzgodnieniu z koordynatorem umowy, dozorem właściwego przedstawiciela Oddziału i przy udziale elektryka ze strony Zamawiającego,</w:t>
      </w:r>
    </w:p>
    <w:p w14:paraId="36F35016" w14:textId="77777777" w:rsidR="00FB1B15" w:rsidRPr="00AD0C05" w:rsidRDefault="00FB1B15" w:rsidP="00FD5058">
      <w:pPr>
        <w:pStyle w:val="Akapitzlist"/>
        <w:numPr>
          <w:ilvl w:val="0"/>
          <w:numId w:val="64"/>
        </w:numPr>
        <w:tabs>
          <w:tab w:val="left" w:pos="993"/>
        </w:tabs>
        <w:ind w:left="993" w:hanging="284"/>
        <w:jc w:val="both"/>
        <w:rPr>
          <w:bCs/>
        </w:rPr>
      </w:pPr>
      <w:r w:rsidRPr="00AD0C05">
        <w:t>odkurzanie ścian,</w:t>
      </w:r>
    </w:p>
    <w:p w14:paraId="2F5427F9" w14:textId="77777777" w:rsidR="00FB1B15" w:rsidRPr="00AD0C05" w:rsidRDefault="00FB1B15" w:rsidP="00FD5058">
      <w:pPr>
        <w:pStyle w:val="Akapitzlist"/>
        <w:tabs>
          <w:tab w:val="left" w:pos="993"/>
        </w:tabs>
        <w:ind w:left="993"/>
        <w:jc w:val="both"/>
        <w:rPr>
          <w:bCs/>
        </w:rPr>
      </w:pPr>
    </w:p>
    <w:p w14:paraId="4A8E35FA" w14:textId="77777777" w:rsidR="00FB1B15" w:rsidRPr="00AD0C05" w:rsidRDefault="00FB1B15" w:rsidP="00FD5058">
      <w:pPr>
        <w:pStyle w:val="Akapitzlist"/>
        <w:numPr>
          <w:ilvl w:val="1"/>
          <w:numId w:val="70"/>
        </w:numPr>
        <w:tabs>
          <w:tab w:val="left" w:pos="993"/>
        </w:tabs>
        <w:ind w:left="1134" w:hanging="708"/>
        <w:jc w:val="both"/>
        <w:rPr>
          <w:lang w:eastAsia="x-none"/>
        </w:rPr>
      </w:pPr>
      <w:r w:rsidRPr="00AD0C05">
        <w:rPr>
          <w:lang w:eastAsia="x-none"/>
        </w:rPr>
        <w:t>Prace dodatkowe wykonywane okresowo:</w:t>
      </w:r>
    </w:p>
    <w:p w14:paraId="4CB98C57" w14:textId="77777777" w:rsidR="00FB1B15" w:rsidRPr="00AD0C05" w:rsidRDefault="00FB1B15" w:rsidP="00FD5058">
      <w:pPr>
        <w:pStyle w:val="Akapitzlist"/>
        <w:numPr>
          <w:ilvl w:val="0"/>
          <w:numId w:val="65"/>
        </w:numPr>
        <w:tabs>
          <w:tab w:val="left" w:pos="0"/>
          <w:tab w:val="left" w:pos="993"/>
        </w:tabs>
        <w:ind w:left="993" w:hanging="284"/>
        <w:jc w:val="both"/>
        <w:rPr>
          <w:bCs/>
        </w:rPr>
      </w:pPr>
      <w:r w:rsidRPr="00AD0C05">
        <w:t xml:space="preserve">mycie okien 3 razy w roku </w:t>
      </w:r>
    </w:p>
    <w:p w14:paraId="0549BB41" w14:textId="77777777" w:rsidR="00FB1B15" w:rsidRPr="00AD0C05" w:rsidRDefault="00FB1B15" w:rsidP="00FD5058">
      <w:pPr>
        <w:pStyle w:val="Akapitzlist"/>
        <w:numPr>
          <w:ilvl w:val="0"/>
          <w:numId w:val="65"/>
        </w:numPr>
        <w:tabs>
          <w:tab w:val="left" w:pos="0"/>
          <w:tab w:val="left" w:pos="993"/>
        </w:tabs>
        <w:ind w:left="993" w:hanging="284"/>
        <w:jc w:val="both"/>
        <w:rPr>
          <w:bCs/>
        </w:rPr>
      </w:pPr>
      <w:r w:rsidRPr="00AD0C05">
        <w:t xml:space="preserve">mycie całościowe kaloryferów 3 razy w roku </w:t>
      </w:r>
    </w:p>
    <w:p w14:paraId="78A15153" w14:textId="77777777" w:rsidR="00FB1B15" w:rsidRPr="00AD0C05" w:rsidRDefault="00FB1B15" w:rsidP="00FD5058">
      <w:pPr>
        <w:pStyle w:val="Akapitzlist"/>
        <w:numPr>
          <w:ilvl w:val="0"/>
          <w:numId w:val="65"/>
        </w:numPr>
        <w:tabs>
          <w:tab w:val="left" w:pos="0"/>
          <w:tab w:val="left" w:pos="993"/>
        </w:tabs>
        <w:ind w:left="993" w:hanging="284"/>
        <w:jc w:val="both"/>
        <w:rPr>
          <w:bCs/>
        </w:rPr>
      </w:pPr>
      <w:r w:rsidRPr="00AD0C05">
        <w:t>usuwanie kurzu z trudnodostępnych miejsc 2 razy w roku,</w:t>
      </w:r>
    </w:p>
    <w:p w14:paraId="5FB9DD81" w14:textId="77777777" w:rsidR="00FB1B15" w:rsidRPr="00AD0C05" w:rsidRDefault="00FB1B15" w:rsidP="00FD5058">
      <w:pPr>
        <w:pStyle w:val="Akapitzlist"/>
        <w:numPr>
          <w:ilvl w:val="0"/>
          <w:numId w:val="65"/>
        </w:numPr>
        <w:tabs>
          <w:tab w:val="left" w:pos="0"/>
          <w:tab w:val="left" w:pos="993"/>
        </w:tabs>
        <w:ind w:left="993" w:hanging="284"/>
        <w:jc w:val="both"/>
      </w:pPr>
      <w:r w:rsidRPr="00AD0C05">
        <w:t>czyszczenie rolet lub żaluzji w terminach zbieżnych z myciem okien (z możliwością dodatkowego zlecenia w uzasadnionych przypadkach, np. losowego nadmiernego zabrudzenia),</w:t>
      </w:r>
    </w:p>
    <w:p w14:paraId="78737D8B" w14:textId="77777777" w:rsidR="00FB1B15" w:rsidRPr="00AD0C05" w:rsidRDefault="00FB1B15" w:rsidP="00FD5058">
      <w:pPr>
        <w:pStyle w:val="Akapitzlist"/>
        <w:numPr>
          <w:ilvl w:val="0"/>
          <w:numId w:val="65"/>
        </w:numPr>
        <w:tabs>
          <w:tab w:val="left" w:pos="0"/>
          <w:tab w:val="left" w:pos="993"/>
        </w:tabs>
        <w:ind w:left="993" w:hanging="284"/>
        <w:jc w:val="both"/>
      </w:pPr>
      <w:r w:rsidRPr="00AD0C05">
        <w:t>czyszczenie na mokro wykładzin dywanowych i tapicerki krzeseł jeden raz w roku (z możliwością dodatkowego zlecenia w uzasadnionych przypadkach, np. losowego nadmiernego zabrudzenia),</w:t>
      </w:r>
    </w:p>
    <w:p w14:paraId="01A43BFB" w14:textId="77777777" w:rsidR="00FB1B15" w:rsidRPr="00BE1F18" w:rsidRDefault="00FB1B15" w:rsidP="00FD5058">
      <w:pPr>
        <w:pStyle w:val="Akapitzlist"/>
        <w:numPr>
          <w:ilvl w:val="0"/>
          <w:numId w:val="65"/>
        </w:numPr>
        <w:tabs>
          <w:tab w:val="left" w:pos="426"/>
          <w:tab w:val="left" w:pos="993"/>
        </w:tabs>
        <w:ind w:left="993" w:hanging="284"/>
        <w:jc w:val="both"/>
        <w:rPr>
          <w:bCs/>
        </w:rPr>
      </w:pPr>
      <w:r w:rsidRPr="00AD0C05">
        <w:t>mycie szyb w gablotach ogłoszeniowych 4 razy w roku,</w:t>
      </w:r>
      <w:bookmarkEnd w:id="124"/>
    </w:p>
    <w:p w14:paraId="5F285A25" w14:textId="77777777" w:rsidR="00FD5058" w:rsidRDefault="00FD5058" w:rsidP="00FD5058">
      <w:pPr>
        <w:suppressAutoHyphens/>
        <w:spacing w:line="360" w:lineRule="auto"/>
        <w:rPr>
          <w:rFonts w:eastAsia="Calibri"/>
          <w:sz w:val="24"/>
          <w:szCs w:val="24"/>
          <w:lang w:eastAsia="en-US"/>
        </w:rPr>
      </w:pPr>
    </w:p>
    <w:p w14:paraId="173B7DA8" w14:textId="77777777" w:rsidR="007D50FF" w:rsidRDefault="007D50FF" w:rsidP="00FD5058">
      <w:pPr>
        <w:suppressAutoHyphens/>
        <w:spacing w:line="360" w:lineRule="auto"/>
        <w:rPr>
          <w:rFonts w:eastAsia="Calibri"/>
          <w:sz w:val="24"/>
          <w:szCs w:val="24"/>
          <w:lang w:eastAsia="en-US"/>
        </w:rPr>
      </w:pPr>
    </w:p>
    <w:p w14:paraId="027459A9" w14:textId="77777777" w:rsidR="007D50FF" w:rsidRPr="00FD5058" w:rsidRDefault="007D50FF" w:rsidP="00FD5058">
      <w:pPr>
        <w:suppressAutoHyphens/>
        <w:spacing w:line="360" w:lineRule="auto"/>
        <w:rPr>
          <w:rFonts w:eastAsia="Calibri"/>
          <w:sz w:val="24"/>
          <w:szCs w:val="24"/>
          <w:lang w:eastAsia="en-US"/>
        </w:rPr>
      </w:pPr>
    </w:p>
    <w:p w14:paraId="2A1729B7" w14:textId="77777777" w:rsidR="00FD5058" w:rsidRPr="00FD5058" w:rsidRDefault="00FD5058" w:rsidP="00FD5058">
      <w:pPr>
        <w:suppressAutoHyphens/>
        <w:spacing w:line="360" w:lineRule="auto"/>
        <w:ind w:left="426"/>
        <w:rPr>
          <w:b/>
          <w:bCs/>
          <w:sz w:val="24"/>
          <w:szCs w:val="24"/>
          <w:u w:val="single"/>
        </w:rPr>
      </w:pPr>
      <w:r w:rsidRPr="00FD5058">
        <w:rPr>
          <w:b/>
          <w:bCs/>
          <w:sz w:val="24"/>
          <w:szCs w:val="24"/>
          <w:u w:val="single"/>
        </w:rPr>
        <w:lastRenderedPageBreak/>
        <w:t>Ruch Wujek</w:t>
      </w:r>
    </w:p>
    <w:p w14:paraId="55A81703" w14:textId="77777777" w:rsidR="00FD5058" w:rsidRPr="00FD5058" w:rsidRDefault="00FD5058" w:rsidP="00FD5058">
      <w:pPr>
        <w:pStyle w:val="Akapitzlist"/>
        <w:numPr>
          <w:ilvl w:val="1"/>
          <w:numId w:val="15"/>
        </w:numPr>
        <w:suppressAutoHyphens/>
        <w:spacing w:line="360" w:lineRule="auto"/>
        <w:ind w:left="425" w:firstLine="0"/>
        <w:jc w:val="both"/>
      </w:pPr>
      <w:r w:rsidRPr="00FD5058">
        <w:t>Rejony sprzątania oraz częstotliwość ich sprzątania zgodnie z załączoną tabelą:</w:t>
      </w:r>
    </w:p>
    <w:tbl>
      <w:tblPr>
        <w:tblW w:w="10080" w:type="dxa"/>
        <w:tblInd w:w="-75" w:type="dxa"/>
        <w:tblCellMar>
          <w:left w:w="70" w:type="dxa"/>
          <w:right w:w="70" w:type="dxa"/>
        </w:tblCellMar>
        <w:tblLook w:val="04A0" w:firstRow="1" w:lastRow="0" w:firstColumn="1" w:lastColumn="0" w:noHBand="0" w:noVBand="1"/>
      </w:tblPr>
      <w:tblGrid>
        <w:gridCol w:w="556"/>
        <w:gridCol w:w="2066"/>
        <w:gridCol w:w="1559"/>
        <w:gridCol w:w="1296"/>
        <w:gridCol w:w="1134"/>
        <w:gridCol w:w="2126"/>
        <w:gridCol w:w="1343"/>
      </w:tblGrid>
      <w:tr w:rsidR="003B56F6" w:rsidRPr="00FA547E" w14:paraId="5CB9813E" w14:textId="77777777" w:rsidTr="003B56F6">
        <w:trPr>
          <w:trHeight w:val="1065"/>
        </w:trPr>
        <w:tc>
          <w:tcPr>
            <w:tcW w:w="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87BD82" w14:textId="77777777" w:rsidR="00FD5058" w:rsidRPr="00FD5058" w:rsidRDefault="00FD5058" w:rsidP="000E60B7">
            <w:pPr>
              <w:jc w:val="center"/>
              <w:rPr>
                <w:b/>
                <w:bCs/>
                <w:color w:val="000000"/>
              </w:rPr>
            </w:pPr>
            <w:r w:rsidRPr="00FD5058">
              <w:rPr>
                <w:b/>
                <w:bCs/>
                <w:color w:val="000000"/>
              </w:rPr>
              <w:t>L.p.</w:t>
            </w:r>
          </w:p>
        </w:tc>
        <w:tc>
          <w:tcPr>
            <w:tcW w:w="20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7E01E2" w14:textId="77777777" w:rsidR="00FD5058" w:rsidRPr="00FD5058" w:rsidRDefault="00FD5058" w:rsidP="000E60B7">
            <w:pPr>
              <w:jc w:val="center"/>
              <w:rPr>
                <w:b/>
                <w:bCs/>
              </w:rPr>
            </w:pPr>
            <w:r w:rsidRPr="00FD5058">
              <w:rPr>
                <w:b/>
                <w:bCs/>
              </w:rPr>
              <w:t>Rejon sprzątania</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1B3D40" w14:textId="77777777" w:rsidR="00FD5058" w:rsidRPr="00FD5058" w:rsidRDefault="00FD5058" w:rsidP="000E60B7">
            <w:pPr>
              <w:jc w:val="center"/>
              <w:rPr>
                <w:b/>
                <w:bCs/>
              </w:rPr>
            </w:pPr>
            <w:r w:rsidRPr="00FD5058">
              <w:rPr>
                <w:b/>
                <w:bCs/>
              </w:rPr>
              <w:t>Powierzchnia rzeczywista obiektu - jednokrotnego sprzątania [m2]</w:t>
            </w:r>
          </w:p>
        </w:tc>
        <w:tc>
          <w:tcPr>
            <w:tcW w:w="129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287E023" w14:textId="77777777" w:rsidR="00DD5E2F" w:rsidRDefault="00FD5058" w:rsidP="000E60B7">
            <w:pPr>
              <w:jc w:val="center"/>
              <w:rPr>
                <w:b/>
                <w:bCs/>
              </w:rPr>
            </w:pPr>
            <w:r w:rsidRPr="00FD5058">
              <w:rPr>
                <w:b/>
                <w:bCs/>
              </w:rPr>
              <w:t xml:space="preserve">Częstotliwość sprzątania </w:t>
            </w:r>
          </w:p>
          <w:p w14:paraId="7709ADB8" w14:textId="562C09FC" w:rsidR="00FD5058" w:rsidRPr="00FD5058" w:rsidRDefault="00FD5058" w:rsidP="000E60B7">
            <w:pPr>
              <w:jc w:val="center"/>
              <w:rPr>
                <w:b/>
                <w:bCs/>
              </w:rPr>
            </w:pPr>
            <w:r w:rsidRPr="00FD5058">
              <w:rPr>
                <w:b/>
                <w:bCs/>
              </w:rPr>
              <w:t>w tygodniu</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5A5438" w14:textId="77777777" w:rsidR="00FD5058" w:rsidRPr="00FD5058" w:rsidRDefault="00FD5058" w:rsidP="000E60B7">
            <w:pPr>
              <w:jc w:val="center"/>
              <w:rPr>
                <w:b/>
                <w:bCs/>
              </w:rPr>
            </w:pPr>
            <w:r w:rsidRPr="00FD5058">
              <w:rPr>
                <w:b/>
                <w:bCs/>
              </w:rPr>
              <w:t>Liczba dni sprzątania w okresie realizacji umowy</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5DC33C" w14:textId="77777777" w:rsidR="00FD5058" w:rsidRPr="00FD5058" w:rsidRDefault="00FD5058" w:rsidP="000E60B7">
            <w:pPr>
              <w:jc w:val="center"/>
              <w:rPr>
                <w:b/>
                <w:bCs/>
              </w:rPr>
            </w:pPr>
            <w:r w:rsidRPr="00FD5058">
              <w:rPr>
                <w:b/>
                <w:bCs/>
              </w:rPr>
              <w:t>Częstotliwość sprzątania w ciągu doby</w:t>
            </w:r>
          </w:p>
        </w:tc>
        <w:tc>
          <w:tcPr>
            <w:tcW w:w="13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D1794F0" w14:textId="77777777" w:rsidR="00FD5058" w:rsidRPr="00FD5058" w:rsidRDefault="00FD5058" w:rsidP="000E60B7">
            <w:pPr>
              <w:jc w:val="center"/>
              <w:rPr>
                <w:b/>
                <w:bCs/>
              </w:rPr>
            </w:pPr>
            <w:r w:rsidRPr="00FD5058">
              <w:rPr>
                <w:b/>
                <w:bCs/>
              </w:rPr>
              <w:t>Powierzchnia do sprzątania w okresie realizacji umowy [m2]</w:t>
            </w:r>
          </w:p>
        </w:tc>
      </w:tr>
      <w:tr w:rsidR="003B56F6" w:rsidRPr="00FA547E" w14:paraId="39AE3EFB"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3A0215B" w14:textId="77777777" w:rsidR="00FD5058" w:rsidRPr="00FD5058" w:rsidRDefault="00FD5058" w:rsidP="000E60B7">
            <w:pPr>
              <w:jc w:val="center"/>
              <w:rPr>
                <w:b/>
                <w:bCs/>
                <w:color w:val="000000"/>
              </w:rPr>
            </w:pPr>
            <w:r w:rsidRPr="00FD5058">
              <w:rPr>
                <w:b/>
                <w:bCs/>
                <w:color w:val="000000"/>
              </w:rPr>
              <w:t>1</w:t>
            </w:r>
          </w:p>
        </w:tc>
        <w:tc>
          <w:tcPr>
            <w:tcW w:w="2066" w:type="dxa"/>
            <w:tcBorders>
              <w:top w:val="nil"/>
              <w:left w:val="nil"/>
              <w:bottom w:val="single" w:sz="4" w:space="0" w:color="auto"/>
              <w:right w:val="single" w:sz="4" w:space="0" w:color="auto"/>
            </w:tcBorders>
            <w:shd w:val="clear" w:color="000000" w:fill="FFFFFF"/>
            <w:vAlign w:val="center"/>
            <w:hideMark/>
          </w:tcPr>
          <w:p w14:paraId="412C873C" w14:textId="77777777" w:rsidR="00FD5058" w:rsidRPr="00FD5058" w:rsidRDefault="00FD5058" w:rsidP="000E60B7">
            <w:pPr>
              <w:jc w:val="center"/>
              <w:rPr>
                <w:b/>
                <w:bCs/>
              </w:rPr>
            </w:pPr>
            <w:r w:rsidRPr="00FD5058">
              <w:rPr>
                <w:b/>
                <w:bCs/>
              </w:rPr>
              <w:t>2</w:t>
            </w:r>
          </w:p>
        </w:tc>
        <w:tc>
          <w:tcPr>
            <w:tcW w:w="1559" w:type="dxa"/>
            <w:tcBorders>
              <w:top w:val="nil"/>
              <w:left w:val="nil"/>
              <w:bottom w:val="single" w:sz="4" w:space="0" w:color="auto"/>
              <w:right w:val="single" w:sz="4" w:space="0" w:color="auto"/>
            </w:tcBorders>
            <w:shd w:val="clear" w:color="000000" w:fill="FFFFFF"/>
            <w:vAlign w:val="center"/>
            <w:hideMark/>
          </w:tcPr>
          <w:p w14:paraId="644CE734" w14:textId="77777777" w:rsidR="00FD5058" w:rsidRPr="00FD5058" w:rsidRDefault="00FD5058" w:rsidP="000E60B7">
            <w:pPr>
              <w:jc w:val="center"/>
              <w:rPr>
                <w:b/>
                <w:bCs/>
              </w:rPr>
            </w:pPr>
            <w:r w:rsidRPr="00FD5058">
              <w:rPr>
                <w:b/>
                <w:bCs/>
              </w:rPr>
              <w:t>3</w:t>
            </w:r>
          </w:p>
        </w:tc>
        <w:tc>
          <w:tcPr>
            <w:tcW w:w="1296" w:type="dxa"/>
            <w:tcBorders>
              <w:top w:val="nil"/>
              <w:left w:val="nil"/>
              <w:bottom w:val="single" w:sz="4" w:space="0" w:color="auto"/>
              <w:right w:val="single" w:sz="4" w:space="0" w:color="auto"/>
            </w:tcBorders>
            <w:shd w:val="clear" w:color="000000" w:fill="FFFFFF"/>
            <w:vAlign w:val="center"/>
            <w:hideMark/>
          </w:tcPr>
          <w:p w14:paraId="754EB0FF" w14:textId="77777777" w:rsidR="00FD5058" w:rsidRPr="00FD5058" w:rsidRDefault="00FD5058" w:rsidP="000E60B7">
            <w:pPr>
              <w:jc w:val="center"/>
              <w:rPr>
                <w:b/>
                <w:bCs/>
              </w:rPr>
            </w:pPr>
            <w:r w:rsidRPr="00FD5058">
              <w:rPr>
                <w:b/>
                <w:bCs/>
              </w:rPr>
              <w:t>4</w:t>
            </w:r>
          </w:p>
        </w:tc>
        <w:tc>
          <w:tcPr>
            <w:tcW w:w="1134" w:type="dxa"/>
            <w:tcBorders>
              <w:top w:val="nil"/>
              <w:left w:val="nil"/>
              <w:bottom w:val="single" w:sz="4" w:space="0" w:color="auto"/>
              <w:right w:val="single" w:sz="4" w:space="0" w:color="auto"/>
            </w:tcBorders>
            <w:shd w:val="clear" w:color="000000" w:fill="FFFFFF"/>
            <w:vAlign w:val="center"/>
            <w:hideMark/>
          </w:tcPr>
          <w:p w14:paraId="66E9112F" w14:textId="77777777" w:rsidR="00FD5058" w:rsidRPr="00FD5058" w:rsidRDefault="00FD5058" w:rsidP="000E60B7">
            <w:pPr>
              <w:jc w:val="center"/>
              <w:rPr>
                <w:b/>
                <w:bCs/>
              </w:rPr>
            </w:pPr>
            <w:r w:rsidRPr="00FD5058">
              <w:rPr>
                <w:b/>
                <w:bCs/>
              </w:rPr>
              <w:t>5</w:t>
            </w:r>
          </w:p>
        </w:tc>
        <w:tc>
          <w:tcPr>
            <w:tcW w:w="2126" w:type="dxa"/>
            <w:tcBorders>
              <w:top w:val="nil"/>
              <w:left w:val="nil"/>
              <w:bottom w:val="single" w:sz="4" w:space="0" w:color="auto"/>
              <w:right w:val="single" w:sz="4" w:space="0" w:color="auto"/>
            </w:tcBorders>
            <w:shd w:val="clear" w:color="000000" w:fill="FFFFFF"/>
            <w:vAlign w:val="center"/>
            <w:hideMark/>
          </w:tcPr>
          <w:p w14:paraId="16451D4E" w14:textId="77777777" w:rsidR="00FD5058" w:rsidRPr="00FD5058" w:rsidRDefault="00FD5058" w:rsidP="000E60B7">
            <w:pPr>
              <w:jc w:val="center"/>
              <w:rPr>
                <w:b/>
                <w:bCs/>
              </w:rPr>
            </w:pPr>
            <w:r w:rsidRPr="00FD5058">
              <w:rPr>
                <w:b/>
                <w:bCs/>
              </w:rPr>
              <w:t>6</w:t>
            </w:r>
          </w:p>
        </w:tc>
        <w:tc>
          <w:tcPr>
            <w:tcW w:w="1343" w:type="dxa"/>
            <w:tcBorders>
              <w:top w:val="nil"/>
              <w:left w:val="nil"/>
              <w:bottom w:val="single" w:sz="4" w:space="0" w:color="auto"/>
              <w:right w:val="single" w:sz="4" w:space="0" w:color="auto"/>
            </w:tcBorders>
            <w:shd w:val="clear" w:color="000000" w:fill="FFFFFF"/>
            <w:vAlign w:val="center"/>
            <w:hideMark/>
          </w:tcPr>
          <w:p w14:paraId="7481FC05" w14:textId="77777777" w:rsidR="00FD5058" w:rsidRPr="00FD5058" w:rsidRDefault="00FD5058" w:rsidP="000E60B7">
            <w:pPr>
              <w:jc w:val="center"/>
              <w:rPr>
                <w:b/>
                <w:bCs/>
              </w:rPr>
            </w:pPr>
            <w:r w:rsidRPr="00FD5058">
              <w:rPr>
                <w:b/>
                <w:bCs/>
              </w:rPr>
              <w:t>6=3x6x5</w:t>
            </w:r>
          </w:p>
        </w:tc>
      </w:tr>
      <w:tr w:rsidR="003B56F6" w:rsidRPr="00FA547E" w14:paraId="097547AC" w14:textId="77777777" w:rsidTr="003B56F6">
        <w:trPr>
          <w:trHeight w:val="39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CB30410" w14:textId="77777777" w:rsidR="00FD5058" w:rsidRPr="00FD5058" w:rsidRDefault="00FD5058" w:rsidP="000E60B7">
            <w:pPr>
              <w:jc w:val="center"/>
              <w:rPr>
                <w:color w:val="000000"/>
              </w:rPr>
            </w:pPr>
            <w:r w:rsidRPr="00FD5058">
              <w:rPr>
                <w:color w:val="000000"/>
              </w:rPr>
              <w:t>1.</w:t>
            </w:r>
          </w:p>
        </w:tc>
        <w:tc>
          <w:tcPr>
            <w:tcW w:w="2066" w:type="dxa"/>
            <w:tcBorders>
              <w:top w:val="nil"/>
              <w:left w:val="nil"/>
              <w:bottom w:val="single" w:sz="4" w:space="0" w:color="auto"/>
              <w:right w:val="single" w:sz="4" w:space="0" w:color="auto"/>
            </w:tcBorders>
            <w:shd w:val="clear" w:color="000000" w:fill="FFFFFF"/>
            <w:vAlign w:val="center"/>
            <w:hideMark/>
          </w:tcPr>
          <w:p w14:paraId="2AAFD4B2" w14:textId="38B4F6D3" w:rsidR="00FD5058" w:rsidRPr="00FD5058" w:rsidRDefault="00FD5058" w:rsidP="000E60B7">
            <w:r w:rsidRPr="00FD5058">
              <w:t>Centrala</w:t>
            </w:r>
            <w:r w:rsidR="00D9466C">
              <w:t xml:space="preserve"> </w:t>
            </w:r>
            <w:r w:rsidRPr="00FD5058">
              <w:t>telefoniczna  parter p.5</w:t>
            </w:r>
          </w:p>
        </w:tc>
        <w:tc>
          <w:tcPr>
            <w:tcW w:w="1559" w:type="dxa"/>
            <w:tcBorders>
              <w:top w:val="nil"/>
              <w:left w:val="nil"/>
              <w:bottom w:val="single" w:sz="4" w:space="0" w:color="auto"/>
              <w:right w:val="single" w:sz="4" w:space="0" w:color="auto"/>
            </w:tcBorders>
            <w:shd w:val="clear" w:color="000000" w:fill="FFFFFF"/>
            <w:vAlign w:val="center"/>
            <w:hideMark/>
          </w:tcPr>
          <w:p w14:paraId="367F864F" w14:textId="77777777" w:rsidR="00FD5058" w:rsidRPr="00FD5058" w:rsidRDefault="00FD5058" w:rsidP="000E60B7">
            <w:pPr>
              <w:jc w:val="center"/>
            </w:pPr>
            <w:r w:rsidRPr="00FD5058">
              <w:t>113,90</w:t>
            </w:r>
          </w:p>
        </w:tc>
        <w:tc>
          <w:tcPr>
            <w:tcW w:w="1296" w:type="dxa"/>
            <w:tcBorders>
              <w:top w:val="nil"/>
              <w:left w:val="nil"/>
              <w:bottom w:val="single" w:sz="4" w:space="0" w:color="auto"/>
              <w:right w:val="single" w:sz="4" w:space="0" w:color="auto"/>
            </w:tcBorders>
            <w:shd w:val="clear" w:color="000000" w:fill="FFFFFF"/>
            <w:vAlign w:val="center"/>
            <w:hideMark/>
          </w:tcPr>
          <w:p w14:paraId="55504FC7"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05115F4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06812CC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49F2C5A" w14:textId="77777777" w:rsidR="00FD5058" w:rsidRPr="00FD5058" w:rsidRDefault="00FD5058" w:rsidP="000E60B7">
            <w:pPr>
              <w:jc w:val="center"/>
              <w:rPr>
                <w:color w:val="000000"/>
              </w:rPr>
            </w:pPr>
            <w:r w:rsidRPr="00FD5058">
              <w:rPr>
                <w:color w:val="000000"/>
              </w:rPr>
              <w:t>28 588,90</w:t>
            </w:r>
          </w:p>
        </w:tc>
      </w:tr>
      <w:tr w:rsidR="003B56F6" w:rsidRPr="00FA547E" w14:paraId="5A7A1BE6" w14:textId="77777777" w:rsidTr="003B56F6">
        <w:trPr>
          <w:trHeight w:val="184"/>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34B5631" w14:textId="77777777" w:rsidR="00FD5058" w:rsidRPr="00FD5058" w:rsidRDefault="00FD5058" w:rsidP="000E60B7">
            <w:pPr>
              <w:jc w:val="center"/>
              <w:rPr>
                <w:color w:val="000000"/>
              </w:rPr>
            </w:pPr>
            <w:r w:rsidRPr="00FD5058">
              <w:rPr>
                <w:color w:val="000000"/>
              </w:rPr>
              <w:t>2.</w:t>
            </w:r>
          </w:p>
        </w:tc>
        <w:tc>
          <w:tcPr>
            <w:tcW w:w="2066" w:type="dxa"/>
            <w:tcBorders>
              <w:top w:val="nil"/>
              <w:left w:val="nil"/>
              <w:bottom w:val="single" w:sz="4" w:space="0" w:color="auto"/>
              <w:right w:val="single" w:sz="4" w:space="0" w:color="auto"/>
            </w:tcBorders>
            <w:shd w:val="clear" w:color="000000" w:fill="FFFFFF"/>
            <w:vAlign w:val="center"/>
            <w:hideMark/>
          </w:tcPr>
          <w:p w14:paraId="3BD927D2" w14:textId="77777777" w:rsidR="00D9466C" w:rsidRDefault="00FD5058" w:rsidP="000E60B7">
            <w:r w:rsidRPr="00FD5058">
              <w:t xml:space="preserve">PGG FAMILY </w:t>
            </w:r>
          </w:p>
          <w:p w14:paraId="2C36854C" w14:textId="116DC988" w:rsidR="00FD5058" w:rsidRPr="00FD5058" w:rsidRDefault="00FD5058" w:rsidP="000E60B7">
            <w:r w:rsidRPr="00FD5058">
              <w:t>parter p.10</w:t>
            </w:r>
          </w:p>
        </w:tc>
        <w:tc>
          <w:tcPr>
            <w:tcW w:w="1559" w:type="dxa"/>
            <w:tcBorders>
              <w:top w:val="nil"/>
              <w:left w:val="nil"/>
              <w:bottom w:val="single" w:sz="4" w:space="0" w:color="auto"/>
              <w:right w:val="single" w:sz="4" w:space="0" w:color="auto"/>
            </w:tcBorders>
            <w:shd w:val="clear" w:color="000000" w:fill="FFFFFF"/>
            <w:vAlign w:val="center"/>
            <w:hideMark/>
          </w:tcPr>
          <w:p w14:paraId="42A472E0" w14:textId="77777777" w:rsidR="00FD5058" w:rsidRPr="00FD5058" w:rsidRDefault="00FD5058" w:rsidP="000E60B7">
            <w:pPr>
              <w:jc w:val="center"/>
            </w:pPr>
            <w:r w:rsidRPr="00FD5058">
              <w:t>28,70</w:t>
            </w:r>
          </w:p>
        </w:tc>
        <w:tc>
          <w:tcPr>
            <w:tcW w:w="1296" w:type="dxa"/>
            <w:tcBorders>
              <w:top w:val="nil"/>
              <w:left w:val="nil"/>
              <w:bottom w:val="single" w:sz="4" w:space="0" w:color="auto"/>
              <w:right w:val="single" w:sz="4" w:space="0" w:color="auto"/>
            </w:tcBorders>
            <w:shd w:val="clear" w:color="000000" w:fill="FFFFFF"/>
            <w:vAlign w:val="center"/>
            <w:hideMark/>
          </w:tcPr>
          <w:p w14:paraId="39D7D30B"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27C81468"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41C3913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6A747CC" w14:textId="77777777" w:rsidR="00FD5058" w:rsidRPr="00FD5058" w:rsidRDefault="00FD5058" w:rsidP="000E60B7">
            <w:pPr>
              <w:jc w:val="center"/>
              <w:rPr>
                <w:color w:val="000000"/>
              </w:rPr>
            </w:pPr>
            <w:r w:rsidRPr="00FD5058">
              <w:rPr>
                <w:color w:val="000000"/>
              </w:rPr>
              <w:t>7 203,70</w:t>
            </w:r>
          </w:p>
        </w:tc>
      </w:tr>
      <w:tr w:rsidR="003B56F6" w:rsidRPr="00FA547E" w14:paraId="0C7569E9" w14:textId="77777777" w:rsidTr="003B56F6">
        <w:trPr>
          <w:trHeight w:val="43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98D28A3" w14:textId="77777777" w:rsidR="00FD5058" w:rsidRPr="00FD5058" w:rsidRDefault="00FD5058" w:rsidP="000E60B7">
            <w:pPr>
              <w:jc w:val="center"/>
              <w:rPr>
                <w:color w:val="000000"/>
              </w:rPr>
            </w:pPr>
            <w:r w:rsidRPr="00FD5058">
              <w:rPr>
                <w:color w:val="000000"/>
              </w:rPr>
              <w:t>3.</w:t>
            </w:r>
          </w:p>
        </w:tc>
        <w:tc>
          <w:tcPr>
            <w:tcW w:w="2066" w:type="dxa"/>
            <w:tcBorders>
              <w:top w:val="nil"/>
              <w:left w:val="nil"/>
              <w:bottom w:val="single" w:sz="4" w:space="0" w:color="auto"/>
              <w:right w:val="single" w:sz="4" w:space="0" w:color="auto"/>
            </w:tcBorders>
            <w:shd w:val="clear" w:color="000000" w:fill="FFFFFF"/>
            <w:vAlign w:val="center"/>
            <w:hideMark/>
          </w:tcPr>
          <w:p w14:paraId="575CC623" w14:textId="77777777" w:rsidR="00FD5058" w:rsidRPr="00FD5058" w:rsidRDefault="00FD5058" w:rsidP="000E60B7">
            <w:r w:rsidRPr="00FD5058">
              <w:t xml:space="preserve">Sztygarzy KG-1; </w:t>
            </w:r>
          </w:p>
          <w:p w14:paraId="1D2A0D26" w14:textId="77777777" w:rsidR="00FD5058" w:rsidRPr="00FD5058" w:rsidRDefault="00FD5058" w:rsidP="000E60B7">
            <w:r w:rsidRPr="00FD5058">
              <w:t>PRP-1, PTD-parter p.6</w:t>
            </w:r>
          </w:p>
        </w:tc>
        <w:tc>
          <w:tcPr>
            <w:tcW w:w="1559" w:type="dxa"/>
            <w:tcBorders>
              <w:top w:val="nil"/>
              <w:left w:val="nil"/>
              <w:bottom w:val="single" w:sz="4" w:space="0" w:color="auto"/>
              <w:right w:val="single" w:sz="4" w:space="0" w:color="auto"/>
            </w:tcBorders>
            <w:shd w:val="clear" w:color="000000" w:fill="FFFFFF"/>
            <w:vAlign w:val="center"/>
            <w:hideMark/>
          </w:tcPr>
          <w:p w14:paraId="71473BE0" w14:textId="77777777" w:rsidR="00FD5058" w:rsidRPr="00FD5058" w:rsidRDefault="00FD5058" w:rsidP="000E60B7">
            <w:pPr>
              <w:jc w:val="center"/>
            </w:pPr>
            <w:r w:rsidRPr="00FD5058">
              <w:t>55,10</w:t>
            </w:r>
          </w:p>
        </w:tc>
        <w:tc>
          <w:tcPr>
            <w:tcW w:w="1296" w:type="dxa"/>
            <w:tcBorders>
              <w:top w:val="nil"/>
              <w:left w:val="nil"/>
              <w:bottom w:val="single" w:sz="4" w:space="0" w:color="auto"/>
              <w:right w:val="single" w:sz="4" w:space="0" w:color="auto"/>
            </w:tcBorders>
            <w:shd w:val="clear" w:color="000000" w:fill="FFFFFF"/>
            <w:vAlign w:val="center"/>
            <w:hideMark/>
          </w:tcPr>
          <w:p w14:paraId="54D0EEBE"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6E63DE4A"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0853B2F9"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E05B820" w14:textId="77777777" w:rsidR="00FD5058" w:rsidRPr="00FD5058" w:rsidRDefault="00FD5058" w:rsidP="000E60B7">
            <w:pPr>
              <w:jc w:val="center"/>
              <w:rPr>
                <w:color w:val="000000"/>
              </w:rPr>
            </w:pPr>
            <w:r w:rsidRPr="00FD5058">
              <w:rPr>
                <w:color w:val="000000"/>
              </w:rPr>
              <w:t>13 830,10</w:t>
            </w:r>
          </w:p>
        </w:tc>
      </w:tr>
      <w:tr w:rsidR="003B56F6" w:rsidRPr="00FA547E" w14:paraId="00827671" w14:textId="77777777" w:rsidTr="003B56F6">
        <w:trPr>
          <w:trHeight w:val="144"/>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6CD1A9" w14:textId="77777777" w:rsidR="00FD5058" w:rsidRPr="00FD5058" w:rsidRDefault="00FD5058" w:rsidP="000E60B7">
            <w:pPr>
              <w:jc w:val="center"/>
              <w:rPr>
                <w:color w:val="000000"/>
              </w:rPr>
            </w:pPr>
            <w:r w:rsidRPr="00FD5058">
              <w:rPr>
                <w:color w:val="000000"/>
              </w:rPr>
              <w:t>4.</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5CB3F4D8" w14:textId="77777777" w:rsidR="00FD5058" w:rsidRPr="00FD5058" w:rsidRDefault="00FD5058" w:rsidP="000E60B7">
            <w:r w:rsidRPr="00FD5058">
              <w:t>Biuro Ruchu Załogi</w:t>
            </w:r>
          </w:p>
          <w:p w14:paraId="7EC4E200" w14:textId="77777777" w:rsidR="00FD5058" w:rsidRPr="00FD5058" w:rsidRDefault="00FD5058" w:rsidP="000E60B7">
            <w:r w:rsidRPr="00FD5058">
              <w:t>parter p.3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21F0A8A" w14:textId="77777777" w:rsidR="00FD5058" w:rsidRPr="00FD5058" w:rsidRDefault="00FD5058" w:rsidP="000E60B7">
            <w:pPr>
              <w:jc w:val="center"/>
            </w:pPr>
            <w:r w:rsidRPr="00FD5058">
              <w:t>80,20</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5BE449BD"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FEDD04B"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15CB80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1D0C6B70" w14:textId="77777777" w:rsidR="00FD5058" w:rsidRPr="00FD5058" w:rsidRDefault="00FD5058" w:rsidP="000E60B7">
            <w:pPr>
              <w:jc w:val="center"/>
              <w:rPr>
                <w:color w:val="000000"/>
              </w:rPr>
            </w:pPr>
            <w:r w:rsidRPr="00FD5058">
              <w:rPr>
                <w:color w:val="000000"/>
              </w:rPr>
              <w:t>20 130,20</w:t>
            </w:r>
          </w:p>
        </w:tc>
      </w:tr>
      <w:tr w:rsidR="003B56F6" w:rsidRPr="00FA547E" w14:paraId="6115AF5A" w14:textId="77777777" w:rsidTr="003B56F6">
        <w:trPr>
          <w:trHeight w:val="534"/>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8067CDB" w14:textId="77777777" w:rsidR="00FD5058" w:rsidRPr="00FD5058" w:rsidRDefault="00FD5058" w:rsidP="000E60B7">
            <w:pPr>
              <w:jc w:val="center"/>
              <w:rPr>
                <w:color w:val="000000"/>
              </w:rPr>
            </w:pPr>
            <w:r w:rsidRPr="00FD5058">
              <w:rPr>
                <w:color w:val="000000"/>
              </w:rPr>
              <w:t>5.</w:t>
            </w:r>
          </w:p>
        </w:tc>
        <w:tc>
          <w:tcPr>
            <w:tcW w:w="2066" w:type="dxa"/>
            <w:tcBorders>
              <w:top w:val="nil"/>
              <w:left w:val="nil"/>
              <w:bottom w:val="single" w:sz="4" w:space="0" w:color="auto"/>
              <w:right w:val="single" w:sz="4" w:space="0" w:color="auto"/>
            </w:tcBorders>
            <w:shd w:val="clear" w:color="000000" w:fill="FFFFFF"/>
            <w:vAlign w:val="center"/>
            <w:hideMark/>
          </w:tcPr>
          <w:p w14:paraId="1BF0B30E" w14:textId="77777777" w:rsidR="00FD5058" w:rsidRPr="00FD5058" w:rsidRDefault="00FD5058" w:rsidP="000E60B7">
            <w:r w:rsidRPr="00FD5058">
              <w:t xml:space="preserve">Cechownia  </w:t>
            </w:r>
          </w:p>
          <w:p w14:paraId="561A1873" w14:textId="2268411D" w:rsidR="00FD5058" w:rsidRPr="00FD5058" w:rsidRDefault="00FD5058" w:rsidP="000E60B7">
            <w:r w:rsidRPr="00FD5058">
              <w:t>Hol, korytarz, Portiernia parter</w:t>
            </w:r>
          </w:p>
        </w:tc>
        <w:tc>
          <w:tcPr>
            <w:tcW w:w="1559" w:type="dxa"/>
            <w:tcBorders>
              <w:top w:val="nil"/>
              <w:left w:val="nil"/>
              <w:bottom w:val="single" w:sz="4" w:space="0" w:color="auto"/>
              <w:right w:val="single" w:sz="4" w:space="0" w:color="auto"/>
            </w:tcBorders>
            <w:shd w:val="clear" w:color="000000" w:fill="FFFFFF"/>
            <w:vAlign w:val="center"/>
            <w:hideMark/>
          </w:tcPr>
          <w:p w14:paraId="4228D329" w14:textId="77777777" w:rsidR="00FD5058" w:rsidRPr="00FD5058" w:rsidRDefault="00FD5058" w:rsidP="000E60B7">
            <w:pPr>
              <w:jc w:val="center"/>
            </w:pPr>
            <w:r w:rsidRPr="00FD5058">
              <w:t>217,00</w:t>
            </w:r>
          </w:p>
        </w:tc>
        <w:tc>
          <w:tcPr>
            <w:tcW w:w="1296" w:type="dxa"/>
            <w:tcBorders>
              <w:top w:val="nil"/>
              <w:left w:val="nil"/>
              <w:bottom w:val="single" w:sz="4" w:space="0" w:color="auto"/>
              <w:right w:val="single" w:sz="4" w:space="0" w:color="auto"/>
            </w:tcBorders>
            <w:shd w:val="clear" w:color="000000" w:fill="FFFFFF"/>
            <w:vAlign w:val="center"/>
            <w:hideMark/>
          </w:tcPr>
          <w:p w14:paraId="3339AE80"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46E83FD6"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56E5DEB1"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B9CFFFF" w14:textId="77777777" w:rsidR="00FD5058" w:rsidRPr="00FD5058" w:rsidRDefault="00FD5058" w:rsidP="000E60B7">
            <w:pPr>
              <w:jc w:val="center"/>
              <w:rPr>
                <w:color w:val="000000"/>
              </w:rPr>
            </w:pPr>
            <w:r w:rsidRPr="00FD5058">
              <w:rPr>
                <w:color w:val="000000"/>
              </w:rPr>
              <w:t>54 467,00</w:t>
            </w:r>
          </w:p>
        </w:tc>
      </w:tr>
      <w:tr w:rsidR="003B56F6" w:rsidRPr="00FA547E" w14:paraId="3FCC7919" w14:textId="77777777" w:rsidTr="003B56F6">
        <w:trPr>
          <w:trHeight w:val="40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7F5081C" w14:textId="77777777" w:rsidR="00FD5058" w:rsidRPr="00FD5058" w:rsidRDefault="00FD5058" w:rsidP="000E60B7">
            <w:pPr>
              <w:jc w:val="center"/>
              <w:rPr>
                <w:color w:val="000000"/>
              </w:rPr>
            </w:pPr>
            <w:r w:rsidRPr="00FD5058">
              <w:rPr>
                <w:color w:val="000000"/>
              </w:rPr>
              <w:t>6.</w:t>
            </w:r>
          </w:p>
        </w:tc>
        <w:tc>
          <w:tcPr>
            <w:tcW w:w="2066" w:type="dxa"/>
            <w:tcBorders>
              <w:top w:val="nil"/>
              <w:left w:val="nil"/>
              <w:bottom w:val="single" w:sz="4" w:space="0" w:color="auto"/>
              <w:right w:val="single" w:sz="4" w:space="0" w:color="auto"/>
            </w:tcBorders>
            <w:shd w:val="clear" w:color="000000" w:fill="FFFFFF"/>
            <w:vAlign w:val="center"/>
            <w:hideMark/>
          </w:tcPr>
          <w:p w14:paraId="2E44C9AE" w14:textId="77777777" w:rsidR="00FD5058" w:rsidRPr="00FD5058" w:rsidRDefault="00FD5058" w:rsidP="000E60B7">
            <w:r w:rsidRPr="00FD5058">
              <w:t>Referat Węglowy</w:t>
            </w:r>
          </w:p>
          <w:p w14:paraId="1FF9D1D5" w14:textId="77777777" w:rsidR="00FD5058" w:rsidRPr="00FD5058" w:rsidRDefault="00FD5058" w:rsidP="000E60B7">
            <w:r w:rsidRPr="00FD5058">
              <w:t>parter p.4</w:t>
            </w:r>
          </w:p>
        </w:tc>
        <w:tc>
          <w:tcPr>
            <w:tcW w:w="1559" w:type="dxa"/>
            <w:tcBorders>
              <w:top w:val="nil"/>
              <w:left w:val="nil"/>
              <w:bottom w:val="single" w:sz="4" w:space="0" w:color="auto"/>
              <w:right w:val="single" w:sz="4" w:space="0" w:color="auto"/>
            </w:tcBorders>
            <w:shd w:val="clear" w:color="000000" w:fill="FFFFFF"/>
            <w:vAlign w:val="center"/>
            <w:hideMark/>
          </w:tcPr>
          <w:p w14:paraId="4DF3A601" w14:textId="77777777" w:rsidR="00FD5058" w:rsidRPr="00FD5058" w:rsidRDefault="00FD5058" w:rsidP="000E60B7">
            <w:pPr>
              <w:jc w:val="center"/>
            </w:pPr>
            <w:r w:rsidRPr="00FD5058">
              <w:t>9,90</w:t>
            </w:r>
          </w:p>
        </w:tc>
        <w:tc>
          <w:tcPr>
            <w:tcW w:w="1296" w:type="dxa"/>
            <w:tcBorders>
              <w:top w:val="nil"/>
              <w:left w:val="nil"/>
              <w:bottom w:val="single" w:sz="4" w:space="0" w:color="auto"/>
              <w:right w:val="single" w:sz="4" w:space="0" w:color="auto"/>
            </w:tcBorders>
            <w:shd w:val="clear" w:color="000000" w:fill="FFFFFF"/>
            <w:vAlign w:val="center"/>
            <w:hideMark/>
          </w:tcPr>
          <w:p w14:paraId="17345519"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4DB166AA"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9BC65A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B943545" w14:textId="77777777" w:rsidR="00FD5058" w:rsidRPr="00FD5058" w:rsidRDefault="00FD5058" w:rsidP="000E60B7">
            <w:pPr>
              <w:jc w:val="center"/>
              <w:rPr>
                <w:color w:val="000000"/>
              </w:rPr>
            </w:pPr>
            <w:r w:rsidRPr="00FD5058">
              <w:rPr>
                <w:color w:val="000000"/>
              </w:rPr>
              <w:t>2 484,90</w:t>
            </w:r>
          </w:p>
        </w:tc>
      </w:tr>
      <w:tr w:rsidR="003B56F6" w:rsidRPr="00FA547E" w14:paraId="623853EC"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24E968A" w14:textId="77777777" w:rsidR="00FD5058" w:rsidRPr="00FD5058" w:rsidRDefault="00FD5058" w:rsidP="000E60B7">
            <w:pPr>
              <w:jc w:val="center"/>
              <w:rPr>
                <w:color w:val="000000"/>
              </w:rPr>
            </w:pPr>
            <w:r w:rsidRPr="00FD5058">
              <w:rPr>
                <w:color w:val="000000"/>
              </w:rPr>
              <w:t>7.</w:t>
            </w:r>
          </w:p>
        </w:tc>
        <w:tc>
          <w:tcPr>
            <w:tcW w:w="2066" w:type="dxa"/>
            <w:tcBorders>
              <w:top w:val="nil"/>
              <w:left w:val="nil"/>
              <w:bottom w:val="single" w:sz="4" w:space="0" w:color="auto"/>
              <w:right w:val="single" w:sz="4" w:space="0" w:color="auto"/>
            </w:tcBorders>
            <w:shd w:val="clear" w:color="000000" w:fill="FFFFFF"/>
            <w:vAlign w:val="center"/>
            <w:hideMark/>
          </w:tcPr>
          <w:p w14:paraId="3BF1F989" w14:textId="77777777" w:rsidR="00FD5058" w:rsidRPr="00FD5058" w:rsidRDefault="00FD5058" w:rsidP="000E60B7">
            <w:r w:rsidRPr="00FD5058">
              <w:t xml:space="preserve">Toaleta </w:t>
            </w:r>
          </w:p>
        </w:tc>
        <w:tc>
          <w:tcPr>
            <w:tcW w:w="1559" w:type="dxa"/>
            <w:tcBorders>
              <w:top w:val="nil"/>
              <w:left w:val="nil"/>
              <w:bottom w:val="single" w:sz="4" w:space="0" w:color="auto"/>
              <w:right w:val="single" w:sz="4" w:space="0" w:color="auto"/>
            </w:tcBorders>
            <w:shd w:val="clear" w:color="000000" w:fill="FFFFFF"/>
            <w:vAlign w:val="center"/>
            <w:hideMark/>
          </w:tcPr>
          <w:p w14:paraId="4CFEC899" w14:textId="77777777" w:rsidR="00FD5058" w:rsidRPr="00FD5058" w:rsidRDefault="00FD5058" w:rsidP="000E60B7">
            <w:pPr>
              <w:jc w:val="center"/>
            </w:pPr>
            <w:r w:rsidRPr="00FD5058">
              <w:t>2,80</w:t>
            </w:r>
          </w:p>
        </w:tc>
        <w:tc>
          <w:tcPr>
            <w:tcW w:w="1296" w:type="dxa"/>
            <w:tcBorders>
              <w:top w:val="nil"/>
              <w:left w:val="nil"/>
              <w:bottom w:val="single" w:sz="4" w:space="0" w:color="auto"/>
              <w:right w:val="single" w:sz="4" w:space="0" w:color="auto"/>
            </w:tcBorders>
            <w:shd w:val="clear" w:color="000000" w:fill="FFFFFF"/>
            <w:vAlign w:val="center"/>
            <w:hideMark/>
          </w:tcPr>
          <w:p w14:paraId="65626887"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0B50DFC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8A6B6BB"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EBCF60D" w14:textId="77777777" w:rsidR="00FD5058" w:rsidRPr="00FD5058" w:rsidRDefault="00FD5058" w:rsidP="000E60B7">
            <w:pPr>
              <w:jc w:val="center"/>
              <w:rPr>
                <w:color w:val="000000"/>
              </w:rPr>
            </w:pPr>
            <w:r w:rsidRPr="00FD5058">
              <w:rPr>
                <w:color w:val="000000"/>
              </w:rPr>
              <w:t>702,80</w:t>
            </w:r>
          </w:p>
        </w:tc>
      </w:tr>
      <w:tr w:rsidR="003B56F6" w:rsidRPr="00FA547E" w14:paraId="652732BE" w14:textId="77777777" w:rsidTr="003B56F6">
        <w:trPr>
          <w:trHeight w:val="17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5F860AC" w14:textId="77777777" w:rsidR="00FD5058" w:rsidRPr="00FD5058" w:rsidRDefault="00FD5058" w:rsidP="000E60B7">
            <w:pPr>
              <w:jc w:val="center"/>
              <w:rPr>
                <w:color w:val="000000"/>
              </w:rPr>
            </w:pPr>
            <w:r w:rsidRPr="00FD5058">
              <w:rPr>
                <w:color w:val="000000"/>
              </w:rPr>
              <w:t>8.</w:t>
            </w:r>
          </w:p>
        </w:tc>
        <w:tc>
          <w:tcPr>
            <w:tcW w:w="2066" w:type="dxa"/>
            <w:tcBorders>
              <w:top w:val="nil"/>
              <w:left w:val="nil"/>
              <w:bottom w:val="single" w:sz="4" w:space="0" w:color="auto"/>
              <w:right w:val="single" w:sz="4" w:space="0" w:color="auto"/>
            </w:tcBorders>
            <w:shd w:val="clear" w:color="000000" w:fill="FFFFFF"/>
            <w:vAlign w:val="center"/>
            <w:hideMark/>
          </w:tcPr>
          <w:p w14:paraId="44A17B74" w14:textId="77777777" w:rsidR="00FD5058" w:rsidRPr="00FD5058" w:rsidRDefault="00FD5058" w:rsidP="000E60B7">
            <w:r w:rsidRPr="00FD5058">
              <w:t xml:space="preserve">Toaleta </w:t>
            </w:r>
          </w:p>
        </w:tc>
        <w:tc>
          <w:tcPr>
            <w:tcW w:w="1559" w:type="dxa"/>
            <w:tcBorders>
              <w:top w:val="nil"/>
              <w:left w:val="nil"/>
              <w:bottom w:val="single" w:sz="4" w:space="0" w:color="auto"/>
              <w:right w:val="single" w:sz="4" w:space="0" w:color="auto"/>
            </w:tcBorders>
            <w:shd w:val="clear" w:color="000000" w:fill="FFFFFF"/>
            <w:vAlign w:val="center"/>
            <w:hideMark/>
          </w:tcPr>
          <w:p w14:paraId="0209EA3C" w14:textId="77777777" w:rsidR="00FD5058" w:rsidRPr="00FD5058" w:rsidRDefault="00FD5058" w:rsidP="000E60B7">
            <w:pPr>
              <w:jc w:val="center"/>
            </w:pPr>
            <w:r w:rsidRPr="00FD5058">
              <w:t>12,00</w:t>
            </w:r>
          </w:p>
        </w:tc>
        <w:tc>
          <w:tcPr>
            <w:tcW w:w="1296" w:type="dxa"/>
            <w:tcBorders>
              <w:top w:val="nil"/>
              <w:left w:val="nil"/>
              <w:bottom w:val="single" w:sz="4" w:space="0" w:color="auto"/>
              <w:right w:val="single" w:sz="4" w:space="0" w:color="auto"/>
            </w:tcBorders>
            <w:shd w:val="clear" w:color="000000" w:fill="FFFFFF"/>
            <w:vAlign w:val="center"/>
            <w:hideMark/>
          </w:tcPr>
          <w:p w14:paraId="516BB22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B9E380C"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FD8DF7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E023138" w14:textId="77777777" w:rsidR="00FD5058" w:rsidRPr="00FD5058" w:rsidRDefault="00FD5058" w:rsidP="000E60B7">
            <w:pPr>
              <w:jc w:val="center"/>
              <w:rPr>
                <w:color w:val="000000"/>
              </w:rPr>
            </w:pPr>
            <w:r w:rsidRPr="00FD5058">
              <w:rPr>
                <w:color w:val="000000"/>
              </w:rPr>
              <w:t>3 012,00</w:t>
            </w:r>
          </w:p>
        </w:tc>
      </w:tr>
      <w:tr w:rsidR="003B56F6" w:rsidRPr="00FA547E" w14:paraId="2716A3A5"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BD2978A" w14:textId="77777777" w:rsidR="00FD5058" w:rsidRPr="00FD5058" w:rsidRDefault="00FD5058" w:rsidP="000E60B7">
            <w:pPr>
              <w:jc w:val="center"/>
              <w:rPr>
                <w:color w:val="000000"/>
              </w:rPr>
            </w:pPr>
            <w:r w:rsidRPr="00FD5058">
              <w:rPr>
                <w:color w:val="000000"/>
              </w:rPr>
              <w:t>9.</w:t>
            </w:r>
          </w:p>
        </w:tc>
        <w:tc>
          <w:tcPr>
            <w:tcW w:w="2066" w:type="dxa"/>
            <w:tcBorders>
              <w:top w:val="nil"/>
              <w:left w:val="nil"/>
              <w:bottom w:val="single" w:sz="4" w:space="0" w:color="auto"/>
              <w:right w:val="single" w:sz="4" w:space="0" w:color="auto"/>
            </w:tcBorders>
            <w:shd w:val="clear" w:color="000000" w:fill="FFFFFF"/>
            <w:vAlign w:val="center"/>
            <w:hideMark/>
          </w:tcPr>
          <w:p w14:paraId="490C4DEB" w14:textId="77777777" w:rsidR="00FD5058" w:rsidRPr="00FD5058" w:rsidRDefault="00FD5058" w:rsidP="000E60B7">
            <w:r w:rsidRPr="00FD5058">
              <w:t>Dyrektor kopalni</w:t>
            </w:r>
          </w:p>
          <w:p w14:paraId="78160077" w14:textId="77777777" w:rsidR="00FD5058" w:rsidRPr="00FD5058" w:rsidRDefault="00FD5058" w:rsidP="000E60B7">
            <w:r w:rsidRPr="00FD5058">
              <w:t>piętro I p.12</w:t>
            </w:r>
          </w:p>
        </w:tc>
        <w:tc>
          <w:tcPr>
            <w:tcW w:w="1559" w:type="dxa"/>
            <w:tcBorders>
              <w:top w:val="nil"/>
              <w:left w:val="nil"/>
              <w:bottom w:val="single" w:sz="4" w:space="0" w:color="auto"/>
              <w:right w:val="single" w:sz="4" w:space="0" w:color="auto"/>
            </w:tcBorders>
            <w:shd w:val="clear" w:color="000000" w:fill="FFFFFF"/>
            <w:vAlign w:val="center"/>
            <w:hideMark/>
          </w:tcPr>
          <w:p w14:paraId="7F1CDC19" w14:textId="77777777" w:rsidR="00FD5058" w:rsidRPr="00FD5058" w:rsidRDefault="00FD5058" w:rsidP="000E60B7">
            <w:pPr>
              <w:jc w:val="center"/>
            </w:pPr>
            <w:r w:rsidRPr="00FD5058">
              <w:t>88,50</w:t>
            </w:r>
          </w:p>
        </w:tc>
        <w:tc>
          <w:tcPr>
            <w:tcW w:w="1296" w:type="dxa"/>
            <w:tcBorders>
              <w:top w:val="nil"/>
              <w:left w:val="nil"/>
              <w:bottom w:val="single" w:sz="4" w:space="0" w:color="auto"/>
              <w:right w:val="single" w:sz="4" w:space="0" w:color="auto"/>
            </w:tcBorders>
            <w:shd w:val="clear" w:color="000000" w:fill="FFFFFF"/>
            <w:vAlign w:val="center"/>
            <w:hideMark/>
          </w:tcPr>
          <w:p w14:paraId="1134A97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C56E45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1C83E0B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A4F810E" w14:textId="77777777" w:rsidR="00FD5058" w:rsidRPr="00FD5058" w:rsidRDefault="00FD5058" w:rsidP="000E60B7">
            <w:pPr>
              <w:jc w:val="center"/>
              <w:rPr>
                <w:color w:val="000000"/>
              </w:rPr>
            </w:pPr>
            <w:r w:rsidRPr="00FD5058">
              <w:rPr>
                <w:color w:val="000000"/>
              </w:rPr>
              <w:t>22 213,50</w:t>
            </w:r>
          </w:p>
        </w:tc>
      </w:tr>
      <w:tr w:rsidR="003B56F6" w:rsidRPr="00FA547E" w14:paraId="2D38866F"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A90B534" w14:textId="77777777" w:rsidR="00FD5058" w:rsidRPr="00FD5058" w:rsidRDefault="00FD5058" w:rsidP="000E60B7">
            <w:pPr>
              <w:jc w:val="center"/>
              <w:rPr>
                <w:color w:val="000000"/>
              </w:rPr>
            </w:pPr>
            <w:r w:rsidRPr="00FD5058">
              <w:rPr>
                <w:color w:val="000000"/>
              </w:rPr>
              <w:t>10.</w:t>
            </w:r>
          </w:p>
        </w:tc>
        <w:tc>
          <w:tcPr>
            <w:tcW w:w="2066" w:type="dxa"/>
            <w:tcBorders>
              <w:top w:val="nil"/>
              <w:left w:val="nil"/>
              <w:bottom w:val="single" w:sz="4" w:space="0" w:color="auto"/>
              <w:right w:val="single" w:sz="4" w:space="0" w:color="auto"/>
            </w:tcBorders>
            <w:shd w:val="clear" w:color="000000" w:fill="FFFFFF"/>
            <w:vAlign w:val="center"/>
            <w:hideMark/>
          </w:tcPr>
          <w:p w14:paraId="0C845194" w14:textId="77777777" w:rsidR="00FD5058" w:rsidRPr="00FD5058" w:rsidRDefault="00FD5058" w:rsidP="000E60B7">
            <w:r w:rsidRPr="00FD5058">
              <w:t>Sala Konferencyjna</w:t>
            </w:r>
          </w:p>
          <w:p w14:paraId="4B3A4B65" w14:textId="77777777" w:rsidR="00FD5058" w:rsidRPr="00FD5058" w:rsidRDefault="00FD5058" w:rsidP="000E60B7">
            <w:r w:rsidRPr="00FD5058">
              <w:t>piętro I p.15</w:t>
            </w:r>
          </w:p>
        </w:tc>
        <w:tc>
          <w:tcPr>
            <w:tcW w:w="1559" w:type="dxa"/>
            <w:tcBorders>
              <w:top w:val="nil"/>
              <w:left w:val="nil"/>
              <w:bottom w:val="single" w:sz="4" w:space="0" w:color="auto"/>
              <w:right w:val="single" w:sz="4" w:space="0" w:color="auto"/>
            </w:tcBorders>
            <w:shd w:val="clear" w:color="000000" w:fill="FFFFFF"/>
            <w:vAlign w:val="center"/>
            <w:hideMark/>
          </w:tcPr>
          <w:p w14:paraId="166B371D" w14:textId="77777777" w:rsidR="00FD5058" w:rsidRPr="00FD5058" w:rsidRDefault="00FD5058" w:rsidP="000E60B7">
            <w:pPr>
              <w:jc w:val="center"/>
            </w:pPr>
            <w:r w:rsidRPr="00FD5058">
              <w:t>46,10</w:t>
            </w:r>
          </w:p>
        </w:tc>
        <w:tc>
          <w:tcPr>
            <w:tcW w:w="1296" w:type="dxa"/>
            <w:tcBorders>
              <w:top w:val="nil"/>
              <w:left w:val="nil"/>
              <w:bottom w:val="single" w:sz="4" w:space="0" w:color="auto"/>
              <w:right w:val="single" w:sz="4" w:space="0" w:color="auto"/>
            </w:tcBorders>
            <w:shd w:val="clear" w:color="000000" w:fill="FFFFFF"/>
            <w:vAlign w:val="center"/>
            <w:hideMark/>
          </w:tcPr>
          <w:p w14:paraId="2A2E09B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43374B1B"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B49294B"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0C1FDF6" w14:textId="77777777" w:rsidR="00FD5058" w:rsidRPr="00FD5058" w:rsidRDefault="00FD5058" w:rsidP="000E60B7">
            <w:pPr>
              <w:jc w:val="center"/>
              <w:rPr>
                <w:color w:val="000000"/>
              </w:rPr>
            </w:pPr>
            <w:r w:rsidRPr="00FD5058">
              <w:rPr>
                <w:color w:val="000000"/>
              </w:rPr>
              <w:t>11 571,10</w:t>
            </w:r>
          </w:p>
        </w:tc>
      </w:tr>
      <w:tr w:rsidR="003B56F6" w:rsidRPr="00FA547E" w14:paraId="041592F2"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C8A0F6A" w14:textId="77777777" w:rsidR="00FD5058" w:rsidRPr="00FD5058" w:rsidRDefault="00FD5058" w:rsidP="000E60B7">
            <w:pPr>
              <w:jc w:val="center"/>
              <w:rPr>
                <w:color w:val="000000"/>
              </w:rPr>
            </w:pPr>
            <w:r w:rsidRPr="00FD5058">
              <w:rPr>
                <w:color w:val="000000"/>
              </w:rPr>
              <w:t>11.</w:t>
            </w:r>
          </w:p>
        </w:tc>
        <w:tc>
          <w:tcPr>
            <w:tcW w:w="2066" w:type="dxa"/>
            <w:tcBorders>
              <w:top w:val="nil"/>
              <w:left w:val="nil"/>
              <w:bottom w:val="single" w:sz="4" w:space="0" w:color="auto"/>
              <w:right w:val="single" w:sz="4" w:space="0" w:color="auto"/>
            </w:tcBorders>
            <w:shd w:val="clear" w:color="000000" w:fill="FFFFFF"/>
            <w:vAlign w:val="center"/>
            <w:hideMark/>
          </w:tcPr>
          <w:p w14:paraId="077E389B" w14:textId="77777777" w:rsidR="00FD5058" w:rsidRPr="00FD5058" w:rsidRDefault="00FD5058" w:rsidP="000E60B7">
            <w:r w:rsidRPr="00FD5058">
              <w:t>Naczelny Inżynier</w:t>
            </w:r>
          </w:p>
          <w:p w14:paraId="104E3B26" w14:textId="77777777" w:rsidR="00FD5058" w:rsidRPr="00FD5058" w:rsidRDefault="00FD5058" w:rsidP="000E60B7">
            <w:r w:rsidRPr="00FD5058">
              <w:t>piętro I p.16</w:t>
            </w:r>
          </w:p>
        </w:tc>
        <w:tc>
          <w:tcPr>
            <w:tcW w:w="1559" w:type="dxa"/>
            <w:tcBorders>
              <w:top w:val="nil"/>
              <w:left w:val="nil"/>
              <w:bottom w:val="single" w:sz="4" w:space="0" w:color="auto"/>
              <w:right w:val="single" w:sz="4" w:space="0" w:color="auto"/>
            </w:tcBorders>
            <w:shd w:val="clear" w:color="000000" w:fill="FFFFFF"/>
            <w:vAlign w:val="center"/>
            <w:hideMark/>
          </w:tcPr>
          <w:p w14:paraId="243FD40F" w14:textId="77777777" w:rsidR="00FD5058" w:rsidRPr="00FD5058" w:rsidRDefault="00FD5058" w:rsidP="000E60B7">
            <w:pPr>
              <w:jc w:val="center"/>
            </w:pPr>
            <w:r w:rsidRPr="00FD5058">
              <w:t>29,80</w:t>
            </w:r>
          </w:p>
        </w:tc>
        <w:tc>
          <w:tcPr>
            <w:tcW w:w="1296" w:type="dxa"/>
            <w:tcBorders>
              <w:top w:val="nil"/>
              <w:left w:val="nil"/>
              <w:bottom w:val="single" w:sz="4" w:space="0" w:color="auto"/>
              <w:right w:val="single" w:sz="4" w:space="0" w:color="auto"/>
            </w:tcBorders>
            <w:shd w:val="clear" w:color="000000" w:fill="FFFFFF"/>
            <w:vAlign w:val="center"/>
            <w:hideMark/>
          </w:tcPr>
          <w:p w14:paraId="3FB70037"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6A9023BB"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6B7B066"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FF70F5F" w14:textId="77777777" w:rsidR="00FD5058" w:rsidRPr="00FD5058" w:rsidRDefault="00FD5058" w:rsidP="000E60B7">
            <w:pPr>
              <w:jc w:val="center"/>
              <w:rPr>
                <w:color w:val="000000"/>
              </w:rPr>
            </w:pPr>
            <w:r w:rsidRPr="00FD5058">
              <w:rPr>
                <w:color w:val="000000"/>
              </w:rPr>
              <w:t>7 479,80</w:t>
            </w:r>
          </w:p>
        </w:tc>
      </w:tr>
      <w:tr w:rsidR="003B56F6" w:rsidRPr="00FA547E" w14:paraId="5874128C" w14:textId="77777777" w:rsidTr="003B56F6">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AB302D0" w14:textId="77777777" w:rsidR="00FD5058" w:rsidRPr="00FD5058" w:rsidRDefault="00FD5058" w:rsidP="000E60B7">
            <w:pPr>
              <w:jc w:val="center"/>
              <w:rPr>
                <w:color w:val="000000"/>
              </w:rPr>
            </w:pPr>
            <w:r w:rsidRPr="00FD5058">
              <w:rPr>
                <w:color w:val="000000"/>
              </w:rPr>
              <w:t>12.</w:t>
            </w:r>
          </w:p>
        </w:tc>
        <w:tc>
          <w:tcPr>
            <w:tcW w:w="2066" w:type="dxa"/>
            <w:tcBorders>
              <w:top w:val="nil"/>
              <w:left w:val="nil"/>
              <w:bottom w:val="single" w:sz="4" w:space="0" w:color="auto"/>
              <w:right w:val="single" w:sz="4" w:space="0" w:color="auto"/>
            </w:tcBorders>
            <w:shd w:val="clear" w:color="000000" w:fill="FFFFFF"/>
            <w:vAlign w:val="center"/>
            <w:hideMark/>
          </w:tcPr>
          <w:p w14:paraId="507FC88B" w14:textId="77777777" w:rsidR="00FD5058" w:rsidRPr="00FD5058" w:rsidRDefault="00FD5058" w:rsidP="000E60B7">
            <w:r w:rsidRPr="00FD5058">
              <w:t>Sekretariat</w:t>
            </w:r>
          </w:p>
          <w:p w14:paraId="513D5450" w14:textId="77777777" w:rsidR="00FD5058" w:rsidRPr="00FD5058" w:rsidRDefault="00FD5058" w:rsidP="000E60B7">
            <w:r w:rsidRPr="00FD5058">
              <w:t>piętro I p.17</w:t>
            </w:r>
          </w:p>
        </w:tc>
        <w:tc>
          <w:tcPr>
            <w:tcW w:w="1559" w:type="dxa"/>
            <w:tcBorders>
              <w:top w:val="nil"/>
              <w:left w:val="nil"/>
              <w:bottom w:val="single" w:sz="4" w:space="0" w:color="auto"/>
              <w:right w:val="single" w:sz="4" w:space="0" w:color="auto"/>
            </w:tcBorders>
            <w:shd w:val="clear" w:color="000000" w:fill="FFFFFF"/>
            <w:vAlign w:val="center"/>
            <w:hideMark/>
          </w:tcPr>
          <w:p w14:paraId="38D85668" w14:textId="77777777" w:rsidR="00FD5058" w:rsidRPr="00FD5058" w:rsidRDefault="00FD5058" w:rsidP="000E60B7">
            <w:pPr>
              <w:jc w:val="center"/>
            </w:pPr>
            <w:r w:rsidRPr="00FD5058">
              <w:t>32,00</w:t>
            </w:r>
          </w:p>
        </w:tc>
        <w:tc>
          <w:tcPr>
            <w:tcW w:w="1296" w:type="dxa"/>
            <w:tcBorders>
              <w:top w:val="nil"/>
              <w:left w:val="nil"/>
              <w:bottom w:val="single" w:sz="4" w:space="0" w:color="auto"/>
              <w:right w:val="single" w:sz="4" w:space="0" w:color="auto"/>
            </w:tcBorders>
            <w:shd w:val="clear" w:color="000000" w:fill="FFFFFF"/>
            <w:vAlign w:val="center"/>
            <w:hideMark/>
          </w:tcPr>
          <w:p w14:paraId="5E77A959"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FA8A5CE"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73EDADF1"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036FC27" w14:textId="77777777" w:rsidR="00FD5058" w:rsidRPr="00FD5058" w:rsidRDefault="00FD5058" w:rsidP="000E60B7">
            <w:pPr>
              <w:jc w:val="center"/>
              <w:rPr>
                <w:color w:val="000000"/>
              </w:rPr>
            </w:pPr>
            <w:r w:rsidRPr="00FD5058">
              <w:rPr>
                <w:color w:val="000000"/>
              </w:rPr>
              <w:t>8 032,00</w:t>
            </w:r>
          </w:p>
        </w:tc>
      </w:tr>
      <w:tr w:rsidR="003B56F6" w:rsidRPr="00FA547E" w14:paraId="0A22F94F" w14:textId="77777777" w:rsidTr="003B56F6">
        <w:trPr>
          <w:trHeight w:val="9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7F86F68" w14:textId="77777777" w:rsidR="00FD5058" w:rsidRPr="00FD5058" w:rsidRDefault="00FD5058" w:rsidP="000E60B7">
            <w:pPr>
              <w:jc w:val="center"/>
              <w:rPr>
                <w:color w:val="000000"/>
              </w:rPr>
            </w:pPr>
            <w:r w:rsidRPr="00FD5058">
              <w:rPr>
                <w:color w:val="000000"/>
              </w:rPr>
              <w:t>13.</w:t>
            </w:r>
          </w:p>
        </w:tc>
        <w:tc>
          <w:tcPr>
            <w:tcW w:w="2066" w:type="dxa"/>
            <w:tcBorders>
              <w:top w:val="nil"/>
              <w:left w:val="nil"/>
              <w:bottom w:val="single" w:sz="4" w:space="0" w:color="auto"/>
              <w:right w:val="single" w:sz="4" w:space="0" w:color="auto"/>
            </w:tcBorders>
            <w:shd w:val="clear" w:color="000000" w:fill="FFFFFF"/>
            <w:vAlign w:val="center"/>
            <w:hideMark/>
          </w:tcPr>
          <w:p w14:paraId="1DCC3348" w14:textId="2AAC545D" w:rsidR="00FD5058" w:rsidRPr="00FD5058" w:rsidRDefault="00FD5058" w:rsidP="000E60B7">
            <w:r w:rsidRPr="00FD5058">
              <w:t>Główny Inżynier Górniczy</w:t>
            </w:r>
            <w:r w:rsidR="003B56F6">
              <w:t xml:space="preserve"> </w:t>
            </w:r>
            <w:r w:rsidRPr="00FD5058">
              <w:t>piętro I p.18</w:t>
            </w:r>
          </w:p>
        </w:tc>
        <w:tc>
          <w:tcPr>
            <w:tcW w:w="1559" w:type="dxa"/>
            <w:tcBorders>
              <w:top w:val="nil"/>
              <w:left w:val="nil"/>
              <w:bottom w:val="single" w:sz="4" w:space="0" w:color="auto"/>
              <w:right w:val="single" w:sz="4" w:space="0" w:color="auto"/>
            </w:tcBorders>
            <w:shd w:val="clear" w:color="000000" w:fill="FFFFFF"/>
            <w:vAlign w:val="center"/>
            <w:hideMark/>
          </w:tcPr>
          <w:p w14:paraId="3DD81531" w14:textId="77777777" w:rsidR="00FD5058" w:rsidRPr="00FD5058" w:rsidRDefault="00FD5058" w:rsidP="000E60B7">
            <w:pPr>
              <w:jc w:val="center"/>
            </w:pPr>
            <w:r w:rsidRPr="00FD5058">
              <w:t>22,10</w:t>
            </w:r>
          </w:p>
        </w:tc>
        <w:tc>
          <w:tcPr>
            <w:tcW w:w="1296" w:type="dxa"/>
            <w:tcBorders>
              <w:top w:val="nil"/>
              <w:left w:val="nil"/>
              <w:bottom w:val="single" w:sz="4" w:space="0" w:color="auto"/>
              <w:right w:val="single" w:sz="4" w:space="0" w:color="auto"/>
            </w:tcBorders>
            <w:shd w:val="clear" w:color="000000" w:fill="FFFFFF"/>
            <w:vAlign w:val="center"/>
            <w:hideMark/>
          </w:tcPr>
          <w:p w14:paraId="25B1CFF2"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18333E8"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116B1F94"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5A73181" w14:textId="77777777" w:rsidR="00FD5058" w:rsidRPr="00FD5058" w:rsidRDefault="00FD5058" w:rsidP="000E60B7">
            <w:pPr>
              <w:jc w:val="center"/>
              <w:rPr>
                <w:color w:val="000000"/>
              </w:rPr>
            </w:pPr>
            <w:r w:rsidRPr="00FD5058">
              <w:rPr>
                <w:color w:val="000000"/>
              </w:rPr>
              <w:t>5 547,10</w:t>
            </w:r>
          </w:p>
        </w:tc>
      </w:tr>
      <w:tr w:rsidR="003B56F6" w:rsidRPr="00FA547E" w14:paraId="12002C62" w14:textId="77777777" w:rsidTr="003B56F6">
        <w:trPr>
          <w:trHeight w:val="56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AC2FE33" w14:textId="77777777" w:rsidR="00FD5058" w:rsidRPr="00FD5058" w:rsidRDefault="00FD5058" w:rsidP="000E60B7">
            <w:pPr>
              <w:jc w:val="center"/>
              <w:rPr>
                <w:color w:val="000000"/>
              </w:rPr>
            </w:pPr>
            <w:r w:rsidRPr="00FD5058">
              <w:rPr>
                <w:color w:val="000000"/>
              </w:rPr>
              <w:t>14.</w:t>
            </w:r>
          </w:p>
        </w:tc>
        <w:tc>
          <w:tcPr>
            <w:tcW w:w="2066" w:type="dxa"/>
            <w:tcBorders>
              <w:top w:val="nil"/>
              <w:left w:val="nil"/>
              <w:bottom w:val="single" w:sz="4" w:space="0" w:color="auto"/>
              <w:right w:val="single" w:sz="4" w:space="0" w:color="auto"/>
            </w:tcBorders>
            <w:shd w:val="clear" w:color="000000" w:fill="FFFFFF"/>
            <w:vAlign w:val="center"/>
            <w:hideMark/>
          </w:tcPr>
          <w:p w14:paraId="259ED4B4" w14:textId="77777777" w:rsidR="00FD5058" w:rsidRPr="00FD5058" w:rsidRDefault="00FD5058" w:rsidP="000E60B7">
            <w:r w:rsidRPr="00FD5058">
              <w:t>Dział Przygotowania i Ekonomiki Produkcji</w:t>
            </w:r>
          </w:p>
          <w:p w14:paraId="5952BFB3" w14:textId="77777777" w:rsidR="00FD5058" w:rsidRPr="00FD5058" w:rsidRDefault="00FD5058" w:rsidP="000E60B7">
            <w:r w:rsidRPr="00FD5058">
              <w:t>piętro I p.20</w:t>
            </w:r>
          </w:p>
        </w:tc>
        <w:tc>
          <w:tcPr>
            <w:tcW w:w="1559" w:type="dxa"/>
            <w:tcBorders>
              <w:top w:val="nil"/>
              <w:left w:val="nil"/>
              <w:bottom w:val="single" w:sz="4" w:space="0" w:color="auto"/>
              <w:right w:val="single" w:sz="4" w:space="0" w:color="auto"/>
            </w:tcBorders>
            <w:shd w:val="clear" w:color="000000" w:fill="FFFFFF"/>
            <w:vAlign w:val="center"/>
            <w:hideMark/>
          </w:tcPr>
          <w:p w14:paraId="56912CB6" w14:textId="77777777" w:rsidR="00FD5058" w:rsidRPr="00FD5058" w:rsidRDefault="00FD5058" w:rsidP="000E60B7">
            <w:pPr>
              <w:jc w:val="center"/>
            </w:pPr>
            <w:r w:rsidRPr="00FD5058">
              <w:t>25,20</w:t>
            </w:r>
          </w:p>
        </w:tc>
        <w:tc>
          <w:tcPr>
            <w:tcW w:w="1296" w:type="dxa"/>
            <w:tcBorders>
              <w:top w:val="nil"/>
              <w:left w:val="nil"/>
              <w:bottom w:val="single" w:sz="4" w:space="0" w:color="auto"/>
              <w:right w:val="single" w:sz="4" w:space="0" w:color="auto"/>
            </w:tcBorders>
            <w:shd w:val="clear" w:color="000000" w:fill="FFFFFF"/>
            <w:vAlign w:val="center"/>
            <w:hideMark/>
          </w:tcPr>
          <w:p w14:paraId="1A6D3788"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6AF8281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4D26990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CC87A14" w14:textId="77777777" w:rsidR="00FD5058" w:rsidRPr="00FD5058" w:rsidRDefault="00FD5058" w:rsidP="000E60B7">
            <w:pPr>
              <w:jc w:val="center"/>
              <w:rPr>
                <w:color w:val="000000"/>
              </w:rPr>
            </w:pPr>
            <w:r w:rsidRPr="00FD5058">
              <w:rPr>
                <w:color w:val="000000"/>
              </w:rPr>
              <w:t>6 325,20</w:t>
            </w:r>
          </w:p>
        </w:tc>
      </w:tr>
      <w:tr w:rsidR="003B56F6" w:rsidRPr="00FA547E" w14:paraId="24CCFCF2" w14:textId="77777777" w:rsidTr="003B56F6">
        <w:trPr>
          <w:trHeight w:val="419"/>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BB35A49" w14:textId="77777777" w:rsidR="00FD5058" w:rsidRPr="00FD5058" w:rsidRDefault="00FD5058" w:rsidP="000E60B7">
            <w:pPr>
              <w:jc w:val="center"/>
              <w:rPr>
                <w:color w:val="000000"/>
              </w:rPr>
            </w:pPr>
            <w:r w:rsidRPr="00FD5058">
              <w:rPr>
                <w:color w:val="000000"/>
              </w:rPr>
              <w:t>15.</w:t>
            </w:r>
          </w:p>
        </w:tc>
        <w:tc>
          <w:tcPr>
            <w:tcW w:w="2066" w:type="dxa"/>
            <w:tcBorders>
              <w:top w:val="nil"/>
              <w:left w:val="nil"/>
              <w:bottom w:val="single" w:sz="4" w:space="0" w:color="auto"/>
              <w:right w:val="single" w:sz="4" w:space="0" w:color="auto"/>
            </w:tcBorders>
            <w:shd w:val="clear" w:color="000000" w:fill="FFFFFF"/>
            <w:vAlign w:val="center"/>
            <w:hideMark/>
          </w:tcPr>
          <w:p w14:paraId="47E1DB22" w14:textId="77777777" w:rsidR="00EB1943" w:rsidRDefault="00FD5058" w:rsidP="000E60B7">
            <w:r w:rsidRPr="00FD5058">
              <w:t xml:space="preserve">Dział Przygotowania </w:t>
            </w:r>
          </w:p>
          <w:p w14:paraId="1A9B5C38" w14:textId="02DBDE0A" w:rsidR="00FD5058" w:rsidRPr="00FD5058" w:rsidRDefault="00FD5058" w:rsidP="000E60B7">
            <w:r w:rsidRPr="00FD5058">
              <w:t>i Ekonomiki Produkcji</w:t>
            </w:r>
          </w:p>
          <w:p w14:paraId="552D7E93" w14:textId="77777777" w:rsidR="00FD5058" w:rsidRPr="00FD5058" w:rsidRDefault="00FD5058" w:rsidP="000E60B7">
            <w:r w:rsidRPr="00FD5058">
              <w:t>piętro I p.21</w:t>
            </w:r>
          </w:p>
        </w:tc>
        <w:tc>
          <w:tcPr>
            <w:tcW w:w="1559" w:type="dxa"/>
            <w:tcBorders>
              <w:top w:val="nil"/>
              <w:left w:val="nil"/>
              <w:bottom w:val="single" w:sz="4" w:space="0" w:color="auto"/>
              <w:right w:val="single" w:sz="4" w:space="0" w:color="auto"/>
            </w:tcBorders>
            <w:shd w:val="clear" w:color="000000" w:fill="FFFFFF"/>
            <w:vAlign w:val="center"/>
            <w:hideMark/>
          </w:tcPr>
          <w:p w14:paraId="4D5DAA03" w14:textId="77777777" w:rsidR="00FD5058" w:rsidRPr="00FD5058" w:rsidRDefault="00FD5058" w:rsidP="000E60B7">
            <w:pPr>
              <w:jc w:val="center"/>
            </w:pPr>
            <w:r w:rsidRPr="00FD5058">
              <w:t>25,20</w:t>
            </w:r>
          </w:p>
        </w:tc>
        <w:tc>
          <w:tcPr>
            <w:tcW w:w="1296" w:type="dxa"/>
            <w:tcBorders>
              <w:top w:val="nil"/>
              <w:left w:val="nil"/>
              <w:bottom w:val="single" w:sz="4" w:space="0" w:color="auto"/>
              <w:right w:val="single" w:sz="4" w:space="0" w:color="auto"/>
            </w:tcBorders>
            <w:shd w:val="clear" w:color="000000" w:fill="FFFFFF"/>
            <w:vAlign w:val="center"/>
            <w:hideMark/>
          </w:tcPr>
          <w:p w14:paraId="1D50226A"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644F083"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DCB875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412EAF8" w14:textId="77777777" w:rsidR="00FD5058" w:rsidRPr="00FD5058" w:rsidRDefault="00FD5058" w:rsidP="000E60B7">
            <w:pPr>
              <w:jc w:val="center"/>
              <w:rPr>
                <w:color w:val="000000"/>
              </w:rPr>
            </w:pPr>
            <w:r w:rsidRPr="00FD5058">
              <w:rPr>
                <w:color w:val="000000"/>
              </w:rPr>
              <w:t>6 325,20</w:t>
            </w:r>
          </w:p>
        </w:tc>
      </w:tr>
      <w:tr w:rsidR="003B56F6" w:rsidRPr="00FA547E" w14:paraId="7E3D4953" w14:textId="77777777" w:rsidTr="003B56F6">
        <w:trPr>
          <w:trHeight w:val="30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08303" w14:textId="77777777" w:rsidR="00FD5058" w:rsidRPr="00FD5058" w:rsidRDefault="00FD5058" w:rsidP="000E60B7">
            <w:pPr>
              <w:jc w:val="center"/>
              <w:rPr>
                <w:color w:val="000000"/>
              </w:rPr>
            </w:pPr>
            <w:r w:rsidRPr="00FD5058">
              <w:rPr>
                <w:color w:val="000000"/>
              </w:rPr>
              <w:t>16.</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7F7F05A5" w14:textId="77777777" w:rsidR="00FD5058" w:rsidRPr="00FD5058" w:rsidRDefault="00FD5058" w:rsidP="000E60B7">
            <w:r w:rsidRPr="00FD5058">
              <w:t>Kierownik Akcji</w:t>
            </w:r>
          </w:p>
          <w:p w14:paraId="470878F0" w14:textId="77777777" w:rsidR="00FD5058" w:rsidRPr="00FD5058" w:rsidRDefault="00FD5058" w:rsidP="000E60B7">
            <w:r w:rsidRPr="00FD5058">
              <w:t>piętro I p.22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B145B8B" w14:textId="77777777" w:rsidR="00FD5058" w:rsidRPr="00FD5058" w:rsidRDefault="00FD5058" w:rsidP="000E60B7">
            <w:pPr>
              <w:jc w:val="center"/>
            </w:pPr>
            <w:r w:rsidRPr="00FD5058">
              <w:t>25,20</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7089A7E"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01BBA0D"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2BD5C3D"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25886FFF" w14:textId="77777777" w:rsidR="00FD5058" w:rsidRPr="00FD5058" w:rsidRDefault="00FD5058" w:rsidP="000E60B7">
            <w:pPr>
              <w:jc w:val="center"/>
              <w:rPr>
                <w:color w:val="000000"/>
              </w:rPr>
            </w:pPr>
            <w:r w:rsidRPr="00FD5058">
              <w:rPr>
                <w:color w:val="000000"/>
              </w:rPr>
              <w:t>6 325,20</w:t>
            </w:r>
          </w:p>
        </w:tc>
      </w:tr>
      <w:tr w:rsidR="003B56F6" w:rsidRPr="00FA547E" w14:paraId="3FF130A0" w14:textId="77777777" w:rsidTr="003B56F6">
        <w:trPr>
          <w:trHeight w:val="283"/>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032DE21" w14:textId="77777777" w:rsidR="00FD5058" w:rsidRPr="00FD5058" w:rsidRDefault="00FD5058" w:rsidP="000E60B7">
            <w:pPr>
              <w:jc w:val="center"/>
              <w:rPr>
                <w:color w:val="000000"/>
              </w:rPr>
            </w:pPr>
            <w:r w:rsidRPr="00FD5058">
              <w:rPr>
                <w:color w:val="000000"/>
              </w:rPr>
              <w:t>17.</w:t>
            </w:r>
          </w:p>
        </w:tc>
        <w:tc>
          <w:tcPr>
            <w:tcW w:w="2066" w:type="dxa"/>
            <w:tcBorders>
              <w:top w:val="nil"/>
              <w:left w:val="nil"/>
              <w:bottom w:val="single" w:sz="4" w:space="0" w:color="auto"/>
              <w:right w:val="single" w:sz="4" w:space="0" w:color="auto"/>
            </w:tcBorders>
            <w:shd w:val="clear" w:color="000000" w:fill="FFFFFF"/>
            <w:vAlign w:val="center"/>
            <w:hideMark/>
          </w:tcPr>
          <w:p w14:paraId="0A805DE6" w14:textId="77777777" w:rsidR="00FD5058" w:rsidRPr="00FD5058" w:rsidRDefault="00FD5058" w:rsidP="000E60B7">
            <w:r w:rsidRPr="00FD5058">
              <w:t>Dyspozytornia</w:t>
            </w:r>
          </w:p>
          <w:p w14:paraId="799F0616" w14:textId="77777777" w:rsidR="00FD5058" w:rsidRPr="00FD5058" w:rsidRDefault="00FD5058" w:rsidP="000E60B7">
            <w:r w:rsidRPr="00FD5058">
              <w:t>piętro I p.23</w:t>
            </w:r>
          </w:p>
        </w:tc>
        <w:tc>
          <w:tcPr>
            <w:tcW w:w="1559" w:type="dxa"/>
            <w:tcBorders>
              <w:top w:val="nil"/>
              <w:left w:val="nil"/>
              <w:bottom w:val="single" w:sz="4" w:space="0" w:color="auto"/>
              <w:right w:val="single" w:sz="4" w:space="0" w:color="auto"/>
            </w:tcBorders>
            <w:shd w:val="clear" w:color="000000" w:fill="FFFFFF"/>
            <w:vAlign w:val="center"/>
            <w:hideMark/>
          </w:tcPr>
          <w:p w14:paraId="64B96969" w14:textId="77777777" w:rsidR="00FD5058" w:rsidRPr="00FD5058" w:rsidRDefault="00FD5058" w:rsidP="000E60B7">
            <w:pPr>
              <w:jc w:val="center"/>
            </w:pPr>
            <w:r w:rsidRPr="00FD5058">
              <w:t>111,30</w:t>
            </w:r>
          </w:p>
        </w:tc>
        <w:tc>
          <w:tcPr>
            <w:tcW w:w="1296" w:type="dxa"/>
            <w:tcBorders>
              <w:top w:val="nil"/>
              <w:left w:val="nil"/>
              <w:bottom w:val="single" w:sz="4" w:space="0" w:color="auto"/>
              <w:right w:val="single" w:sz="4" w:space="0" w:color="auto"/>
            </w:tcBorders>
            <w:shd w:val="clear" w:color="000000" w:fill="FFFFFF"/>
            <w:vAlign w:val="center"/>
            <w:hideMark/>
          </w:tcPr>
          <w:p w14:paraId="380DBEE1"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0260A07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4FF9EB0C"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1BB0D12" w14:textId="77777777" w:rsidR="00FD5058" w:rsidRPr="00FD5058" w:rsidRDefault="00FD5058" w:rsidP="000E60B7">
            <w:pPr>
              <w:jc w:val="center"/>
              <w:rPr>
                <w:color w:val="000000"/>
              </w:rPr>
            </w:pPr>
            <w:r w:rsidRPr="00FD5058">
              <w:rPr>
                <w:color w:val="000000"/>
              </w:rPr>
              <w:t>27 936,30</w:t>
            </w:r>
          </w:p>
        </w:tc>
      </w:tr>
      <w:tr w:rsidR="003B56F6" w:rsidRPr="00FA547E" w14:paraId="6E5644E1" w14:textId="77777777" w:rsidTr="00845DF1">
        <w:trPr>
          <w:trHeight w:val="183"/>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32FBC" w14:textId="77777777" w:rsidR="00FD5058" w:rsidRPr="00FD5058" w:rsidRDefault="00FD5058" w:rsidP="000E60B7">
            <w:pPr>
              <w:jc w:val="center"/>
              <w:rPr>
                <w:color w:val="000000"/>
              </w:rPr>
            </w:pPr>
            <w:r w:rsidRPr="00FD5058">
              <w:rPr>
                <w:color w:val="000000"/>
              </w:rPr>
              <w:t>18.</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23F82CD0" w14:textId="77777777" w:rsidR="00EB1943" w:rsidRDefault="00FD5058" w:rsidP="000E60B7">
            <w:r w:rsidRPr="00FD5058">
              <w:t xml:space="preserve">Dział Przygotowania </w:t>
            </w:r>
          </w:p>
          <w:p w14:paraId="00AB0F53" w14:textId="7B37BA6F" w:rsidR="00FD5058" w:rsidRPr="00FD5058" w:rsidRDefault="00FD5058" w:rsidP="000E60B7">
            <w:r w:rsidRPr="00FD5058">
              <w:t>i Ekonomiki Produkcji</w:t>
            </w:r>
          </w:p>
          <w:p w14:paraId="3D779654" w14:textId="77777777" w:rsidR="00FD5058" w:rsidRPr="00FD5058" w:rsidRDefault="00FD5058" w:rsidP="000E60B7">
            <w:r w:rsidRPr="00FD5058">
              <w:t>piętro I p.24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FCEF0AE" w14:textId="77777777" w:rsidR="00FD5058" w:rsidRPr="00FD5058" w:rsidRDefault="00FD5058" w:rsidP="000E60B7">
            <w:pPr>
              <w:jc w:val="center"/>
            </w:pPr>
            <w:r w:rsidRPr="00FD5058">
              <w:t>25,20</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0F41230"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6A8026"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6C2FAEF"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31218774" w14:textId="77777777" w:rsidR="00FD5058" w:rsidRPr="00FD5058" w:rsidRDefault="00FD5058" w:rsidP="000E60B7">
            <w:pPr>
              <w:jc w:val="center"/>
              <w:rPr>
                <w:color w:val="000000"/>
              </w:rPr>
            </w:pPr>
            <w:r w:rsidRPr="00FD5058">
              <w:rPr>
                <w:color w:val="000000"/>
              </w:rPr>
              <w:t>6 325,20</w:t>
            </w:r>
          </w:p>
        </w:tc>
      </w:tr>
      <w:tr w:rsidR="003B56F6" w:rsidRPr="00FA547E" w14:paraId="689B64FA" w14:textId="77777777" w:rsidTr="007D50FF">
        <w:trPr>
          <w:trHeight w:val="561"/>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D6079" w14:textId="77777777" w:rsidR="00FD5058" w:rsidRPr="00FD5058" w:rsidRDefault="00FD5058" w:rsidP="000E60B7">
            <w:pPr>
              <w:jc w:val="center"/>
              <w:rPr>
                <w:color w:val="000000"/>
              </w:rPr>
            </w:pPr>
            <w:r w:rsidRPr="00FD5058">
              <w:rPr>
                <w:color w:val="000000"/>
              </w:rPr>
              <w:t>19.</w:t>
            </w:r>
          </w:p>
        </w:tc>
        <w:tc>
          <w:tcPr>
            <w:tcW w:w="2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C59FC" w14:textId="77777777" w:rsidR="00EB1943" w:rsidRDefault="00FD5058" w:rsidP="000E60B7">
            <w:r w:rsidRPr="00FD5058">
              <w:t xml:space="preserve">Dział Przygotowania </w:t>
            </w:r>
          </w:p>
          <w:p w14:paraId="768B0228" w14:textId="56D2EC34" w:rsidR="00FD5058" w:rsidRPr="00FD5058" w:rsidRDefault="00FD5058" w:rsidP="000E60B7">
            <w:r w:rsidRPr="00FD5058">
              <w:t>i Ekonomiki Produkcji</w:t>
            </w:r>
          </w:p>
          <w:p w14:paraId="4DDEB0A4" w14:textId="77777777" w:rsidR="00FD5058" w:rsidRPr="00FD5058" w:rsidRDefault="00FD5058" w:rsidP="000E60B7">
            <w:r w:rsidRPr="00FD5058">
              <w:t>piętro I p.25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B6402" w14:textId="77777777" w:rsidR="00FD5058" w:rsidRPr="00FD5058" w:rsidRDefault="00FD5058" w:rsidP="000E60B7">
            <w:pPr>
              <w:jc w:val="center"/>
            </w:pPr>
            <w:r w:rsidRPr="00FD5058">
              <w:t>25,20</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89829" w14:textId="77777777" w:rsidR="00FD5058" w:rsidRPr="00FD5058" w:rsidRDefault="00FD5058" w:rsidP="000E60B7">
            <w:pPr>
              <w:jc w:val="center"/>
            </w:pPr>
            <w:r w:rsidRPr="00FD5058">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24B69"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3F84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87C75" w14:textId="77777777" w:rsidR="00FD5058" w:rsidRPr="00FD5058" w:rsidRDefault="00FD5058" w:rsidP="000E60B7">
            <w:pPr>
              <w:jc w:val="center"/>
              <w:rPr>
                <w:color w:val="000000"/>
              </w:rPr>
            </w:pPr>
            <w:r w:rsidRPr="00FD5058">
              <w:rPr>
                <w:color w:val="000000"/>
              </w:rPr>
              <w:t>6 325,20</w:t>
            </w:r>
          </w:p>
        </w:tc>
      </w:tr>
      <w:tr w:rsidR="003B56F6" w:rsidRPr="00FA547E" w14:paraId="6962E11F" w14:textId="77777777" w:rsidTr="007D50FF">
        <w:trPr>
          <w:trHeight w:val="586"/>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DA7CF" w14:textId="77777777" w:rsidR="00FD5058" w:rsidRPr="00FD5058" w:rsidRDefault="00FD5058" w:rsidP="000E60B7">
            <w:pPr>
              <w:jc w:val="center"/>
              <w:rPr>
                <w:color w:val="000000"/>
              </w:rPr>
            </w:pPr>
            <w:r w:rsidRPr="00FD5058">
              <w:rPr>
                <w:color w:val="000000"/>
              </w:rPr>
              <w:t>20.</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1EEA548A" w14:textId="77777777" w:rsidR="00EB1943" w:rsidRDefault="00FD5058" w:rsidP="000E60B7">
            <w:r w:rsidRPr="00FD5058">
              <w:t xml:space="preserve">Biuro Bezpieczeństwa </w:t>
            </w:r>
          </w:p>
          <w:p w14:paraId="45AFF9F9" w14:textId="78D5033E" w:rsidR="00FD5058" w:rsidRPr="00FD5058" w:rsidRDefault="00FD5058" w:rsidP="000E60B7">
            <w:r w:rsidRPr="00FD5058">
              <w:t>i Higieny Pracy (PB) Centrala</w:t>
            </w:r>
            <w:r w:rsidR="007D50FF">
              <w:t xml:space="preserve">, </w:t>
            </w:r>
            <w:r w:rsidRPr="00FD5058">
              <w:t>piętro I p.26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B15A37F" w14:textId="77777777" w:rsidR="00FD5058" w:rsidRPr="00FD5058" w:rsidRDefault="00FD5058" w:rsidP="000E60B7">
            <w:pPr>
              <w:jc w:val="center"/>
            </w:pPr>
            <w:r w:rsidRPr="00FD5058">
              <w:t>23,20</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582DF10A" w14:textId="77777777" w:rsidR="00FD5058" w:rsidRPr="00FD5058" w:rsidRDefault="00FD5058" w:rsidP="000E60B7">
            <w:pPr>
              <w:jc w:val="center"/>
            </w:pPr>
            <w:r w:rsidRPr="00FD5058">
              <w:t>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584E56B" w14:textId="77777777" w:rsidR="00FD5058" w:rsidRPr="00FD5058" w:rsidRDefault="00FD5058" w:rsidP="000E60B7">
            <w:pPr>
              <w:jc w:val="center"/>
              <w:rPr>
                <w:color w:val="000000"/>
              </w:rPr>
            </w:pPr>
            <w:r w:rsidRPr="00FD5058">
              <w:rPr>
                <w:color w:val="000000"/>
              </w:rPr>
              <w:t>150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6624371"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02C20C6A" w14:textId="77777777" w:rsidR="00FD5058" w:rsidRPr="00FD5058" w:rsidRDefault="00FD5058" w:rsidP="000E60B7">
            <w:pPr>
              <w:jc w:val="center"/>
              <w:rPr>
                <w:color w:val="000000"/>
              </w:rPr>
            </w:pPr>
            <w:r w:rsidRPr="00FD5058">
              <w:rPr>
                <w:color w:val="000000"/>
              </w:rPr>
              <w:t>3 480,00</w:t>
            </w:r>
          </w:p>
        </w:tc>
      </w:tr>
      <w:tr w:rsidR="003B56F6" w:rsidRPr="00FA547E" w14:paraId="618DC525" w14:textId="77777777" w:rsidTr="007D50FF">
        <w:trPr>
          <w:trHeight w:val="567"/>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1635F53" w14:textId="77777777" w:rsidR="00FD5058" w:rsidRPr="00FD5058" w:rsidRDefault="00FD5058" w:rsidP="000E60B7">
            <w:pPr>
              <w:jc w:val="center"/>
              <w:rPr>
                <w:color w:val="000000"/>
              </w:rPr>
            </w:pPr>
            <w:r w:rsidRPr="00FD5058">
              <w:rPr>
                <w:color w:val="000000"/>
              </w:rPr>
              <w:t>21.</w:t>
            </w:r>
          </w:p>
        </w:tc>
        <w:tc>
          <w:tcPr>
            <w:tcW w:w="2066" w:type="dxa"/>
            <w:tcBorders>
              <w:top w:val="nil"/>
              <w:left w:val="nil"/>
              <w:bottom w:val="single" w:sz="4" w:space="0" w:color="auto"/>
              <w:right w:val="single" w:sz="4" w:space="0" w:color="auto"/>
            </w:tcBorders>
            <w:shd w:val="clear" w:color="000000" w:fill="FFFFFF"/>
            <w:vAlign w:val="center"/>
            <w:hideMark/>
          </w:tcPr>
          <w:p w14:paraId="6161AD06" w14:textId="77777777" w:rsidR="00EB1943" w:rsidRDefault="00FD5058" w:rsidP="000E60B7">
            <w:r w:rsidRPr="00FD5058">
              <w:t xml:space="preserve">Biuro Bezpieczeństwa </w:t>
            </w:r>
          </w:p>
          <w:p w14:paraId="123CD033" w14:textId="1EBA0515" w:rsidR="00FD5058" w:rsidRPr="00FD5058" w:rsidRDefault="00FD5058" w:rsidP="000E60B7">
            <w:r w:rsidRPr="00FD5058">
              <w:t>i Higieny Pracy (PB) Centrala</w:t>
            </w:r>
            <w:r w:rsidR="007D50FF">
              <w:t xml:space="preserve">, </w:t>
            </w:r>
            <w:r w:rsidRPr="00FD5058">
              <w:t>piętro I p.27</w:t>
            </w:r>
          </w:p>
        </w:tc>
        <w:tc>
          <w:tcPr>
            <w:tcW w:w="1559" w:type="dxa"/>
            <w:tcBorders>
              <w:top w:val="nil"/>
              <w:left w:val="nil"/>
              <w:bottom w:val="single" w:sz="4" w:space="0" w:color="auto"/>
              <w:right w:val="single" w:sz="4" w:space="0" w:color="auto"/>
            </w:tcBorders>
            <w:shd w:val="clear" w:color="000000" w:fill="FFFFFF"/>
            <w:vAlign w:val="center"/>
            <w:hideMark/>
          </w:tcPr>
          <w:p w14:paraId="420BF3D8" w14:textId="77777777" w:rsidR="00FD5058" w:rsidRPr="00FD5058" w:rsidRDefault="00FD5058" w:rsidP="000E60B7">
            <w:pPr>
              <w:jc w:val="center"/>
            </w:pPr>
            <w:r w:rsidRPr="00FD5058">
              <w:t>25,20</w:t>
            </w:r>
          </w:p>
        </w:tc>
        <w:tc>
          <w:tcPr>
            <w:tcW w:w="1296" w:type="dxa"/>
            <w:tcBorders>
              <w:top w:val="nil"/>
              <w:left w:val="nil"/>
              <w:bottom w:val="single" w:sz="4" w:space="0" w:color="auto"/>
              <w:right w:val="single" w:sz="4" w:space="0" w:color="auto"/>
            </w:tcBorders>
            <w:shd w:val="clear" w:color="000000" w:fill="FFFFFF"/>
            <w:vAlign w:val="center"/>
            <w:hideMark/>
          </w:tcPr>
          <w:p w14:paraId="5F966B9A"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hideMark/>
          </w:tcPr>
          <w:p w14:paraId="28AACD63"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hideMark/>
          </w:tcPr>
          <w:p w14:paraId="3B960BA8"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hideMark/>
          </w:tcPr>
          <w:p w14:paraId="064A0AD2" w14:textId="77777777" w:rsidR="00FD5058" w:rsidRPr="00FD5058" w:rsidRDefault="00FD5058" w:rsidP="000E60B7">
            <w:pPr>
              <w:jc w:val="center"/>
              <w:rPr>
                <w:color w:val="000000"/>
              </w:rPr>
            </w:pPr>
            <w:r w:rsidRPr="00FD5058">
              <w:rPr>
                <w:color w:val="000000"/>
              </w:rPr>
              <w:t>3 780,00</w:t>
            </w:r>
          </w:p>
        </w:tc>
      </w:tr>
      <w:tr w:rsidR="003B56F6" w:rsidRPr="00FA547E" w14:paraId="7D9D959C" w14:textId="77777777" w:rsidTr="00EB1943">
        <w:trPr>
          <w:trHeight w:val="708"/>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6D118C0" w14:textId="77777777" w:rsidR="00FD5058" w:rsidRPr="00FD5058" w:rsidRDefault="00FD5058" w:rsidP="000E60B7">
            <w:pPr>
              <w:jc w:val="center"/>
              <w:rPr>
                <w:color w:val="000000"/>
              </w:rPr>
            </w:pPr>
            <w:r w:rsidRPr="00FD5058">
              <w:rPr>
                <w:color w:val="000000"/>
              </w:rPr>
              <w:lastRenderedPageBreak/>
              <w:t>22.</w:t>
            </w:r>
          </w:p>
        </w:tc>
        <w:tc>
          <w:tcPr>
            <w:tcW w:w="2066" w:type="dxa"/>
            <w:tcBorders>
              <w:top w:val="nil"/>
              <w:left w:val="nil"/>
              <w:bottom w:val="single" w:sz="4" w:space="0" w:color="auto"/>
              <w:right w:val="single" w:sz="4" w:space="0" w:color="auto"/>
            </w:tcBorders>
            <w:shd w:val="clear" w:color="000000" w:fill="FFFFFF"/>
            <w:vAlign w:val="center"/>
            <w:hideMark/>
          </w:tcPr>
          <w:p w14:paraId="6EAF3E56" w14:textId="77777777" w:rsidR="00FD5058" w:rsidRPr="00FD5058" w:rsidRDefault="00FD5058" w:rsidP="000E60B7">
            <w:r w:rsidRPr="00FD5058">
              <w:t>Dział Dokumentacji Technicznej GDT</w:t>
            </w:r>
          </w:p>
          <w:p w14:paraId="53F7591C" w14:textId="77777777" w:rsidR="00FD5058" w:rsidRPr="00FD5058" w:rsidRDefault="00FD5058" w:rsidP="000E60B7">
            <w:r w:rsidRPr="00FD5058">
              <w:t>piętro I p.28a</w:t>
            </w:r>
          </w:p>
        </w:tc>
        <w:tc>
          <w:tcPr>
            <w:tcW w:w="1559" w:type="dxa"/>
            <w:tcBorders>
              <w:top w:val="nil"/>
              <w:left w:val="nil"/>
              <w:bottom w:val="single" w:sz="4" w:space="0" w:color="auto"/>
              <w:right w:val="single" w:sz="4" w:space="0" w:color="auto"/>
            </w:tcBorders>
            <w:shd w:val="clear" w:color="000000" w:fill="FFFFFF"/>
            <w:vAlign w:val="center"/>
            <w:hideMark/>
          </w:tcPr>
          <w:p w14:paraId="5322685A" w14:textId="77777777" w:rsidR="00FD5058" w:rsidRPr="00FD5058" w:rsidRDefault="00FD5058" w:rsidP="000E60B7">
            <w:pPr>
              <w:jc w:val="center"/>
            </w:pPr>
            <w:r w:rsidRPr="00FD5058">
              <w:t>11,70</w:t>
            </w:r>
          </w:p>
        </w:tc>
        <w:tc>
          <w:tcPr>
            <w:tcW w:w="1296" w:type="dxa"/>
            <w:tcBorders>
              <w:top w:val="nil"/>
              <w:left w:val="nil"/>
              <w:bottom w:val="single" w:sz="4" w:space="0" w:color="auto"/>
              <w:right w:val="single" w:sz="4" w:space="0" w:color="auto"/>
            </w:tcBorders>
            <w:shd w:val="clear" w:color="000000" w:fill="FFFFFF"/>
            <w:vAlign w:val="center"/>
            <w:hideMark/>
          </w:tcPr>
          <w:p w14:paraId="6A0A351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24A37884"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E532C88"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7E0294F" w14:textId="77777777" w:rsidR="00FD5058" w:rsidRPr="00FD5058" w:rsidRDefault="00FD5058" w:rsidP="000E60B7">
            <w:pPr>
              <w:jc w:val="center"/>
              <w:rPr>
                <w:color w:val="000000"/>
              </w:rPr>
            </w:pPr>
            <w:r w:rsidRPr="00FD5058">
              <w:rPr>
                <w:color w:val="000000"/>
              </w:rPr>
              <w:t>2 936,70</w:t>
            </w:r>
          </w:p>
        </w:tc>
      </w:tr>
      <w:tr w:rsidR="003B56F6" w:rsidRPr="00FA547E" w14:paraId="4AD54961" w14:textId="77777777" w:rsidTr="00EB1943">
        <w:trPr>
          <w:trHeight w:val="56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18180AD" w14:textId="77777777" w:rsidR="00FD5058" w:rsidRPr="00FD5058" w:rsidRDefault="00FD5058" w:rsidP="000E60B7">
            <w:pPr>
              <w:jc w:val="center"/>
              <w:rPr>
                <w:color w:val="000000"/>
              </w:rPr>
            </w:pPr>
            <w:r w:rsidRPr="00FD5058">
              <w:rPr>
                <w:color w:val="000000"/>
              </w:rPr>
              <w:t>23.</w:t>
            </w:r>
          </w:p>
        </w:tc>
        <w:tc>
          <w:tcPr>
            <w:tcW w:w="2066" w:type="dxa"/>
            <w:tcBorders>
              <w:top w:val="nil"/>
              <w:left w:val="nil"/>
              <w:bottom w:val="single" w:sz="4" w:space="0" w:color="auto"/>
              <w:right w:val="single" w:sz="4" w:space="0" w:color="auto"/>
            </w:tcBorders>
            <w:shd w:val="clear" w:color="000000" w:fill="FFFFFF"/>
            <w:vAlign w:val="center"/>
            <w:hideMark/>
          </w:tcPr>
          <w:p w14:paraId="00324232" w14:textId="77777777" w:rsidR="00FD5058" w:rsidRPr="00FD5058" w:rsidRDefault="00FD5058" w:rsidP="000E60B7">
            <w:r w:rsidRPr="00FD5058">
              <w:t>Nadsztygar Górniczy - Kierownik Zmiany GG</w:t>
            </w:r>
          </w:p>
          <w:p w14:paraId="2322275F" w14:textId="77777777" w:rsidR="00FD5058" w:rsidRPr="00FD5058" w:rsidRDefault="00FD5058" w:rsidP="000E60B7">
            <w:r w:rsidRPr="00FD5058">
              <w:t>piętro I p.28</w:t>
            </w:r>
          </w:p>
        </w:tc>
        <w:tc>
          <w:tcPr>
            <w:tcW w:w="1559" w:type="dxa"/>
            <w:tcBorders>
              <w:top w:val="nil"/>
              <w:left w:val="nil"/>
              <w:bottom w:val="single" w:sz="4" w:space="0" w:color="auto"/>
              <w:right w:val="single" w:sz="4" w:space="0" w:color="auto"/>
            </w:tcBorders>
            <w:shd w:val="clear" w:color="000000" w:fill="FFFFFF"/>
            <w:vAlign w:val="center"/>
            <w:hideMark/>
          </w:tcPr>
          <w:p w14:paraId="704D2B9F" w14:textId="77777777" w:rsidR="00FD5058" w:rsidRPr="00FD5058" w:rsidRDefault="00FD5058" w:rsidP="000E60B7">
            <w:pPr>
              <w:jc w:val="center"/>
            </w:pPr>
            <w:r w:rsidRPr="00FD5058">
              <w:t>18,00</w:t>
            </w:r>
          </w:p>
        </w:tc>
        <w:tc>
          <w:tcPr>
            <w:tcW w:w="1296" w:type="dxa"/>
            <w:tcBorders>
              <w:top w:val="nil"/>
              <w:left w:val="nil"/>
              <w:bottom w:val="single" w:sz="4" w:space="0" w:color="auto"/>
              <w:right w:val="single" w:sz="4" w:space="0" w:color="auto"/>
            </w:tcBorders>
            <w:shd w:val="clear" w:color="000000" w:fill="FFFFFF"/>
            <w:vAlign w:val="center"/>
            <w:hideMark/>
          </w:tcPr>
          <w:p w14:paraId="5B8F5F42"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2646416B"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7048628F"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3FA0D19" w14:textId="77777777" w:rsidR="00FD5058" w:rsidRPr="00FD5058" w:rsidRDefault="00FD5058" w:rsidP="000E60B7">
            <w:pPr>
              <w:jc w:val="center"/>
              <w:rPr>
                <w:color w:val="000000"/>
              </w:rPr>
            </w:pPr>
            <w:r w:rsidRPr="00FD5058">
              <w:rPr>
                <w:color w:val="000000"/>
              </w:rPr>
              <w:t>4 518,00</w:t>
            </w:r>
          </w:p>
        </w:tc>
      </w:tr>
      <w:tr w:rsidR="003B56F6" w:rsidRPr="00FA547E" w14:paraId="698F7712" w14:textId="77777777" w:rsidTr="00EB1943">
        <w:trPr>
          <w:trHeight w:val="57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36CEB26" w14:textId="77777777" w:rsidR="00FD5058" w:rsidRPr="00FD5058" w:rsidRDefault="00FD5058" w:rsidP="000E60B7">
            <w:pPr>
              <w:jc w:val="center"/>
              <w:rPr>
                <w:color w:val="000000"/>
              </w:rPr>
            </w:pPr>
            <w:r w:rsidRPr="00FD5058">
              <w:rPr>
                <w:color w:val="000000"/>
              </w:rPr>
              <w:t>24.</w:t>
            </w:r>
          </w:p>
        </w:tc>
        <w:tc>
          <w:tcPr>
            <w:tcW w:w="2066" w:type="dxa"/>
            <w:tcBorders>
              <w:top w:val="nil"/>
              <w:left w:val="nil"/>
              <w:bottom w:val="single" w:sz="4" w:space="0" w:color="auto"/>
              <w:right w:val="single" w:sz="4" w:space="0" w:color="auto"/>
            </w:tcBorders>
            <w:shd w:val="clear" w:color="000000" w:fill="FFFFFF"/>
            <w:vAlign w:val="center"/>
            <w:hideMark/>
          </w:tcPr>
          <w:p w14:paraId="3485F3A3" w14:textId="77777777" w:rsidR="00FD5058" w:rsidRPr="00FD5058" w:rsidRDefault="00FD5058" w:rsidP="000E60B7">
            <w:r w:rsidRPr="00FD5058">
              <w:t>Nadsztygar Górniczy - Kierownik Zmiany GG</w:t>
            </w:r>
          </w:p>
          <w:p w14:paraId="11E07E2C" w14:textId="77777777" w:rsidR="00FD5058" w:rsidRPr="00FD5058" w:rsidRDefault="00FD5058" w:rsidP="000E60B7">
            <w:r w:rsidRPr="00FD5058">
              <w:t>piętro I p.29</w:t>
            </w:r>
          </w:p>
        </w:tc>
        <w:tc>
          <w:tcPr>
            <w:tcW w:w="1559" w:type="dxa"/>
            <w:tcBorders>
              <w:top w:val="nil"/>
              <w:left w:val="nil"/>
              <w:bottom w:val="single" w:sz="4" w:space="0" w:color="auto"/>
              <w:right w:val="single" w:sz="4" w:space="0" w:color="auto"/>
            </w:tcBorders>
            <w:shd w:val="clear" w:color="000000" w:fill="FFFFFF"/>
            <w:vAlign w:val="center"/>
            <w:hideMark/>
          </w:tcPr>
          <w:p w14:paraId="6C551C2C" w14:textId="77777777" w:rsidR="00FD5058" w:rsidRPr="00FD5058" w:rsidRDefault="00FD5058" w:rsidP="000E60B7">
            <w:pPr>
              <w:jc w:val="center"/>
            </w:pPr>
            <w:r w:rsidRPr="00FD5058">
              <w:t>17,90</w:t>
            </w:r>
          </w:p>
        </w:tc>
        <w:tc>
          <w:tcPr>
            <w:tcW w:w="1296" w:type="dxa"/>
            <w:tcBorders>
              <w:top w:val="nil"/>
              <w:left w:val="nil"/>
              <w:bottom w:val="single" w:sz="4" w:space="0" w:color="auto"/>
              <w:right w:val="single" w:sz="4" w:space="0" w:color="auto"/>
            </w:tcBorders>
            <w:shd w:val="clear" w:color="000000" w:fill="FFFFFF"/>
            <w:vAlign w:val="center"/>
            <w:hideMark/>
          </w:tcPr>
          <w:p w14:paraId="1826BB0C"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0E286F7"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D606FC6"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7ACC1B0" w14:textId="77777777" w:rsidR="00FD5058" w:rsidRPr="00FD5058" w:rsidRDefault="00FD5058" w:rsidP="000E60B7">
            <w:pPr>
              <w:jc w:val="center"/>
              <w:rPr>
                <w:color w:val="000000"/>
              </w:rPr>
            </w:pPr>
            <w:r w:rsidRPr="00FD5058">
              <w:rPr>
                <w:color w:val="000000"/>
              </w:rPr>
              <w:t>4 492,90</w:t>
            </w:r>
          </w:p>
        </w:tc>
      </w:tr>
      <w:tr w:rsidR="003B56F6" w:rsidRPr="00FA547E" w14:paraId="527C1CBF" w14:textId="77777777" w:rsidTr="00EB1943">
        <w:trPr>
          <w:trHeight w:val="298"/>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FD7CA3A" w14:textId="77777777" w:rsidR="00FD5058" w:rsidRPr="00FD5058" w:rsidRDefault="00FD5058" w:rsidP="000E60B7">
            <w:pPr>
              <w:jc w:val="center"/>
              <w:rPr>
                <w:color w:val="000000"/>
              </w:rPr>
            </w:pPr>
            <w:r w:rsidRPr="00FD5058">
              <w:rPr>
                <w:color w:val="000000"/>
              </w:rPr>
              <w:t>25.</w:t>
            </w:r>
          </w:p>
        </w:tc>
        <w:tc>
          <w:tcPr>
            <w:tcW w:w="2066" w:type="dxa"/>
            <w:tcBorders>
              <w:top w:val="nil"/>
              <w:left w:val="nil"/>
              <w:bottom w:val="single" w:sz="4" w:space="0" w:color="auto"/>
              <w:right w:val="single" w:sz="4" w:space="0" w:color="auto"/>
            </w:tcBorders>
            <w:shd w:val="clear" w:color="000000" w:fill="FFFFFF"/>
            <w:noWrap/>
            <w:vAlign w:val="center"/>
            <w:hideMark/>
          </w:tcPr>
          <w:p w14:paraId="5475E0FF" w14:textId="77777777" w:rsidR="00FD5058" w:rsidRPr="00FD5058" w:rsidRDefault="00FD5058" w:rsidP="000E60B7">
            <w:r w:rsidRPr="00FD5058">
              <w:t xml:space="preserve">Toaleta </w:t>
            </w:r>
          </w:p>
          <w:p w14:paraId="49456CE1" w14:textId="77777777" w:rsidR="00FD5058" w:rsidRPr="00FD5058" w:rsidRDefault="00FD5058" w:rsidP="000E60B7">
            <w:r w:rsidRPr="00FD5058">
              <w:t>piętro I</w:t>
            </w:r>
          </w:p>
        </w:tc>
        <w:tc>
          <w:tcPr>
            <w:tcW w:w="1559" w:type="dxa"/>
            <w:tcBorders>
              <w:top w:val="nil"/>
              <w:left w:val="nil"/>
              <w:bottom w:val="single" w:sz="4" w:space="0" w:color="auto"/>
              <w:right w:val="single" w:sz="4" w:space="0" w:color="auto"/>
            </w:tcBorders>
            <w:shd w:val="clear" w:color="000000" w:fill="FFFFFF"/>
            <w:noWrap/>
            <w:vAlign w:val="center"/>
            <w:hideMark/>
          </w:tcPr>
          <w:p w14:paraId="076ED034" w14:textId="77777777" w:rsidR="00FD5058" w:rsidRPr="00FD5058" w:rsidRDefault="00FD5058" w:rsidP="000E60B7">
            <w:pPr>
              <w:jc w:val="center"/>
            </w:pPr>
            <w:r w:rsidRPr="00FD5058">
              <w:t>8,30</w:t>
            </w:r>
          </w:p>
        </w:tc>
        <w:tc>
          <w:tcPr>
            <w:tcW w:w="1296" w:type="dxa"/>
            <w:tcBorders>
              <w:top w:val="nil"/>
              <w:left w:val="nil"/>
              <w:bottom w:val="single" w:sz="4" w:space="0" w:color="auto"/>
              <w:right w:val="single" w:sz="4" w:space="0" w:color="auto"/>
            </w:tcBorders>
            <w:shd w:val="clear" w:color="000000" w:fill="FFFFFF"/>
            <w:noWrap/>
            <w:vAlign w:val="center"/>
            <w:hideMark/>
          </w:tcPr>
          <w:p w14:paraId="413613E9"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2A6B440"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05DD696"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0AFE2272" w14:textId="77777777" w:rsidR="00FD5058" w:rsidRPr="00FD5058" w:rsidRDefault="00FD5058" w:rsidP="000E60B7">
            <w:pPr>
              <w:jc w:val="center"/>
              <w:rPr>
                <w:color w:val="000000"/>
              </w:rPr>
            </w:pPr>
            <w:r w:rsidRPr="00FD5058">
              <w:rPr>
                <w:color w:val="000000"/>
              </w:rPr>
              <w:t>2 083,30</w:t>
            </w:r>
          </w:p>
        </w:tc>
      </w:tr>
      <w:tr w:rsidR="003B56F6" w:rsidRPr="00FA547E" w14:paraId="1A384F61" w14:textId="77777777" w:rsidTr="00EB1943">
        <w:trPr>
          <w:trHeight w:val="249"/>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E67A11A" w14:textId="77777777" w:rsidR="00FD5058" w:rsidRPr="00FD5058" w:rsidRDefault="00FD5058" w:rsidP="000E60B7">
            <w:pPr>
              <w:jc w:val="center"/>
              <w:rPr>
                <w:color w:val="000000"/>
              </w:rPr>
            </w:pPr>
            <w:r w:rsidRPr="00FD5058">
              <w:rPr>
                <w:color w:val="000000"/>
              </w:rPr>
              <w:t>26.</w:t>
            </w:r>
          </w:p>
        </w:tc>
        <w:tc>
          <w:tcPr>
            <w:tcW w:w="2066" w:type="dxa"/>
            <w:tcBorders>
              <w:top w:val="nil"/>
              <w:left w:val="nil"/>
              <w:bottom w:val="single" w:sz="4" w:space="0" w:color="auto"/>
              <w:right w:val="single" w:sz="4" w:space="0" w:color="auto"/>
            </w:tcBorders>
            <w:shd w:val="clear" w:color="000000" w:fill="FFFFFF"/>
            <w:noWrap/>
            <w:vAlign w:val="center"/>
            <w:hideMark/>
          </w:tcPr>
          <w:p w14:paraId="689C5ADA" w14:textId="77777777" w:rsidR="00FD5058" w:rsidRPr="00FD5058" w:rsidRDefault="00FD5058" w:rsidP="000E60B7">
            <w:r w:rsidRPr="00FD5058">
              <w:t xml:space="preserve">Toaleta </w:t>
            </w:r>
          </w:p>
          <w:p w14:paraId="51565980" w14:textId="77777777" w:rsidR="00FD5058" w:rsidRPr="00FD5058" w:rsidRDefault="00FD5058" w:rsidP="000E60B7">
            <w:r w:rsidRPr="00FD5058">
              <w:t>piętro I</w:t>
            </w:r>
          </w:p>
        </w:tc>
        <w:tc>
          <w:tcPr>
            <w:tcW w:w="1559" w:type="dxa"/>
            <w:tcBorders>
              <w:top w:val="nil"/>
              <w:left w:val="nil"/>
              <w:bottom w:val="single" w:sz="4" w:space="0" w:color="auto"/>
              <w:right w:val="single" w:sz="4" w:space="0" w:color="auto"/>
            </w:tcBorders>
            <w:shd w:val="clear" w:color="000000" w:fill="FFFFFF"/>
            <w:noWrap/>
            <w:vAlign w:val="center"/>
            <w:hideMark/>
          </w:tcPr>
          <w:p w14:paraId="78B46A73" w14:textId="77777777" w:rsidR="00FD5058" w:rsidRPr="00FD5058" w:rsidRDefault="00FD5058" w:rsidP="000E60B7">
            <w:pPr>
              <w:jc w:val="center"/>
            </w:pPr>
            <w:r w:rsidRPr="00FD5058">
              <w:t>3,40</w:t>
            </w:r>
          </w:p>
        </w:tc>
        <w:tc>
          <w:tcPr>
            <w:tcW w:w="1296" w:type="dxa"/>
            <w:tcBorders>
              <w:top w:val="nil"/>
              <w:left w:val="nil"/>
              <w:bottom w:val="single" w:sz="4" w:space="0" w:color="auto"/>
              <w:right w:val="single" w:sz="4" w:space="0" w:color="auto"/>
            </w:tcBorders>
            <w:shd w:val="clear" w:color="000000" w:fill="FFFFFF"/>
            <w:noWrap/>
            <w:vAlign w:val="center"/>
            <w:hideMark/>
          </w:tcPr>
          <w:p w14:paraId="3C64ADA5"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7D66741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5E81B9A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1BC2731" w14:textId="77777777" w:rsidR="00FD5058" w:rsidRPr="00FD5058" w:rsidRDefault="00FD5058" w:rsidP="000E60B7">
            <w:pPr>
              <w:jc w:val="center"/>
              <w:rPr>
                <w:color w:val="000000"/>
              </w:rPr>
            </w:pPr>
            <w:r w:rsidRPr="00FD5058">
              <w:rPr>
                <w:color w:val="000000"/>
              </w:rPr>
              <w:t>853,40</w:t>
            </w:r>
          </w:p>
        </w:tc>
      </w:tr>
      <w:tr w:rsidR="003B56F6" w:rsidRPr="00FA547E" w14:paraId="3270855A" w14:textId="77777777" w:rsidTr="00EB1943">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D4A0823" w14:textId="77777777" w:rsidR="00FD5058" w:rsidRPr="00FD5058" w:rsidRDefault="00FD5058" w:rsidP="000E60B7">
            <w:pPr>
              <w:jc w:val="center"/>
              <w:rPr>
                <w:color w:val="000000"/>
              </w:rPr>
            </w:pPr>
            <w:r w:rsidRPr="00FD5058">
              <w:rPr>
                <w:color w:val="000000"/>
              </w:rPr>
              <w:t>27.</w:t>
            </w:r>
          </w:p>
        </w:tc>
        <w:tc>
          <w:tcPr>
            <w:tcW w:w="2066" w:type="dxa"/>
            <w:tcBorders>
              <w:top w:val="nil"/>
              <w:left w:val="nil"/>
              <w:bottom w:val="single" w:sz="4" w:space="0" w:color="auto"/>
              <w:right w:val="single" w:sz="4" w:space="0" w:color="auto"/>
            </w:tcBorders>
            <w:shd w:val="clear" w:color="000000" w:fill="FFFFFF"/>
            <w:noWrap/>
            <w:vAlign w:val="center"/>
            <w:hideMark/>
          </w:tcPr>
          <w:p w14:paraId="1C2726FF" w14:textId="77777777" w:rsidR="00FD5058" w:rsidRPr="00FD5058" w:rsidRDefault="00FD5058" w:rsidP="000E60B7">
            <w:r w:rsidRPr="00FD5058">
              <w:t>Korytarz + schody</w:t>
            </w:r>
          </w:p>
        </w:tc>
        <w:tc>
          <w:tcPr>
            <w:tcW w:w="1559" w:type="dxa"/>
            <w:tcBorders>
              <w:top w:val="nil"/>
              <w:left w:val="nil"/>
              <w:bottom w:val="single" w:sz="4" w:space="0" w:color="auto"/>
              <w:right w:val="single" w:sz="4" w:space="0" w:color="auto"/>
            </w:tcBorders>
            <w:shd w:val="clear" w:color="000000" w:fill="FFFFFF"/>
            <w:noWrap/>
            <w:vAlign w:val="center"/>
            <w:hideMark/>
          </w:tcPr>
          <w:p w14:paraId="250FB6EA" w14:textId="77777777" w:rsidR="00FD5058" w:rsidRPr="00FD5058" w:rsidRDefault="00FD5058" w:rsidP="000E60B7">
            <w:pPr>
              <w:jc w:val="center"/>
            </w:pPr>
            <w:r w:rsidRPr="00FD5058">
              <w:t>103,70</w:t>
            </w:r>
          </w:p>
        </w:tc>
        <w:tc>
          <w:tcPr>
            <w:tcW w:w="1296" w:type="dxa"/>
            <w:tcBorders>
              <w:top w:val="nil"/>
              <w:left w:val="nil"/>
              <w:bottom w:val="single" w:sz="4" w:space="0" w:color="auto"/>
              <w:right w:val="single" w:sz="4" w:space="0" w:color="auto"/>
            </w:tcBorders>
            <w:shd w:val="clear" w:color="000000" w:fill="FFFFFF"/>
            <w:noWrap/>
            <w:vAlign w:val="center"/>
            <w:hideMark/>
          </w:tcPr>
          <w:p w14:paraId="66E9044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1455E66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E7478EC"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154FD379" w14:textId="77777777" w:rsidR="00FD5058" w:rsidRPr="00FD5058" w:rsidRDefault="00FD5058" w:rsidP="000E60B7">
            <w:pPr>
              <w:jc w:val="center"/>
              <w:rPr>
                <w:color w:val="000000"/>
              </w:rPr>
            </w:pPr>
            <w:r w:rsidRPr="00FD5058">
              <w:rPr>
                <w:color w:val="000000"/>
              </w:rPr>
              <w:t>26 028,70</w:t>
            </w:r>
          </w:p>
        </w:tc>
      </w:tr>
      <w:tr w:rsidR="003B56F6" w:rsidRPr="00FA547E" w14:paraId="345FBA30" w14:textId="77777777" w:rsidTr="00EB1943">
        <w:trPr>
          <w:trHeight w:val="304"/>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8909C" w14:textId="77777777" w:rsidR="00FD5058" w:rsidRPr="00FD5058" w:rsidRDefault="00FD5058" w:rsidP="000E60B7">
            <w:pPr>
              <w:jc w:val="center"/>
              <w:rPr>
                <w:color w:val="000000"/>
              </w:rPr>
            </w:pPr>
            <w:r w:rsidRPr="00FD5058">
              <w:rPr>
                <w:color w:val="000000"/>
              </w:rPr>
              <w:t>28.</w:t>
            </w:r>
          </w:p>
        </w:tc>
        <w:tc>
          <w:tcPr>
            <w:tcW w:w="2066" w:type="dxa"/>
            <w:tcBorders>
              <w:top w:val="single" w:sz="4" w:space="0" w:color="auto"/>
              <w:left w:val="nil"/>
              <w:bottom w:val="single" w:sz="4" w:space="0" w:color="auto"/>
              <w:right w:val="single" w:sz="4" w:space="0" w:color="auto"/>
            </w:tcBorders>
            <w:shd w:val="clear" w:color="000000" w:fill="FFFFFF"/>
            <w:noWrap/>
            <w:vAlign w:val="center"/>
            <w:hideMark/>
          </w:tcPr>
          <w:p w14:paraId="40906C04" w14:textId="77777777" w:rsidR="00FD5058" w:rsidRPr="00FD5058" w:rsidRDefault="00FD5058" w:rsidP="000E60B7">
            <w:r w:rsidRPr="00FD5058">
              <w:t>Oddział Mechaniczny Główny Energo</w:t>
            </w:r>
          </w:p>
          <w:p w14:paraId="7F8CA9E5" w14:textId="77777777" w:rsidR="00FD5058" w:rsidRPr="00FD5058" w:rsidRDefault="00FD5058" w:rsidP="000E60B7">
            <w:r w:rsidRPr="00FD5058">
              <w:t>piętro II p.30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25EAB3B" w14:textId="77777777" w:rsidR="00FD5058" w:rsidRPr="00FD5058" w:rsidRDefault="00FD5058" w:rsidP="000E60B7">
            <w:pPr>
              <w:jc w:val="center"/>
            </w:pPr>
            <w:r w:rsidRPr="00FD5058">
              <w:t>39,10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4DBC5C9"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E3F7135"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2E6D924"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1D252095" w14:textId="77777777" w:rsidR="00FD5058" w:rsidRPr="00FD5058" w:rsidRDefault="00FD5058" w:rsidP="000E60B7">
            <w:pPr>
              <w:jc w:val="center"/>
              <w:rPr>
                <w:color w:val="000000"/>
              </w:rPr>
            </w:pPr>
            <w:r w:rsidRPr="00FD5058">
              <w:rPr>
                <w:color w:val="000000"/>
              </w:rPr>
              <w:t>9 814,10</w:t>
            </w:r>
          </w:p>
        </w:tc>
      </w:tr>
      <w:tr w:rsidR="003B56F6" w:rsidRPr="00FA547E" w14:paraId="37A0C190" w14:textId="77777777" w:rsidTr="00EB1943">
        <w:trPr>
          <w:trHeight w:val="17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696E8" w14:textId="77777777" w:rsidR="00FD5058" w:rsidRPr="00FD5058" w:rsidRDefault="00FD5058" w:rsidP="000E60B7">
            <w:pPr>
              <w:jc w:val="center"/>
              <w:rPr>
                <w:color w:val="000000"/>
              </w:rPr>
            </w:pPr>
            <w:r w:rsidRPr="00FD5058">
              <w:rPr>
                <w:color w:val="000000"/>
              </w:rPr>
              <w:t>29.</w:t>
            </w:r>
          </w:p>
        </w:tc>
        <w:tc>
          <w:tcPr>
            <w:tcW w:w="2066" w:type="dxa"/>
            <w:tcBorders>
              <w:top w:val="single" w:sz="4" w:space="0" w:color="auto"/>
              <w:left w:val="nil"/>
              <w:bottom w:val="single" w:sz="4" w:space="0" w:color="auto"/>
              <w:right w:val="single" w:sz="4" w:space="0" w:color="auto"/>
            </w:tcBorders>
            <w:shd w:val="clear" w:color="000000" w:fill="FFFFFF"/>
            <w:noWrap/>
            <w:vAlign w:val="center"/>
          </w:tcPr>
          <w:p w14:paraId="7B882974" w14:textId="77777777" w:rsidR="00FD5058" w:rsidRPr="00FD5058" w:rsidRDefault="00FD5058" w:rsidP="000E60B7">
            <w:r w:rsidRPr="00FD5058">
              <w:t>Oddział Mechaniczny Główny Mechanik</w:t>
            </w:r>
          </w:p>
          <w:p w14:paraId="31AB4BEA" w14:textId="77777777" w:rsidR="00FD5058" w:rsidRPr="00FD5058" w:rsidRDefault="00FD5058" w:rsidP="000E60B7">
            <w:r w:rsidRPr="00FD5058">
              <w:t>piętro II p.31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38C24C1" w14:textId="77777777" w:rsidR="00FD5058" w:rsidRPr="00FD5058" w:rsidRDefault="00FD5058" w:rsidP="000E60B7">
            <w:pPr>
              <w:jc w:val="center"/>
            </w:pPr>
            <w:r w:rsidRPr="00FD5058">
              <w:t>19,00</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026AC44D"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4F97CB0"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231470F"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377FA9C5" w14:textId="77777777" w:rsidR="00FD5058" w:rsidRPr="00FD5058" w:rsidRDefault="00FD5058" w:rsidP="000E60B7">
            <w:pPr>
              <w:jc w:val="center"/>
              <w:rPr>
                <w:color w:val="000000"/>
              </w:rPr>
            </w:pPr>
            <w:r w:rsidRPr="00FD5058">
              <w:rPr>
                <w:color w:val="000000"/>
              </w:rPr>
              <w:t>4 769,00</w:t>
            </w:r>
          </w:p>
        </w:tc>
      </w:tr>
      <w:tr w:rsidR="003B56F6" w:rsidRPr="00FA547E" w14:paraId="177B3554" w14:textId="77777777" w:rsidTr="00EB1943">
        <w:trPr>
          <w:trHeight w:val="324"/>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2E775F" w14:textId="77777777" w:rsidR="00FD5058" w:rsidRPr="00FD5058" w:rsidRDefault="00FD5058" w:rsidP="000E60B7">
            <w:pPr>
              <w:jc w:val="center"/>
              <w:rPr>
                <w:color w:val="000000"/>
              </w:rPr>
            </w:pPr>
            <w:r w:rsidRPr="00FD5058">
              <w:rPr>
                <w:color w:val="000000"/>
              </w:rPr>
              <w:t>30.</w:t>
            </w:r>
          </w:p>
        </w:tc>
        <w:tc>
          <w:tcPr>
            <w:tcW w:w="2066" w:type="dxa"/>
            <w:tcBorders>
              <w:top w:val="single" w:sz="4" w:space="0" w:color="auto"/>
              <w:left w:val="nil"/>
              <w:bottom w:val="single" w:sz="4" w:space="0" w:color="auto"/>
              <w:right w:val="single" w:sz="4" w:space="0" w:color="auto"/>
            </w:tcBorders>
            <w:shd w:val="clear" w:color="000000" w:fill="FFFFFF"/>
            <w:noWrap/>
            <w:vAlign w:val="center"/>
            <w:hideMark/>
          </w:tcPr>
          <w:p w14:paraId="6AA64AFB" w14:textId="77777777" w:rsidR="00FD5058" w:rsidRPr="00FD5058" w:rsidRDefault="00FD5058" w:rsidP="000E60B7">
            <w:r w:rsidRPr="00FD5058">
              <w:t>Oddział Mechaniczny</w:t>
            </w:r>
          </w:p>
          <w:p w14:paraId="0897665D" w14:textId="77777777" w:rsidR="00FD5058" w:rsidRPr="00FD5058" w:rsidRDefault="00FD5058" w:rsidP="000E60B7">
            <w:r w:rsidRPr="00FD5058">
              <w:t>piętro II p.32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33EB5D5" w14:textId="77777777" w:rsidR="00FD5058" w:rsidRPr="00FD5058" w:rsidRDefault="00FD5058" w:rsidP="000E60B7">
            <w:pPr>
              <w:jc w:val="center"/>
            </w:pPr>
            <w:r w:rsidRPr="00FD5058">
              <w:t>39,60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7D28120"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1B06CD0"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84B264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56084CE8" w14:textId="77777777" w:rsidR="00FD5058" w:rsidRPr="00FD5058" w:rsidRDefault="00FD5058" w:rsidP="000E60B7">
            <w:pPr>
              <w:jc w:val="center"/>
              <w:rPr>
                <w:color w:val="000000"/>
              </w:rPr>
            </w:pPr>
            <w:r w:rsidRPr="00FD5058">
              <w:rPr>
                <w:color w:val="000000"/>
              </w:rPr>
              <w:t>9 939,60</w:t>
            </w:r>
          </w:p>
        </w:tc>
      </w:tr>
      <w:tr w:rsidR="003B56F6" w:rsidRPr="00FA547E" w14:paraId="54CF0FBE" w14:textId="77777777" w:rsidTr="009E4C0D">
        <w:trPr>
          <w:trHeight w:val="288"/>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CB99135" w14:textId="77777777" w:rsidR="00FD5058" w:rsidRPr="00FD5058" w:rsidRDefault="00FD5058" w:rsidP="000E60B7">
            <w:pPr>
              <w:jc w:val="center"/>
              <w:rPr>
                <w:color w:val="000000"/>
              </w:rPr>
            </w:pPr>
            <w:r w:rsidRPr="00FD5058">
              <w:rPr>
                <w:color w:val="000000"/>
              </w:rPr>
              <w:t>31.</w:t>
            </w:r>
          </w:p>
        </w:tc>
        <w:tc>
          <w:tcPr>
            <w:tcW w:w="2066" w:type="dxa"/>
            <w:tcBorders>
              <w:top w:val="nil"/>
              <w:left w:val="nil"/>
              <w:bottom w:val="single" w:sz="4" w:space="0" w:color="auto"/>
              <w:right w:val="single" w:sz="4" w:space="0" w:color="auto"/>
            </w:tcBorders>
            <w:shd w:val="clear" w:color="000000" w:fill="FFFFFF"/>
            <w:noWrap/>
            <w:vAlign w:val="center"/>
            <w:hideMark/>
          </w:tcPr>
          <w:p w14:paraId="26049937" w14:textId="77777777" w:rsidR="00FD5058" w:rsidRPr="00FD5058" w:rsidRDefault="00FD5058" w:rsidP="000E60B7">
            <w:r w:rsidRPr="00FD5058">
              <w:t>Oddział Mechaniczny</w:t>
            </w:r>
          </w:p>
          <w:p w14:paraId="1976894E" w14:textId="77777777" w:rsidR="00FD5058" w:rsidRPr="00FD5058" w:rsidRDefault="00FD5058" w:rsidP="000E60B7">
            <w:r w:rsidRPr="00FD5058">
              <w:t>piętro II p.33</w:t>
            </w:r>
          </w:p>
        </w:tc>
        <w:tc>
          <w:tcPr>
            <w:tcW w:w="1559" w:type="dxa"/>
            <w:tcBorders>
              <w:top w:val="nil"/>
              <w:left w:val="nil"/>
              <w:bottom w:val="single" w:sz="4" w:space="0" w:color="auto"/>
              <w:right w:val="single" w:sz="4" w:space="0" w:color="auto"/>
            </w:tcBorders>
            <w:shd w:val="clear" w:color="000000" w:fill="FFFFFF"/>
            <w:noWrap/>
            <w:vAlign w:val="center"/>
            <w:hideMark/>
          </w:tcPr>
          <w:p w14:paraId="737E4342" w14:textId="77777777" w:rsidR="00FD5058" w:rsidRPr="00FD5058" w:rsidRDefault="00FD5058" w:rsidP="000E60B7">
            <w:pPr>
              <w:jc w:val="center"/>
            </w:pPr>
            <w:r w:rsidRPr="00FD5058">
              <w:t>46,00</w:t>
            </w:r>
          </w:p>
        </w:tc>
        <w:tc>
          <w:tcPr>
            <w:tcW w:w="1296" w:type="dxa"/>
            <w:tcBorders>
              <w:top w:val="nil"/>
              <w:left w:val="nil"/>
              <w:bottom w:val="single" w:sz="4" w:space="0" w:color="auto"/>
              <w:right w:val="single" w:sz="4" w:space="0" w:color="auto"/>
            </w:tcBorders>
            <w:shd w:val="clear" w:color="000000" w:fill="FFFFFF"/>
            <w:noWrap/>
            <w:vAlign w:val="center"/>
            <w:hideMark/>
          </w:tcPr>
          <w:p w14:paraId="4DE73795"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A4C2BAB"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1733FF1D"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0CEB3A8" w14:textId="77777777" w:rsidR="00FD5058" w:rsidRPr="00FD5058" w:rsidRDefault="00FD5058" w:rsidP="000E60B7">
            <w:pPr>
              <w:jc w:val="center"/>
              <w:rPr>
                <w:color w:val="000000"/>
              </w:rPr>
            </w:pPr>
            <w:r w:rsidRPr="00FD5058">
              <w:rPr>
                <w:color w:val="000000"/>
              </w:rPr>
              <w:t>11 546,00</w:t>
            </w:r>
          </w:p>
        </w:tc>
      </w:tr>
      <w:tr w:rsidR="003B56F6" w:rsidRPr="00FA547E" w14:paraId="2EC07A73" w14:textId="77777777" w:rsidTr="009E4C0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69BD274" w14:textId="77777777" w:rsidR="00FD5058" w:rsidRPr="00FD5058" w:rsidRDefault="00FD5058" w:rsidP="000E60B7">
            <w:pPr>
              <w:jc w:val="center"/>
              <w:rPr>
                <w:color w:val="000000"/>
              </w:rPr>
            </w:pPr>
            <w:r w:rsidRPr="00FD5058">
              <w:rPr>
                <w:color w:val="000000"/>
              </w:rPr>
              <w:t>32.</w:t>
            </w:r>
          </w:p>
        </w:tc>
        <w:tc>
          <w:tcPr>
            <w:tcW w:w="2066" w:type="dxa"/>
            <w:tcBorders>
              <w:top w:val="nil"/>
              <w:left w:val="nil"/>
              <w:bottom w:val="single" w:sz="4" w:space="0" w:color="auto"/>
              <w:right w:val="single" w:sz="4" w:space="0" w:color="auto"/>
            </w:tcBorders>
            <w:shd w:val="clear" w:color="000000" w:fill="FFFFFF"/>
            <w:noWrap/>
            <w:vAlign w:val="center"/>
            <w:hideMark/>
          </w:tcPr>
          <w:p w14:paraId="42E56B3B" w14:textId="77777777" w:rsidR="00FD5058" w:rsidRPr="00FD5058" w:rsidRDefault="00FD5058" w:rsidP="000E60B7">
            <w:r w:rsidRPr="00FD5058">
              <w:t>Oddział Mechaniczny</w:t>
            </w:r>
          </w:p>
          <w:p w14:paraId="764F8E06" w14:textId="77777777" w:rsidR="00FD5058" w:rsidRPr="00FD5058" w:rsidRDefault="00FD5058" w:rsidP="000E60B7">
            <w:r w:rsidRPr="00FD5058">
              <w:t>piętro II p.34 i 35</w:t>
            </w:r>
          </w:p>
        </w:tc>
        <w:tc>
          <w:tcPr>
            <w:tcW w:w="1559" w:type="dxa"/>
            <w:tcBorders>
              <w:top w:val="nil"/>
              <w:left w:val="nil"/>
              <w:bottom w:val="single" w:sz="4" w:space="0" w:color="auto"/>
              <w:right w:val="single" w:sz="4" w:space="0" w:color="auto"/>
            </w:tcBorders>
            <w:shd w:val="clear" w:color="000000" w:fill="FFFFFF"/>
            <w:noWrap/>
            <w:vAlign w:val="center"/>
            <w:hideMark/>
          </w:tcPr>
          <w:p w14:paraId="650862FB" w14:textId="77777777" w:rsidR="00FD5058" w:rsidRPr="00FD5058" w:rsidRDefault="00FD5058" w:rsidP="000E60B7">
            <w:pPr>
              <w:jc w:val="center"/>
            </w:pPr>
            <w:r w:rsidRPr="00FD5058">
              <w:t>69,90</w:t>
            </w:r>
          </w:p>
        </w:tc>
        <w:tc>
          <w:tcPr>
            <w:tcW w:w="1296" w:type="dxa"/>
            <w:tcBorders>
              <w:top w:val="nil"/>
              <w:left w:val="nil"/>
              <w:bottom w:val="single" w:sz="4" w:space="0" w:color="auto"/>
              <w:right w:val="single" w:sz="4" w:space="0" w:color="auto"/>
            </w:tcBorders>
            <w:shd w:val="clear" w:color="000000" w:fill="FFFFFF"/>
            <w:noWrap/>
            <w:vAlign w:val="center"/>
            <w:hideMark/>
          </w:tcPr>
          <w:p w14:paraId="0DCA191E"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1D3256E3"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F3C04C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C90169E" w14:textId="77777777" w:rsidR="00FD5058" w:rsidRPr="00FD5058" w:rsidRDefault="00FD5058" w:rsidP="000E60B7">
            <w:pPr>
              <w:jc w:val="center"/>
              <w:rPr>
                <w:color w:val="000000"/>
              </w:rPr>
            </w:pPr>
            <w:r w:rsidRPr="00FD5058">
              <w:rPr>
                <w:color w:val="000000"/>
              </w:rPr>
              <w:t>17 544,90</w:t>
            </w:r>
          </w:p>
        </w:tc>
      </w:tr>
      <w:tr w:rsidR="003B56F6" w:rsidRPr="00FA547E" w14:paraId="68986E5E" w14:textId="77777777" w:rsidTr="009E4C0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9265975" w14:textId="77777777" w:rsidR="00FD5058" w:rsidRPr="00FD5058" w:rsidRDefault="00FD5058" w:rsidP="000E60B7">
            <w:pPr>
              <w:jc w:val="center"/>
              <w:rPr>
                <w:color w:val="000000"/>
              </w:rPr>
            </w:pPr>
            <w:r w:rsidRPr="00FD5058">
              <w:rPr>
                <w:color w:val="000000"/>
              </w:rPr>
              <w:t>33.</w:t>
            </w:r>
          </w:p>
        </w:tc>
        <w:tc>
          <w:tcPr>
            <w:tcW w:w="2066" w:type="dxa"/>
            <w:tcBorders>
              <w:top w:val="nil"/>
              <w:left w:val="nil"/>
              <w:bottom w:val="single" w:sz="4" w:space="0" w:color="auto"/>
              <w:right w:val="single" w:sz="4" w:space="0" w:color="auto"/>
            </w:tcBorders>
            <w:shd w:val="clear" w:color="000000" w:fill="FFFFFF"/>
            <w:noWrap/>
            <w:vAlign w:val="center"/>
            <w:hideMark/>
          </w:tcPr>
          <w:p w14:paraId="3F42A283" w14:textId="77777777" w:rsidR="00FD5058" w:rsidRPr="00FD5058" w:rsidRDefault="00FD5058" w:rsidP="000E60B7">
            <w:r w:rsidRPr="00FD5058">
              <w:t>Oddział Mechaniczny</w:t>
            </w:r>
          </w:p>
          <w:p w14:paraId="7A616097" w14:textId="77777777" w:rsidR="00FD5058" w:rsidRPr="00FD5058" w:rsidRDefault="00FD5058" w:rsidP="000E60B7">
            <w:r w:rsidRPr="00FD5058">
              <w:t>piętro II p.36</w:t>
            </w:r>
          </w:p>
        </w:tc>
        <w:tc>
          <w:tcPr>
            <w:tcW w:w="1559" w:type="dxa"/>
            <w:tcBorders>
              <w:top w:val="nil"/>
              <w:left w:val="nil"/>
              <w:bottom w:val="single" w:sz="4" w:space="0" w:color="auto"/>
              <w:right w:val="single" w:sz="4" w:space="0" w:color="auto"/>
            </w:tcBorders>
            <w:shd w:val="clear" w:color="000000" w:fill="FFFFFF"/>
            <w:noWrap/>
            <w:vAlign w:val="center"/>
            <w:hideMark/>
          </w:tcPr>
          <w:p w14:paraId="04C37B5E" w14:textId="77777777" w:rsidR="00FD5058" w:rsidRPr="00FD5058" w:rsidRDefault="00FD5058" w:rsidP="000E60B7">
            <w:pPr>
              <w:jc w:val="center"/>
            </w:pPr>
            <w:r w:rsidRPr="00FD5058">
              <w:t>40,10</w:t>
            </w:r>
          </w:p>
        </w:tc>
        <w:tc>
          <w:tcPr>
            <w:tcW w:w="1296" w:type="dxa"/>
            <w:tcBorders>
              <w:top w:val="nil"/>
              <w:left w:val="nil"/>
              <w:bottom w:val="single" w:sz="4" w:space="0" w:color="auto"/>
              <w:right w:val="single" w:sz="4" w:space="0" w:color="auto"/>
            </w:tcBorders>
            <w:shd w:val="clear" w:color="000000" w:fill="FFFFFF"/>
            <w:noWrap/>
            <w:vAlign w:val="center"/>
            <w:hideMark/>
          </w:tcPr>
          <w:p w14:paraId="5A60780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41E964D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1CE136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9CA151A" w14:textId="77777777" w:rsidR="00FD5058" w:rsidRPr="00FD5058" w:rsidRDefault="00FD5058" w:rsidP="000E60B7">
            <w:pPr>
              <w:jc w:val="center"/>
              <w:rPr>
                <w:color w:val="000000"/>
              </w:rPr>
            </w:pPr>
            <w:r w:rsidRPr="00FD5058">
              <w:rPr>
                <w:color w:val="000000"/>
              </w:rPr>
              <w:t>10 065,10</w:t>
            </w:r>
          </w:p>
        </w:tc>
      </w:tr>
      <w:tr w:rsidR="003B56F6" w:rsidRPr="00FA547E" w14:paraId="29FDD9B3" w14:textId="77777777" w:rsidTr="009E4C0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ACF09E1" w14:textId="77777777" w:rsidR="00FD5058" w:rsidRPr="00FD5058" w:rsidRDefault="00FD5058" w:rsidP="000E60B7">
            <w:pPr>
              <w:jc w:val="center"/>
              <w:rPr>
                <w:color w:val="000000"/>
              </w:rPr>
            </w:pPr>
            <w:r w:rsidRPr="00FD5058">
              <w:rPr>
                <w:color w:val="000000"/>
              </w:rPr>
              <w:t>34.</w:t>
            </w:r>
          </w:p>
        </w:tc>
        <w:tc>
          <w:tcPr>
            <w:tcW w:w="2066" w:type="dxa"/>
            <w:tcBorders>
              <w:top w:val="nil"/>
              <w:left w:val="nil"/>
              <w:bottom w:val="single" w:sz="4" w:space="0" w:color="auto"/>
              <w:right w:val="single" w:sz="4" w:space="0" w:color="auto"/>
            </w:tcBorders>
            <w:shd w:val="clear" w:color="000000" w:fill="FFFFFF"/>
            <w:noWrap/>
            <w:vAlign w:val="center"/>
            <w:hideMark/>
          </w:tcPr>
          <w:p w14:paraId="33BACEA3" w14:textId="77777777" w:rsidR="00FD5058" w:rsidRPr="00FD5058" w:rsidRDefault="00FD5058" w:rsidP="000E60B7">
            <w:r w:rsidRPr="00FD5058">
              <w:t>Toaleta</w:t>
            </w:r>
          </w:p>
          <w:p w14:paraId="20960B26" w14:textId="77777777" w:rsidR="00FD5058" w:rsidRPr="00FD5058" w:rsidRDefault="00FD5058" w:rsidP="000E60B7">
            <w:r w:rsidRPr="00FD5058">
              <w:t>piętro II</w:t>
            </w:r>
          </w:p>
        </w:tc>
        <w:tc>
          <w:tcPr>
            <w:tcW w:w="1559" w:type="dxa"/>
            <w:tcBorders>
              <w:top w:val="nil"/>
              <w:left w:val="nil"/>
              <w:bottom w:val="single" w:sz="4" w:space="0" w:color="auto"/>
              <w:right w:val="single" w:sz="4" w:space="0" w:color="auto"/>
            </w:tcBorders>
            <w:shd w:val="clear" w:color="000000" w:fill="FFFFFF"/>
            <w:noWrap/>
            <w:vAlign w:val="center"/>
            <w:hideMark/>
          </w:tcPr>
          <w:p w14:paraId="373672AB" w14:textId="77777777" w:rsidR="00FD5058" w:rsidRPr="00FD5058" w:rsidRDefault="00FD5058" w:rsidP="000E60B7">
            <w:pPr>
              <w:jc w:val="center"/>
            </w:pPr>
            <w:r w:rsidRPr="00FD5058">
              <w:t>17,10</w:t>
            </w:r>
          </w:p>
        </w:tc>
        <w:tc>
          <w:tcPr>
            <w:tcW w:w="1296" w:type="dxa"/>
            <w:tcBorders>
              <w:top w:val="nil"/>
              <w:left w:val="nil"/>
              <w:bottom w:val="single" w:sz="4" w:space="0" w:color="auto"/>
              <w:right w:val="single" w:sz="4" w:space="0" w:color="auto"/>
            </w:tcBorders>
            <w:shd w:val="clear" w:color="000000" w:fill="FFFFFF"/>
            <w:noWrap/>
            <w:vAlign w:val="center"/>
            <w:hideMark/>
          </w:tcPr>
          <w:p w14:paraId="3ED9D6FF"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4619DC6A"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92997EF"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7BB6AC53" w14:textId="77777777" w:rsidR="00FD5058" w:rsidRPr="00FD5058" w:rsidRDefault="00FD5058" w:rsidP="000E60B7">
            <w:pPr>
              <w:jc w:val="center"/>
              <w:rPr>
                <w:color w:val="000000"/>
              </w:rPr>
            </w:pPr>
            <w:r w:rsidRPr="00FD5058">
              <w:rPr>
                <w:color w:val="000000"/>
              </w:rPr>
              <w:t>4 292,10</w:t>
            </w:r>
          </w:p>
        </w:tc>
      </w:tr>
      <w:tr w:rsidR="003B56F6" w:rsidRPr="00FA547E" w14:paraId="7289AE53" w14:textId="77777777" w:rsidTr="009E4C0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A957116" w14:textId="77777777" w:rsidR="00FD5058" w:rsidRPr="00FD5058" w:rsidRDefault="00FD5058" w:rsidP="000E60B7">
            <w:pPr>
              <w:jc w:val="center"/>
              <w:rPr>
                <w:color w:val="000000"/>
              </w:rPr>
            </w:pPr>
            <w:r w:rsidRPr="00FD5058">
              <w:rPr>
                <w:color w:val="000000"/>
              </w:rPr>
              <w:t>35.</w:t>
            </w:r>
          </w:p>
        </w:tc>
        <w:tc>
          <w:tcPr>
            <w:tcW w:w="2066" w:type="dxa"/>
            <w:tcBorders>
              <w:top w:val="nil"/>
              <w:left w:val="nil"/>
              <w:bottom w:val="single" w:sz="4" w:space="0" w:color="auto"/>
              <w:right w:val="single" w:sz="4" w:space="0" w:color="auto"/>
            </w:tcBorders>
            <w:shd w:val="clear" w:color="000000" w:fill="FFFFFF"/>
            <w:noWrap/>
            <w:vAlign w:val="center"/>
            <w:hideMark/>
          </w:tcPr>
          <w:p w14:paraId="2220104B" w14:textId="77777777" w:rsidR="00FD5058" w:rsidRPr="00FD5058" w:rsidRDefault="00FD5058" w:rsidP="000E60B7">
            <w:r w:rsidRPr="00FD5058">
              <w:t>Korytarz, schody</w:t>
            </w:r>
          </w:p>
          <w:p w14:paraId="431DC2AC" w14:textId="77777777" w:rsidR="00FD5058" w:rsidRPr="00FD5058" w:rsidRDefault="00FD5058" w:rsidP="000E60B7">
            <w:r w:rsidRPr="00FD5058">
              <w:t>piętro II</w:t>
            </w:r>
          </w:p>
        </w:tc>
        <w:tc>
          <w:tcPr>
            <w:tcW w:w="1559" w:type="dxa"/>
            <w:tcBorders>
              <w:top w:val="nil"/>
              <w:left w:val="nil"/>
              <w:bottom w:val="single" w:sz="4" w:space="0" w:color="auto"/>
              <w:right w:val="single" w:sz="4" w:space="0" w:color="auto"/>
            </w:tcBorders>
            <w:shd w:val="clear" w:color="000000" w:fill="FFFFFF"/>
            <w:noWrap/>
            <w:vAlign w:val="center"/>
            <w:hideMark/>
          </w:tcPr>
          <w:p w14:paraId="67C20784" w14:textId="77777777" w:rsidR="00FD5058" w:rsidRPr="00FD5058" w:rsidRDefault="00FD5058" w:rsidP="000E60B7">
            <w:pPr>
              <w:jc w:val="center"/>
            </w:pPr>
            <w:r w:rsidRPr="00FD5058">
              <w:t>50,80</w:t>
            </w:r>
          </w:p>
        </w:tc>
        <w:tc>
          <w:tcPr>
            <w:tcW w:w="1296" w:type="dxa"/>
            <w:tcBorders>
              <w:top w:val="nil"/>
              <w:left w:val="nil"/>
              <w:bottom w:val="single" w:sz="4" w:space="0" w:color="auto"/>
              <w:right w:val="single" w:sz="4" w:space="0" w:color="auto"/>
            </w:tcBorders>
            <w:shd w:val="clear" w:color="000000" w:fill="FFFFFF"/>
            <w:noWrap/>
            <w:vAlign w:val="center"/>
            <w:hideMark/>
          </w:tcPr>
          <w:p w14:paraId="19A7344A"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E8DAC7C"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5C1EF453"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A9007D8" w14:textId="77777777" w:rsidR="00FD5058" w:rsidRPr="00FD5058" w:rsidRDefault="00FD5058" w:rsidP="000E60B7">
            <w:pPr>
              <w:jc w:val="center"/>
              <w:rPr>
                <w:color w:val="000000"/>
              </w:rPr>
            </w:pPr>
            <w:r w:rsidRPr="00FD5058">
              <w:rPr>
                <w:color w:val="000000"/>
              </w:rPr>
              <w:t>12 750,80</w:t>
            </w:r>
          </w:p>
        </w:tc>
      </w:tr>
      <w:tr w:rsidR="003B56F6" w:rsidRPr="00FA547E" w14:paraId="3BB64EFB" w14:textId="77777777" w:rsidTr="009E4C0D">
        <w:trPr>
          <w:trHeight w:val="194"/>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6F1A396" w14:textId="77777777" w:rsidR="00FD5058" w:rsidRPr="00FD5058" w:rsidRDefault="00FD5058" w:rsidP="000E60B7">
            <w:pPr>
              <w:jc w:val="center"/>
              <w:rPr>
                <w:color w:val="000000"/>
              </w:rPr>
            </w:pPr>
            <w:r w:rsidRPr="00FD5058">
              <w:rPr>
                <w:color w:val="000000"/>
              </w:rPr>
              <w:t>36.</w:t>
            </w:r>
          </w:p>
        </w:tc>
        <w:tc>
          <w:tcPr>
            <w:tcW w:w="2066" w:type="dxa"/>
            <w:tcBorders>
              <w:top w:val="nil"/>
              <w:left w:val="nil"/>
              <w:bottom w:val="single" w:sz="4" w:space="0" w:color="auto"/>
              <w:right w:val="single" w:sz="4" w:space="0" w:color="auto"/>
            </w:tcBorders>
            <w:shd w:val="clear" w:color="000000" w:fill="FFFFFF"/>
            <w:noWrap/>
            <w:vAlign w:val="center"/>
          </w:tcPr>
          <w:p w14:paraId="1F1D67AB" w14:textId="77777777" w:rsidR="00FD5058" w:rsidRPr="00FD5058" w:rsidRDefault="00FD5058" w:rsidP="000E60B7">
            <w:r w:rsidRPr="00FD5058">
              <w:t>Biuro Bezpieczeństwa Wewnętrznego (NK)</w:t>
            </w:r>
          </w:p>
          <w:p w14:paraId="461ECB1C" w14:textId="77777777" w:rsidR="00FD5058" w:rsidRPr="00FD5058" w:rsidRDefault="00FD5058" w:rsidP="000E60B7">
            <w:r w:rsidRPr="00FD5058">
              <w:t>piętro III p.38</w:t>
            </w:r>
          </w:p>
        </w:tc>
        <w:tc>
          <w:tcPr>
            <w:tcW w:w="1559" w:type="dxa"/>
            <w:tcBorders>
              <w:top w:val="nil"/>
              <w:left w:val="nil"/>
              <w:bottom w:val="single" w:sz="4" w:space="0" w:color="auto"/>
              <w:right w:val="single" w:sz="4" w:space="0" w:color="auto"/>
            </w:tcBorders>
            <w:shd w:val="clear" w:color="000000" w:fill="FFFFFF"/>
            <w:noWrap/>
            <w:vAlign w:val="center"/>
          </w:tcPr>
          <w:p w14:paraId="2662CFA9" w14:textId="77777777" w:rsidR="00FD5058" w:rsidRPr="00FD5058" w:rsidRDefault="00FD5058" w:rsidP="000E60B7">
            <w:pPr>
              <w:jc w:val="center"/>
            </w:pPr>
            <w:r w:rsidRPr="00FD5058">
              <w:t>20,20</w:t>
            </w:r>
          </w:p>
        </w:tc>
        <w:tc>
          <w:tcPr>
            <w:tcW w:w="1296" w:type="dxa"/>
            <w:tcBorders>
              <w:top w:val="nil"/>
              <w:left w:val="nil"/>
              <w:bottom w:val="single" w:sz="4" w:space="0" w:color="auto"/>
              <w:right w:val="single" w:sz="4" w:space="0" w:color="auto"/>
            </w:tcBorders>
            <w:shd w:val="clear" w:color="000000" w:fill="FFFFFF"/>
            <w:noWrap/>
            <w:vAlign w:val="center"/>
          </w:tcPr>
          <w:p w14:paraId="37C53BBF"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tcPr>
          <w:p w14:paraId="2491CE74"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08A9F73C"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7B7E6A05" w14:textId="77777777" w:rsidR="00FD5058" w:rsidRPr="00FD5058" w:rsidRDefault="00FD5058" w:rsidP="000E60B7">
            <w:pPr>
              <w:jc w:val="center"/>
              <w:rPr>
                <w:color w:val="000000"/>
              </w:rPr>
            </w:pPr>
            <w:r w:rsidRPr="00FD5058">
              <w:rPr>
                <w:color w:val="000000"/>
              </w:rPr>
              <w:t>3 030,00</w:t>
            </w:r>
          </w:p>
        </w:tc>
      </w:tr>
      <w:tr w:rsidR="003B56F6" w:rsidRPr="00FA547E" w14:paraId="3FCFB75D" w14:textId="77777777" w:rsidTr="009E4C0D">
        <w:trPr>
          <w:trHeight w:val="218"/>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C00D51D" w14:textId="77777777" w:rsidR="00FD5058" w:rsidRPr="00FD5058" w:rsidRDefault="00FD5058" w:rsidP="000E60B7">
            <w:pPr>
              <w:jc w:val="center"/>
              <w:rPr>
                <w:color w:val="000000"/>
              </w:rPr>
            </w:pPr>
            <w:r w:rsidRPr="00FD5058">
              <w:rPr>
                <w:color w:val="000000"/>
              </w:rPr>
              <w:t>37.</w:t>
            </w:r>
          </w:p>
        </w:tc>
        <w:tc>
          <w:tcPr>
            <w:tcW w:w="2066" w:type="dxa"/>
            <w:tcBorders>
              <w:top w:val="nil"/>
              <w:left w:val="nil"/>
              <w:bottom w:val="single" w:sz="4" w:space="0" w:color="auto"/>
              <w:right w:val="single" w:sz="4" w:space="0" w:color="auto"/>
            </w:tcBorders>
            <w:shd w:val="clear" w:color="000000" w:fill="FFFFFF"/>
            <w:vAlign w:val="center"/>
            <w:hideMark/>
          </w:tcPr>
          <w:p w14:paraId="26FCA2E3" w14:textId="77777777" w:rsidR="00FD5058" w:rsidRPr="00FD5058" w:rsidRDefault="00FD5058" w:rsidP="000E60B7">
            <w:r w:rsidRPr="00FD5058">
              <w:t>PKZP</w:t>
            </w:r>
          </w:p>
          <w:p w14:paraId="4501A0C7" w14:textId="77777777" w:rsidR="00FD5058" w:rsidRPr="00FD5058" w:rsidRDefault="00FD5058" w:rsidP="000E60B7">
            <w:r w:rsidRPr="00FD5058">
              <w:t>piętro III p.40</w:t>
            </w:r>
          </w:p>
        </w:tc>
        <w:tc>
          <w:tcPr>
            <w:tcW w:w="1559" w:type="dxa"/>
            <w:tcBorders>
              <w:top w:val="nil"/>
              <w:left w:val="nil"/>
              <w:bottom w:val="single" w:sz="4" w:space="0" w:color="auto"/>
              <w:right w:val="single" w:sz="4" w:space="0" w:color="auto"/>
            </w:tcBorders>
            <w:shd w:val="clear" w:color="000000" w:fill="FFFFFF"/>
            <w:noWrap/>
            <w:vAlign w:val="center"/>
            <w:hideMark/>
          </w:tcPr>
          <w:p w14:paraId="6A81C29D" w14:textId="77777777" w:rsidR="00FD5058" w:rsidRPr="00FD5058" w:rsidRDefault="00FD5058" w:rsidP="000E60B7">
            <w:pPr>
              <w:jc w:val="center"/>
            </w:pPr>
            <w:r w:rsidRPr="00FD5058">
              <w:t>36,80</w:t>
            </w:r>
          </w:p>
        </w:tc>
        <w:tc>
          <w:tcPr>
            <w:tcW w:w="1296" w:type="dxa"/>
            <w:tcBorders>
              <w:top w:val="nil"/>
              <w:left w:val="nil"/>
              <w:bottom w:val="single" w:sz="4" w:space="0" w:color="auto"/>
              <w:right w:val="single" w:sz="4" w:space="0" w:color="auto"/>
            </w:tcBorders>
            <w:shd w:val="clear" w:color="000000" w:fill="FFFFFF"/>
            <w:noWrap/>
            <w:vAlign w:val="center"/>
            <w:hideMark/>
          </w:tcPr>
          <w:p w14:paraId="0F13F673"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0BE2657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075AFE84"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8E2CC98" w14:textId="77777777" w:rsidR="00FD5058" w:rsidRPr="00FD5058" w:rsidRDefault="00FD5058" w:rsidP="000E60B7">
            <w:pPr>
              <w:jc w:val="center"/>
              <w:rPr>
                <w:color w:val="000000"/>
              </w:rPr>
            </w:pPr>
            <w:r w:rsidRPr="00FD5058">
              <w:rPr>
                <w:color w:val="000000"/>
              </w:rPr>
              <w:t>9 236,80</w:t>
            </w:r>
          </w:p>
        </w:tc>
      </w:tr>
      <w:tr w:rsidR="003B56F6" w:rsidRPr="00FA547E" w14:paraId="5213B03D"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EBA43F4" w14:textId="77777777" w:rsidR="00FD5058" w:rsidRPr="00FD5058" w:rsidRDefault="00FD5058" w:rsidP="000E60B7">
            <w:pPr>
              <w:jc w:val="center"/>
              <w:rPr>
                <w:color w:val="000000"/>
              </w:rPr>
            </w:pPr>
            <w:r w:rsidRPr="00FD5058">
              <w:rPr>
                <w:color w:val="000000"/>
              </w:rPr>
              <w:t>38.</w:t>
            </w:r>
          </w:p>
        </w:tc>
        <w:tc>
          <w:tcPr>
            <w:tcW w:w="2066" w:type="dxa"/>
            <w:tcBorders>
              <w:top w:val="nil"/>
              <w:left w:val="nil"/>
              <w:bottom w:val="single" w:sz="4" w:space="0" w:color="auto"/>
              <w:right w:val="single" w:sz="4" w:space="0" w:color="auto"/>
            </w:tcBorders>
            <w:shd w:val="clear" w:color="000000" w:fill="FFFFFF"/>
            <w:vAlign w:val="center"/>
            <w:hideMark/>
          </w:tcPr>
          <w:p w14:paraId="6ACDA0F5" w14:textId="77777777" w:rsidR="00FD5058" w:rsidRPr="00FD5058" w:rsidRDefault="00FD5058" w:rsidP="000E60B7">
            <w:r w:rsidRPr="00FD5058">
              <w:t>Biuro Bezpieczeństwa Wewnętrznego (NK)</w:t>
            </w:r>
          </w:p>
          <w:p w14:paraId="6DA4D57B" w14:textId="77777777" w:rsidR="00FD5058" w:rsidRPr="00FD5058" w:rsidRDefault="00FD5058" w:rsidP="000E60B7">
            <w:r w:rsidRPr="00FD5058">
              <w:t>piętro III p.41</w:t>
            </w:r>
          </w:p>
        </w:tc>
        <w:tc>
          <w:tcPr>
            <w:tcW w:w="1559" w:type="dxa"/>
            <w:tcBorders>
              <w:top w:val="nil"/>
              <w:left w:val="nil"/>
              <w:bottom w:val="single" w:sz="4" w:space="0" w:color="auto"/>
              <w:right w:val="single" w:sz="4" w:space="0" w:color="auto"/>
            </w:tcBorders>
            <w:shd w:val="clear" w:color="000000" w:fill="FFFFFF"/>
            <w:noWrap/>
            <w:vAlign w:val="center"/>
            <w:hideMark/>
          </w:tcPr>
          <w:p w14:paraId="679EC0E6" w14:textId="77777777" w:rsidR="00FD5058" w:rsidRPr="00FD5058" w:rsidRDefault="00FD5058" w:rsidP="000E60B7">
            <w:pPr>
              <w:jc w:val="center"/>
            </w:pPr>
            <w:r w:rsidRPr="00FD5058">
              <w:t>28,00</w:t>
            </w:r>
          </w:p>
        </w:tc>
        <w:tc>
          <w:tcPr>
            <w:tcW w:w="1296" w:type="dxa"/>
            <w:tcBorders>
              <w:top w:val="nil"/>
              <w:left w:val="nil"/>
              <w:bottom w:val="single" w:sz="4" w:space="0" w:color="auto"/>
              <w:right w:val="single" w:sz="4" w:space="0" w:color="auto"/>
            </w:tcBorders>
            <w:shd w:val="clear" w:color="000000" w:fill="FFFFFF"/>
            <w:noWrap/>
            <w:vAlign w:val="center"/>
            <w:hideMark/>
          </w:tcPr>
          <w:p w14:paraId="505B2313"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hideMark/>
          </w:tcPr>
          <w:p w14:paraId="535D82D7"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hideMark/>
          </w:tcPr>
          <w:p w14:paraId="4571645F"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hideMark/>
          </w:tcPr>
          <w:p w14:paraId="2A246A6D" w14:textId="77777777" w:rsidR="00FD5058" w:rsidRPr="00FD5058" w:rsidRDefault="00FD5058" w:rsidP="000E60B7">
            <w:pPr>
              <w:jc w:val="center"/>
              <w:rPr>
                <w:color w:val="000000"/>
              </w:rPr>
            </w:pPr>
            <w:r w:rsidRPr="00FD5058">
              <w:rPr>
                <w:color w:val="000000"/>
              </w:rPr>
              <w:t>4 200,00</w:t>
            </w:r>
          </w:p>
        </w:tc>
      </w:tr>
      <w:tr w:rsidR="003B56F6" w:rsidRPr="00FA547E" w14:paraId="5929B0C1"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85CE96D" w14:textId="77777777" w:rsidR="00FD5058" w:rsidRPr="00FD5058" w:rsidRDefault="00FD5058" w:rsidP="000E60B7">
            <w:pPr>
              <w:jc w:val="center"/>
              <w:rPr>
                <w:color w:val="000000"/>
              </w:rPr>
            </w:pPr>
            <w:r w:rsidRPr="00FD5058">
              <w:rPr>
                <w:color w:val="000000"/>
              </w:rPr>
              <w:t>39.</w:t>
            </w:r>
          </w:p>
        </w:tc>
        <w:tc>
          <w:tcPr>
            <w:tcW w:w="2066" w:type="dxa"/>
            <w:tcBorders>
              <w:top w:val="nil"/>
              <w:left w:val="nil"/>
              <w:bottom w:val="single" w:sz="4" w:space="0" w:color="auto"/>
              <w:right w:val="single" w:sz="4" w:space="0" w:color="auto"/>
            </w:tcBorders>
            <w:shd w:val="clear" w:color="000000" w:fill="FFFFFF"/>
            <w:vAlign w:val="center"/>
            <w:hideMark/>
          </w:tcPr>
          <w:p w14:paraId="7F73EF8F" w14:textId="77777777" w:rsidR="00FD5058" w:rsidRPr="00FD5058" w:rsidRDefault="00FD5058" w:rsidP="000E60B7">
            <w:r w:rsidRPr="00FD5058">
              <w:t>Biuro Bezpieczeństwa Wewnętrznego (NK)</w:t>
            </w:r>
          </w:p>
          <w:p w14:paraId="1DBA2F8C" w14:textId="77777777" w:rsidR="00FD5058" w:rsidRPr="00FD5058" w:rsidRDefault="00FD5058" w:rsidP="000E60B7">
            <w:r w:rsidRPr="00FD5058">
              <w:t>piętro III p.44</w:t>
            </w:r>
          </w:p>
        </w:tc>
        <w:tc>
          <w:tcPr>
            <w:tcW w:w="1559" w:type="dxa"/>
            <w:tcBorders>
              <w:top w:val="nil"/>
              <w:left w:val="nil"/>
              <w:bottom w:val="single" w:sz="4" w:space="0" w:color="auto"/>
              <w:right w:val="single" w:sz="4" w:space="0" w:color="auto"/>
            </w:tcBorders>
            <w:shd w:val="clear" w:color="000000" w:fill="FFFFFF"/>
            <w:noWrap/>
            <w:vAlign w:val="center"/>
            <w:hideMark/>
          </w:tcPr>
          <w:p w14:paraId="0ABEC53C" w14:textId="77777777" w:rsidR="00FD5058" w:rsidRPr="00FD5058" w:rsidRDefault="00FD5058" w:rsidP="000E60B7">
            <w:pPr>
              <w:jc w:val="center"/>
            </w:pPr>
            <w:r w:rsidRPr="00FD5058">
              <w:t>15,00</w:t>
            </w:r>
          </w:p>
        </w:tc>
        <w:tc>
          <w:tcPr>
            <w:tcW w:w="1296" w:type="dxa"/>
            <w:tcBorders>
              <w:top w:val="nil"/>
              <w:left w:val="nil"/>
              <w:bottom w:val="single" w:sz="4" w:space="0" w:color="auto"/>
              <w:right w:val="single" w:sz="4" w:space="0" w:color="auto"/>
            </w:tcBorders>
            <w:shd w:val="clear" w:color="000000" w:fill="FFFFFF"/>
            <w:noWrap/>
            <w:vAlign w:val="center"/>
            <w:hideMark/>
          </w:tcPr>
          <w:p w14:paraId="53A14B30"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hideMark/>
          </w:tcPr>
          <w:p w14:paraId="6DCE59B6"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hideMark/>
          </w:tcPr>
          <w:p w14:paraId="20547CD3"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hideMark/>
          </w:tcPr>
          <w:p w14:paraId="64457F18" w14:textId="77777777" w:rsidR="00FD5058" w:rsidRPr="00FD5058" w:rsidRDefault="00FD5058" w:rsidP="000E60B7">
            <w:pPr>
              <w:jc w:val="center"/>
              <w:rPr>
                <w:color w:val="000000"/>
              </w:rPr>
            </w:pPr>
            <w:r w:rsidRPr="00FD5058">
              <w:rPr>
                <w:color w:val="000000"/>
              </w:rPr>
              <w:t>2 250,00</w:t>
            </w:r>
          </w:p>
        </w:tc>
      </w:tr>
      <w:tr w:rsidR="003B56F6" w:rsidRPr="00FA547E" w14:paraId="6119BDDC"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F6ED1AD" w14:textId="77777777" w:rsidR="00FD5058" w:rsidRPr="00FD5058" w:rsidRDefault="00FD5058" w:rsidP="000E60B7">
            <w:pPr>
              <w:jc w:val="center"/>
              <w:rPr>
                <w:color w:val="000000"/>
              </w:rPr>
            </w:pPr>
            <w:r w:rsidRPr="00FD5058">
              <w:rPr>
                <w:color w:val="000000"/>
              </w:rPr>
              <w:t>40.</w:t>
            </w:r>
          </w:p>
        </w:tc>
        <w:tc>
          <w:tcPr>
            <w:tcW w:w="2066" w:type="dxa"/>
            <w:tcBorders>
              <w:top w:val="nil"/>
              <w:left w:val="nil"/>
              <w:bottom w:val="single" w:sz="4" w:space="0" w:color="auto"/>
              <w:right w:val="single" w:sz="4" w:space="0" w:color="auto"/>
            </w:tcBorders>
            <w:shd w:val="clear" w:color="000000" w:fill="FFFFFF"/>
            <w:noWrap/>
            <w:vAlign w:val="center"/>
            <w:hideMark/>
          </w:tcPr>
          <w:p w14:paraId="496EB376" w14:textId="77777777" w:rsidR="00FD5058" w:rsidRPr="00FD5058" w:rsidRDefault="00FD5058" w:rsidP="000E60B7">
            <w:r w:rsidRPr="00FD5058">
              <w:t>Biuro Bezpieczeństwa Wewnętrznego (NK) piętro III p.45</w:t>
            </w:r>
          </w:p>
        </w:tc>
        <w:tc>
          <w:tcPr>
            <w:tcW w:w="1559" w:type="dxa"/>
            <w:tcBorders>
              <w:top w:val="nil"/>
              <w:left w:val="nil"/>
              <w:bottom w:val="single" w:sz="4" w:space="0" w:color="auto"/>
              <w:right w:val="single" w:sz="4" w:space="0" w:color="auto"/>
            </w:tcBorders>
            <w:shd w:val="clear" w:color="000000" w:fill="FFFFFF"/>
            <w:noWrap/>
            <w:vAlign w:val="center"/>
            <w:hideMark/>
          </w:tcPr>
          <w:p w14:paraId="36E79900" w14:textId="77777777" w:rsidR="00FD5058" w:rsidRPr="00FD5058" w:rsidRDefault="00FD5058" w:rsidP="000E60B7">
            <w:pPr>
              <w:jc w:val="center"/>
            </w:pPr>
            <w:r w:rsidRPr="00FD5058">
              <w:t>40,30</w:t>
            </w:r>
          </w:p>
        </w:tc>
        <w:tc>
          <w:tcPr>
            <w:tcW w:w="1296" w:type="dxa"/>
            <w:tcBorders>
              <w:top w:val="nil"/>
              <w:left w:val="nil"/>
              <w:bottom w:val="single" w:sz="4" w:space="0" w:color="auto"/>
              <w:right w:val="single" w:sz="4" w:space="0" w:color="auto"/>
            </w:tcBorders>
            <w:shd w:val="clear" w:color="000000" w:fill="FFFFFF"/>
            <w:noWrap/>
            <w:vAlign w:val="center"/>
            <w:hideMark/>
          </w:tcPr>
          <w:p w14:paraId="6DE55463"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hideMark/>
          </w:tcPr>
          <w:p w14:paraId="11E34D6F"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hideMark/>
          </w:tcPr>
          <w:p w14:paraId="581E4B5A"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hideMark/>
          </w:tcPr>
          <w:p w14:paraId="1D3DA619" w14:textId="77777777" w:rsidR="00FD5058" w:rsidRPr="00FD5058" w:rsidRDefault="00FD5058" w:rsidP="000E60B7">
            <w:pPr>
              <w:jc w:val="center"/>
              <w:rPr>
                <w:color w:val="000000"/>
              </w:rPr>
            </w:pPr>
            <w:r w:rsidRPr="00FD5058">
              <w:rPr>
                <w:color w:val="000000"/>
              </w:rPr>
              <w:t>6 045,00</w:t>
            </w:r>
          </w:p>
        </w:tc>
      </w:tr>
      <w:tr w:rsidR="003B56F6" w:rsidRPr="00FA547E" w14:paraId="5F828162"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3958447" w14:textId="77777777" w:rsidR="00FD5058" w:rsidRPr="00FD5058" w:rsidRDefault="00FD5058" w:rsidP="000E60B7">
            <w:pPr>
              <w:jc w:val="center"/>
              <w:rPr>
                <w:color w:val="000000"/>
              </w:rPr>
            </w:pPr>
            <w:r w:rsidRPr="00FD5058">
              <w:rPr>
                <w:color w:val="000000"/>
              </w:rPr>
              <w:t>41.</w:t>
            </w:r>
          </w:p>
        </w:tc>
        <w:tc>
          <w:tcPr>
            <w:tcW w:w="2066" w:type="dxa"/>
            <w:tcBorders>
              <w:top w:val="nil"/>
              <w:left w:val="nil"/>
              <w:bottom w:val="single" w:sz="4" w:space="0" w:color="auto"/>
              <w:right w:val="single" w:sz="4" w:space="0" w:color="auto"/>
            </w:tcBorders>
            <w:shd w:val="clear" w:color="000000" w:fill="FFFFFF"/>
            <w:noWrap/>
            <w:vAlign w:val="center"/>
            <w:hideMark/>
          </w:tcPr>
          <w:p w14:paraId="0A006C17" w14:textId="77777777" w:rsidR="00FD5058" w:rsidRPr="00FD5058" w:rsidRDefault="00FD5058" w:rsidP="000E60B7">
            <w:r w:rsidRPr="00FD5058">
              <w:t>Biuro Bezpieczeństwa Wewnętrznego (NK)</w:t>
            </w:r>
          </w:p>
          <w:p w14:paraId="4D3F6F18" w14:textId="77777777" w:rsidR="00FD5058" w:rsidRPr="00FD5058" w:rsidRDefault="00FD5058" w:rsidP="000E60B7">
            <w:r w:rsidRPr="00FD5058">
              <w:t>piętro III p.46</w:t>
            </w:r>
          </w:p>
        </w:tc>
        <w:tc>
          <w:tcPr>
            <w:tcW w:w="1559" w:type="dxa"/>
            <w:tcBorders>
              <w:top w:val="nil"/>
              <w:left w:val="nil"/>
              <w:bottom w:val="single" w:sz="4" w:space="0" w:color="auto"/>
              <w:right w:val="single" w:sz="4" w:space="0" w:color="auto"/>
            </w:tcBorders>
            <w:shd w:val="clear" w:color="000000" w:fill="FFFFFF"/>
            <w:noWrap/>
            <w:vAlign w:val="center"/>
            <w:hideMark/>
          </w:tcPr>
          <w:p w14:paraId="1595C32A" w14:textId="77777777" w:rsidR="00FD5058" w:rsidRPr="00FD5058" w:rsidRDefault="00FD5058" w:rsidP="000E60B7">
            <w:pPr>
              <w:jc w:val="center"/>
            </w:pPr>
            <w:r w:rsidRPr="00FD5058">
              <w:t>20,20</w:t>
            </w:r>
          </w:p>
        </w:tc>
        <w:tc>
          <w:tcPr>
            <w:tcW w:w="1296" w:type="dxa"/>
            <w:tcBorders>
              <w:top w:val="nil"/>
              <w:left w:val="nil"/>
              <w:bottom w:val="single" w:sz="4" w:space="0" w:color="auto"/>
              <w:right w:val="single" w:sz="4" w:space="0" w:color="auto"/>
            </w:tcBorders>
            <w:shd w:val="clear" w:color="000000" w:fill="FFFFFF"/>
            <w:noWrap/>
            <w:vAlign w:val="center"/>
            <w:hideMark/>
          </w:tcPr>
          <w:p w14:paraId="2D6CD4C3"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hideMark/>
          </w:tcPr>
          <w:p w14:paraId="432B00A6"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hideMark/>
          </w:tcPr>
          <w:p w14:paraId="63C4C8E7"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hideMark/>
          </w:tcPr>
          <w:p w14:paraId="0F5C35A4" w14:textId="77777777" w:rsidR="00FD5058" w:rsidRPr="00FD5058" w:rsidRDefault="00FD5058" w:rsidP="000E60B7">
            <w:pPr>
              <w:jc w:val="center"/>
              <w:rPr>
                <w:color w:val="000000"/>
              </w:rPr>
            </w:pPr>
            <w:r w:rsidRPr="00FD5058">
              <w:rPr>
                <w:color w:val="000000"/>
              </w:rPr>
              <w:t>3 030,00</w:t>
            </w:r>
          </w:p>
        </w:tc>
      </w:tr>
      <w:tr w:rsidR="003B56F6" w:rsidRPr="00FA547E" w14:paraId="5D0C3959" w14:textId="77777777" w:rsidTr="009E4C0D">
        <w:trPr>
          <w:trHeight w:val="35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AA7E45" w14:textId="77777777" w:rsidR="00FD5058" w:rsidRPr="00FD5058" w:rsidRDefault="00FD5058" w:rsidP="000E60B7">
            <w:pPr>
              <w:jc w:val="center"/>
              <w:rPr>
                <w:color w:val="000000"/>
              </w:rPr>
            </w:pPr>
            <w:r w:rsidRPr="00FD5058">
              <w:rPr>
                <w:color w:val="000000"/>
              </w:rPr>
              <w:t>42.</w:t>
            </w:r>
          </w:p>
        </w:tc>
        <w:tc>
          <w:tcPr>
            <w:tcW w:w="2066" w:type="dxa"/>
            <w:tcBorders>
              <w:top w:val="single" w:sz="4" w:space="0" w:color="auto"/>
              <w:left w:val="nil"/>
              <w:bottom w:val="single" w:sz="4" w:space="0" w:color="auto"/>
              <w:right w:val="single" w:sz="4" w:space="0" w:color="auto"/>
            </w:tcBorders>
            <w:shd w:val="clear" w:color="000000" w:fill="FFFFFF"/>
            <w:noWrap/>
            <w:vAlign w:val="center"/>
            <w:hideMark/>
          </w:tcPr>
          <w:p w14:paraId="23BAE599" w14:textId="77777777" w:rsidR="00FD5058" w:rsidRPr="00FD5058" w:rsidRDefault="00FD5058" w:rsidP="000E60B7">
            <w:r w:rsidRPr="00FD5058">
              <w:t>Toalety</w:t>
            </w:r>
          </w:p>
          <w:p w14:paraId="5406F1D4" w14:textId="77777777" w:rsidR="00FD5058" w:rsidRPr="00FD5058" w:rsidRDefault="00FD5058" w:rsidP="000E60B7">
            <w:r w:rsidRPr="00FD5058">
              <w:t>piętro III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2978244A" w14:textId="77777777" w:rsidR="00FD5058" w:rsidRPr="00FD5058" w:rsidRDefault="00FD5058" w:rsidP="000E60B7">
            <w:pPr>
              <w:jc w:val="center"/>
            </w:pPr>
            <w:r w:rsidRPr="00FD5058">
              <w:t>17,00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114EF4C"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B2CE3DE"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42E8A6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28804CBA" w14:textId="77777777" w:rsidR="00FD5058" w:rsidRPr="00FD5058" w:rsidRDefault="00FD5058" w:rsidP="000E60B7">
            <w:pPr>
              <w:jc w:val="center"/>
              <w:rPr>
                <w:color w:val="000000"/>
              </w:rPr>
            </w:pPr>
            <w:r w:rsidRPr="00FD5058">
              <w:rPr>
                <w:color w:val="000000"/>
              </w:rPr>
              <w:t>4 267,00</w:t>
            </w:r>
          </w:p>
        </w:tc>
      </w:tr>
      <w:tr w:rsidR="003B56F6" w:rsidRPr="00FA547E" w14:paraId="38F12D5A" w14:textId="77777777" w:rsidTr="009E4C0D">
        <w:trPr>
          <w:trHeight w:val="427"/>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0EF40" w14:textId="77777777" w:rsidR="00FD5058" w:rsidRPr="00FD5058" w:rsidRDefault="00FD5058" w:rsidP="000E60B7">
            <w:pPr>
              <w:jc w:val="center"/>
              <w:rPr>
                <w:color w:val="000000"/>
              </w:rPr>
            </w:pPr>
            <w:r w:rsidRPr="00FD5058">
              <w:rPr>
                <w:color w:val="000000"/>
              </w:rPr>
              <w:t>43.</w:t>
            </w:r>
          </w:p>
        </w:tc>
        <w:tc>
          <w:tcPr>
            <w:tcW w:w="2066" w:type="dxa"/>
            <w:tcBorders>
              <w:top w:val="single" w:sz="4" w:space="0" w:color="auto"/>
              <w:left w:val="nil"/>
              <w:bottom w:val="single" w:sz="4" w:space="0" w:color="auto"/>
              <w:right w:val="single" w:sz="4" w:space="0" w:color="auto"/>
            </w:tcBorders>
            <w:shd w:val="clear" w:color="000000" w:fill="FFFFFF"/>
            <w:noWrap/>
            <w:vAlign w:val="center"/>
            <w:hideMark/>
          </w:tcPr>
          <w:p w14:paraId="73E73939" w14:textId="77777777" w:rsidR="00FD5058" w:rsidRPr="00FD5058" w:rsidRDefault="00FD5058" w:rsidP="000E60B7">
            <w:r w:rsidRPr="00FD5058">
              <w:t>Korytarz, schody</w:t>
            </w:r>
          </w:p>
          <w:p w14:paraId="088B2AC9" w14:textId="77777777" w:rsidR="00FD5058" w:rsidRPr="00FD5058" w:rsidRDefault="00FD5058" w:rsidP="000E60B7">
            <w:r w:rsidRPr="00FD5058">
              <w:t>piętro III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DF503DC" w14:textId="77777777" w:rsidR="00FD5058" w:rsidRPr="00FD5058" w:rsidRDefault="00FD5058" w:rsidP="000E60B7">
            <w:pPr>
              <w:jc w:val="center"/>
            </w:pPr>
            <w:r w:rsidRPr="00FD5058">
              <w:t>50,80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BA1FA85"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01493DD"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94D12"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688E5F76" w14:textId="77777777" w:rsidR="00FD5058" w:rsidRPr="00FD5058" w:rsidRDefault="00FD5058" w:rsidP="000E60B7">
            <w:pPr>
              <w:jc w:val="center"/>
              <w:rPr>
                <w:color w:val="000000"/>
              </w:rPr>
            </w:pPr>
            <w:r w:rsidRPr="00FD5058">
              <w:rPr>
                <w:color w:val="000000"/>
              </w:rPr>
              <w:t>12 750,80</w:t>
            </w:r>
          </w:p>
        </w:tc>
      </w:tr>
      <w:tr w:rsidR="003B56F6" w:rsidRPr="00FA547E" w14:paraId="41848BD7" w14:textId="77777777" w:rsidTr="009E4C0D">
        <w:trPr>
          <w:trHeight w:val="42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765965C" w14:textId="77777777" w:rsidR="00FD5058" w:rsidRPr="00FD5058" w:rsidRDefault="00FD5058" w:rsidP="000E60B7">
            <w:pPr>
              <w:jc w:val="center"/>
              <w:rPr>
                <w:color w:val="000000"/>
              </w:rPr>
            </w:pPr>
            <w:r w:rsidRPr="00FD5058">
              <w:rPr>
                <w:color w:val="000000"/>
              </w:rPr>
              <w:t>44.</w:t>
            </w:r>
          </w:p>
        </w:tc>
        <w:tc>
          <w:tcPr>
            <w:tcW w:w="2066" w:type="dxa"/>
            <w:tcBorders>
              <w:top w:val="nil"/>
              <w:left w:val="nil"/>
              <w:bottom w:val="single" w:sz="4" w:space="0" w:color="auto"/>
              <w:right w:val="single" w:sz="4" w:space="0" w:color="auto"/>
            </w:tcBorders>
            <w:shd w:val="clear" w:color="000000" w:fill="FFFFFF"/>
            <w:vAlign w:val="center"/>
            <w:hideMark/>
          </w:tcPr>
          <w:p w14:paraId="2F4617E5" w14:textId="77777777" w:rsidR="00FD5058" w:rsidRPr="00FD5058" w:rsidRDefault="00FD5058" w:rsidP="000E60B7">
            <w:r w:rsidRPr="00FD5058">
              <w:t xml:space="preserve">Budynek  A  BHP,SIP </w:t>
            </w:r>
          </w:p>
          <w:p w14:paraId="2F0F892E" w14:textId="77777777" w:rsidR="00FD5058" w:rsidRPr="00FD5058" w:rsidRDefault="00FD5058" w:rsidP="000E60B7">
            <w:r w:rsidRPr="00FD5058">
              <w:t>parter</w:t>
            </w:r>
          </w:p>
        </w:tc>
        <w:tc>
          <w:tcPr>
            <w:tcW w:w="1559" w:type="dxa"/>
            <w:tcBorders>
              <w:top w:val="nil"/>
              <w:left w:val="nil"/>
              <w:bottom w:val="single" w:sz="4" w:space="0" w:color="auto"/>
              <w:right w:val="single" w:sz="4" w:space="0" w:color="auto"/>
            </w:tcBorders>
            <w:shd w:val="clear" w:color="000000" w:fill="FFFFFF"/>
            <w:vAlign w:val="center"/>
            <w:hideMark/>
          </w:tcPr>
          <w:p w14:paraId="020E6D27" w14:textId="77777777" w:rsidR="00FD5058" w:rsidRPr="00FD5058" w:rsidRDefault="00FD5058" w:rsidP="000E60B7">
            <w:pPr>
              <w:jc w:val="center"/>
            </w:pPr>
            <w:r w:rsidRPr="00FD5058">
              <w:t>66,30</w:t>
            </w:r>
          </w:p>
        </w:tc>
        <w:tc>
          <w:tcPr>
            <w:tcW w:w="1296" w:type="dxa"/>
            <w:tcBorders>
              <w:top w:val="nil"/>
              <w:left w:val="nil"/>
              <w:bottom w:val="single" w:sz="4" w:space="0" w:color="auto"/>
              <w:right w:val="single" w:sz="4" w:space="0" w:color="auto"/>
            </w:tcBorders>
            <w:shd w:val="clear" w:color="000000" w:fill="FFFFFF"/>
            <w:noWrap/>
            <w:vAlign w:val="center"/>
            <w:hideMark/>
          </w:tcPr>
          <w:p w14:paraId="7E7E108F"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454E4246"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6515FCE"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AD53CA6" w14:textId="77777777" w:rsidR="00FD5058" w:rsidRPr="00FD5058" w:rsidRDefault="00FD5058" w:rsidP="000E60B7">
            <w:pPr>
              <w:jc w:val="center"/>
              <w:rPr>
                <w:color w:val="000000"/>
              </w:rPr>
            </w:pPr>
            <w:r w:rsidRPr="00FD5058">
              <w:rPr>
                <w:color w:val="000000"/>
              </w:rPr>
              <w:t>16 641,30</w:t>
            </w:r>
          </w:p>
        </w:tc>
      </w:tr>
      <w:tr w:rsidR="003B56F6" w:rsidRPr="00FA547E" w14:paraId="23B5381D" w14:textId="77777777" w:rsidTr="009E4C0D">
        <w:trPr>
          <w:trHeight w:val="42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4F5814A" w14:textId="77777777" w:rsidR="00FD5058" w:rsidRPr="00FD5058" w:rsidRDefault="00FD5058" w:rsidP="000E60B7">
            <w:pPr>
              <w:jc w:val="center"/>
              <w:rPr>
                <w:color w:val="000000"/>
              </w:rPr>
            </w:pPr>
            <w:r w:rsidRPr="00FD5058">
              <w:rPr>
                <w:color w:val="000000"/>
              </w:rPr>
              <w:t>45.</w:t>
            </w:r>
          </w:p>
        </w:tc>
        <w:tc>
          <w:tcPr>
            <w:tcW w:w="2066" w:type="dxa"/>
            <w:tcBorders>
              <w:top w:val="nil"/>
              <w:left w:val="nil"/>
              <w:bottom w:val="single" w:sz="4" w:space="0" w:color="auto"/>
              <w:right w:val="single" w:sz="4" w:space="0" w:color="auto"/>
            </w:tcBorders>
            <w:shd w:val="clear" w:color="000000" w:fill="FFFFFF"/>
            <w:vAlign w:val="center"/>
            <w:hideMark/>
          </w:tcPr>
          <w:p w14:paraId="6DB791BB" w14:textId="18287BD0" w:rsidR="00FD5058" w:rsidRPr="00FD5058" w:rsidRDefault="00FD5058" w:rsidP="000E60B7">
            <w:r w:rsidRPr="00FD5058">
              <w:t xml:space="preserve">Budynek A  korytarz, klatka schodowa, toaleta parter  </w:t>
            </w:r>
          </w:p>
        </w:tc>
        <w:tc>
          <w:tcPr>
            <w:tcW w:w="1559" w:type="dxa"/>
            <w:tcBorders>
              <w:top w:val="nil"/>
              <w:left w:val="nil"/>
              <w:bottom w:val="single" w:sz="4" w:space="0" w:color="auto"/>
              <w:right w:val="single" w:sz="4" w:space="0" w:color="auto"/>
            </w:tcBorders>
            <w:shd w:val="clear" w:color="000000" w:fill="FFFFFF"/>
            <w:vAlign w:val="center"/>
            <w:hideMark/>
          </w:tcPr>
          <w:p w14:paraId="365EA5F3" w14:textId="77777777" w:rsidR="00FD5058" w:rsidRPr="00FD5058" w:rsidRDefault="00FD5058" w:rsidP="000E60B7">
            <w:pPr>
              <w:jc w:val="center"/>
            </w:pPr>
            <w:r w:rsidRPr="00FD5058">
              <w:t>58,90</w:t>
            </w:r>
          </w:p>
        </w:tc>
        <w:tc>
          <w:tcPr>
            <w:tcW w:w="1296" w:type="dxa"/>
            <w:tcBorders>
              <w:top w:val="nil"/>
              <w:left w:val="nil"/>
              <w:bottom w:val="single" w:sz="4" w:space="0" w:color="auto"/>
              <w:right w:val="single" w:sz="4" w:space="0" w:color="auto"/>
            </w:tcBorders>
            <w:shd w:val="clear" w:color="000000" w:fill="FFFFFF"/>
            <w:noWrap/>
            <w:vAlign w:val="center"/>
            <w:hideMark/>
          </w:tcPr>
          <w:p w14:paraId="68112E39"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76271D77"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55A2597D"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04FE29B" w14:textId="77777777" w:rsidR="00FD5058" w:rsidRPr="00FD5058" w:rsidRDefault="00FD5058" w:rsidP="000E60B7">
            <w:pPr>
              <w:jc w:val="center"/>
              <w:rPr>
                <w:color w:val="000000"/>
              </w:rPr>
            </w:pPr>
            <w:r w:rsidRPr="00FD5058">
              <w:rPr>
                <w:color w:val="000000"/>
              </w:rPr>
              <w:t>14 783,90</w:t>
            </w:r>
          </w:p>
        </w:tc>
      </w:tr>
      <w:tr w:rsidR="003B56F6" w:rsidRPr="00FA547E" w14:paraId="011DE217" w14:textId="77777777" w:rsidTr="00F1333E">
        <w:trPr>
          <w:trHeight w:val="283"/>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A368846" w14:textId="77777777" w:rsidR="00FD5058" w:rsidRPr="00FD5058" w:rsidRDefault="00FD5058" w:rsidP="000E60B7">
            <w:pPr>
              <w:jc w:val="center"/>
              <w:rPr>
                <w:color w:val="000000"/>
              </w:rPr>
            </w:pPr>
            <w:r w:rsidRPr="00FD5058">
              <w:rPr>
                <w:color w:val="000000"/>
              </w:rPr>
              <w:lastRenderedPageBreak/>
              <w:t>46.</w:t>
            </w:r>
          </w:p>
        </w:tc>
        <w:tc>
          <w:tcPr>
            <w:tcW w:w="2066" w:type="dxa"/>
            <w:tcBorders>
              <w:top w:val="nil"/>
              <w:left w:val="nil"/>
              <w:bottom w:val="single" w:sz="4" w:space="0" w:color="auto"/>
              <w:right w:val="single" w:sz="4" w:space="0" w:color="auto"/>
            </w:tcBorders>
            <w:shd w:val="clear" w:color="000000" w:fill="FFFFFF"/>
            <w:vAlign w:val="center"/>
            <w:hideMark/>
          </w:tcPr>
          <w:p w14:paraId="0625E98B" w14:textId="67391FEE" w:rsidR="00FD5058" w:rsidRPr="00FD5058" w:rsidRDefault="00FD5058" w:rsidP="000E60B7">
            <w:r w:rsidRPr="00FD5058">
              <w:t>Budynek  A</w:t>
            </w:r>
            <w:r w:rsidR="00F1333E">
              <w:t xml:space="preserve"> </w:t>
            </w:r>
            <w:r w:rsidRPr="00FD5058">
              <w:t>Korytarz, klatka schodowa, toaleta</w:t>
            </w:r>
            <w:r w:rsidR="00F1333E">
              <w:t xml:space="preserve">, </w:t>
            </w:r>
            <w:r w:rsidRPr="00FD5058">
              <w:t>piętro I</w:t>
            </w:r>
          </w:p>
        </w:tc>
        <w:tc>
          <w:tcPr>
            <w:tcW w:w="1559" w:type="dxa"/>
            <w:tcBorders>
              <w:top w:val="nil"/>
              <w:left w:val="nil"/>
              <w:bottom w:val="single" w:sz="4" w:space="0" w:color="auto"/>
              <w:right w:val="single" w:sz="4" w:space="0" w:color="auto"/>
            </w:tcBorders>
            <w:shd w:val="clear" w:color="000000" w:fill="FFFFFF"/>
            <w:vAlign w:val="center"/>
            <w:hideMark/>
          </w:tcPr>
          <w:p w14:paraId="777D2C85" w14:textId="77777777" w:rsidR="00FD5058" w:rsidRPr="00FD5058" w:rsidRDefault="00FD5058" w:rsidP="000E60B7">
            <w:pPr>
              <w:jc w:val="center"/>
              <w:rPr>
                <w:color w:val="000000"/>
              </w:rPr>
            </w:pPr>
            <w:r w:rsidRPr="00FD5058">
              <w:rPr>
                <w:color w:val="000000"/>
              </w:rPr>
              <w:t>54,30</w:t>
            </w:r>
          </w:p>
        </w:tc>
        <w:tc>
          <w:tcPr>
            <w:tcW w:w="1296" w:type="dxa"/>
            <w:tcBorders>
              <w:top w:val="nil"/>
              <w:left w:val="nil"/>
              <w:bottom w:val="single" w:sz="4" w:space="0" w:color="auto"/>
              <w:right w:val="single" w:sz="4" w:space="0" w:color="auto"/>
            </w:tcBorders>
            <w:shd w:val="clear" w:color="000000" w:fill="FFFFFF"/>
            <w:noWrap/>
            <w:vAlign w:val="center"/>
            <w:hideMark/>
          </w:tcPr>
          <w:p w14:paraId="1821DEE8"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66713608"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032C34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67928C5" w14:textId="77777777" w:rsidR="00FD5058" w:rsidRPr="00FD5058" w:rsidRDefault="00FD5058" w:rsidP="000E60B7">
            <w:pPr>
              <w:jc w:val="center"/>
              <w:rPr>
                <w:color w:val="000000"/>
              </w:rPr>
            </w:pPr>
            <w:r w:rsidRPr="00FD5058">
              <w:rPr>
                <w:color w:val="000000"/>
              </w:rPr>
              <w:t>13 629,30</w:t>
            </w:r>
          </w:p>
        </w:tc>
      </w:tr>
      <w:tr w:rsidR="003B56F6" w:rsidRPr="00FA547E" w14:paraId="3A7F4337" w14:textId="77777777" w:rsidTr="00495519">
        <w:trPr>
          <w:trHeight w:val="59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2773BA2" w14:textId="77777777" w:rsidR="00FD5058" w:rsidRPr="00FD5058" w:rsidRDefault="00FD5058" w:rsidP="000E60B7">
            <w:pPr>
              <w:jc w:val="center"/>
              <w:rPr>
                <w:color w:val="000000"/>
              </w:rPr>
            </w:pPr>
            <w:r w:rsidRPr="00FD5058">
              <w:rPr>
                <w:color w:val="000000"/>
              </w:rPr>
              <w:t>47.</w:t>
            </w:r>
          </w:p>
        </w:tc>
        <w:tc>
          <w:tcPr>
            <w:tcW w:w="2066" w:type="dxa"/>
            <w:tcBorders>
              <w:top w:val="nil"/>
              <w:left w:val="nil"/>
              <w:bottom w:val="single" w:sz="4" w:space="0" w:color="auto"/>
              <w:right w:val="single" w:sz="4" w:space="0" w:color="auto"/>
            </w:tcBorders>
            <w:shd w:val="clear" w:color="000000" w:fill="FFFFFF"/>
            <w:noWrap/>
            <w:vAlign w:val="center"/>
            <w:hideMark/>
          </w:tcPr>
          <w:p w14:paraId="1DF8037E" w14:textId="610FC654" w:rsidR="00FD5058" w:rsidRPr="00F1333E" w:rsidRDefault="00FD5058" w:rsidP="000E60B7">
            <w:r w:rsidRPr="00FD5058">
              <w:t>Budynek  A</w:t>
            </w:r>
            <w:r w:rsidR="00F1333E">
              <w:t xml:space="preserve"> </w:t>
            </w:r>
            <w:r w:rsidRPr="00FD5058">
              <w:t>Korytarz, klatka schodowa, toaleta</w:t>
            </w:r>
            <w:r w:rsidR="00F1333E">
              <w:t>,</w:t>
            </w:r>
            <w:r w:rsidRPr="00FD5058">
              <w:t xml:space="preserve"> piętro II</w:t>
            </w:r>
          </w:p>
        </w:tc>
        <w:tc>
          <w:tcPr>
            <w:tcW w:w="1559" w:type="dxa"/>
            <w:tcBorders>
              <w:top w:val="nil"/>
              <w:left w:val="nil"/>
              <w:bottom w:val="single" w:sz="4" w:space="0" w:color="auto"/>
              <w:right w:val="single" w:sz="4" w:space="0" w:color="auto"/>
            </w:tcBorders>
            <w:shd w:val="clear" w:color="000000" w:fill="FFFFFF"/>
            <w:noWrap/>
            <w:vAlign w:val="center"/>
            <w:hideMark/>
          </w:tcPr>
          <w:p w14:paraId="4EAAB517" w14:textId="77777777" w:rsidR="00FD5058" w:rsidRPr="00FD5058" w:rsidRDefault="00FD5058" w:rsidP="000E60B7">
            <w:pPr>
              <w:jc w:val="center"/>
              <w:rPr>
                <w:color w:val="000000"/>
              </w:rPr>
            </w:pPr>
            <w:r w:rsidRPr="00FD5058">
              <w:rPr>
                <w:color w:val="000000"/>
              </w:rPr>
              <w:t>57,40</w:t>
            </w:r>
          </w:p>
        </w:tc>
        <w:tc>
          <w:tcPr>
            <w:tcW w:w="1296" w:type="dxa"/>
            <w:tcBorders>
              <w:top w:val="nil"/>
              <w:left w:val="nil"/>
              <w:bottom w:val="single" w:sz="4" w:space="0" w:color="auto"/>
              <w:right w:val="single" w:sz="4" w:space="0" w:color="auto"/>
            </w:tcBorders>
            <w:shd w:val="clear" w:color="000000" w:fill="FFFFFF"/>
            <w:noWrap/>
            <w:vAlign w:val="center"/>
            <w:hideMark/>
          </w:tcPr>
          <w:p w14:paraId="05F215AA"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3335DA3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40190C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B1BF47D" w14:textId="77777777" w:rsidR="00FD5058" w:rsidRPr="00FD5058" w:rsidRDefault="00FD5058" w:rsidP="000E60B7">
            <w:pPr>
              <w:jc w:val="center"/>
              <w:rPr>
                <w:color w:val="000000"/>
              </w:rPr>
            </w:pPr>
            <w:r w:rsidRPr="00FD5058">
              <w:rPr>
                <w:color w:val="000000"/>
              </w:rPr>
              <w:t>14 407,40</w:t>
            </w:r>
          </w:p>
        </w:tc>
      </w:tr>
      <w:tr w:rsidR="003B56F6" w:rsidRPr="00FA547E" w14:paraId="34EB840F" w14:textId="77777777" w:rsidTr="007A0738">
        <w:trPr>
          <w:trHeight w:val="444"/>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F426CB9" w14:textId="77777777" w:rsidR="00FD5058" w:rsidRPr="00FD5058" w:rsidRDefault="00FD5058" w:rsidP="000E60B7">
            <w:pPr>
              <w:jc w:val="center"/>
              <w:rPr>
                <w:color w:val="000000"/>
              </w:rPr>
            </w:pPr>
            <w:r w:rsidRPr="00FD5058">
              <w:rPr>
                <w:color w:val="000000"/>
              </w:rPr>
              <w:t>48.</w:t>
            </w:r>
          </w:p>
        </w:tc>
        <w:tc>
          <w:tcPr>
            <w:tcW w:w="2066" w:type="dxa"/>
            <w:tcBorders>
              <w:top w:val="nil"/>
              <w:left w:val="nil"/>
              <w:bottom w:val="single" w:sz="4" w:space="0" w:color="auto"/>
              <w:right w:val="single" w:sz="4" w:space="0" w:color="auto"/>
            </w:tcBorders>
            <w:shd w:val="clear" w:color="000000" w:fill="FFFFFF"/>
            <w:vAlign w:val="center"/>
            <w:hideMark/>
          </w:tcPr>
          <w:p w14:paraId="7251C394" w14:textId="77777777" w:rsidR="00FD5058" w:rsidRPr="00FD5058" w:rsidRDefault="00FD5058" w:rsidP="000E60B7">
            <w:pPr>
              <w:rPr>
                <w:color w:val="000000"/>
              </w:rPr>
            </w:pPr>
            <w:r w:rsidRPr="00FD5058">
              <w:rPr>
                <w:color w:val="000000"/>
              </w:rPr>
              <w:t xml:space="preserve">Budynek A </w:t>
            </w:r>
          </w:p>
          <w:p w14:paraId="4BCAB019" w14:textId="27DA3802" w:rsidR="00FD5058" w:rsidRPr="00FD5058" w:rsidRDefault="00FD5058" w:rsidP="000E60B7">
            <w:pPr>
              <w:rPr>
                <w:color w:val="000000"/>
              </w:rPr>
            </w:pPr>
            <w:r w:rsidRPr="00FD5058">
              <w:rPr>
                <w:color w:val="000000"/>
              </w:rPr>
              <w:t>Ośrodek badań Wentylacji</w:t>
            </w:r>
            <w:r w:rsidR="007A0738">
              <w:rPr>
                <w:color w:val="000000"/>
              </w:rPr>
              <w:t>, p</w:t>
            </w:r>
            <w:r w:rsidRPr="00FD5058">
              <w:rPr>
                <w:color w:val="000000"/>
              </w:rPr>
              <w:t>iętro II</w:t>
            </w:r>
          </w:p>
        </w:tc>
        <w:tc>
          <w:tcPr>
            <w:tcW w:w="1559" w:type="dxa"/>
            <w:tcBorders>
              <w:top w:val="nil"/>
              <w:left w:val="nil"/>
              <w:bottom w:val="single" w:sz="4" w:space="0" w:color="auto"/>
              <w:right w:val="single" w:sz="4" w:space="0" w:color="auto"/>
            </w:tcBorders>
            <w:shd w:val="clear" w:color="000000" w:fill="FFFFFF"/>
            <w:noWrap/>
            <w:vAlign w:val="center"/>
            <w:hideMark/>
          </w:tcPr>
          <w:p w14:paraId="39D297AF" w14:textId="77777777" w:rsidR="00FD5058" w:rsidRPr="00FD5058" w:rsidRDefault="00FD5058" w:rsidP="000E60B7">
            <w:pPr>
              <w:jc w:val="center"/>
              <w:rPr>
                <w:color w:val="000000"/>
              </w:rPr>
            </w:pPr>
            <w:r w:rsidRPr="00FD5058">
              <w:rPr>
                <w:color w:val="000000"/>
              </w:rPr>
              <w:t>86,50</w:t>
            </w:r>
          </w:p>
        </w:tc>
        <w:tc>
          <w:tcPr>
            <w:tcW w:w="1296" w:type="dxa"/>
            <w:tcBorders>
              <w:top w:val="nil"/>
              <w:left w:val="nil"/>
              <w:bottom w:val="single" w:sz="4" w:space="0" w:color="auto"/>
              <w:right w:val="single" w:sz="4" w:space="0" w:color="auto"/>
            </w:tcBorders>
            <w:shd w:val="clear" w:color="000000" w:fill="FFFFFF"/>
            <w:noWrap/>
            <w:vAlign w:val="center"/>
            <w:hideMark/>
          </w:tcPr>
          <w:p w14:paraId="5F11DDE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4B7BC6A2"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680002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792C710" w14:textId="77777777" w:rsidR="00FD5058" w:rsidRPr="00FD5058" w:rsidRDefault="00FD5058" w:rsidP="000E60B7">
            <w:pPr>
              <w:jc w:val="center"/>
              <w:rPr>
                <w:color w:val="000000"/>
              </w:rPr>
            </w:pPr>
            <w:r w:rsidRPr="00FD5058">
              <w:rPr>
                <w:color w:val="000000"/>
              </w:rPr>
              <w:t>21 711,50</w:t>
            </w:r>
          </w:p>
        </w:tc>
      </w:tr>
      <w:tr w:rsidR="003B56F6" w:rsidRPr="00FA547E" w14:paraId="0049E13F" w14:textId="77777777" w:rsidTr="007A3AAD">
        <w:trPr>
          <w:trHeight w:val="326"/>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A3605B8" w14:textId="77777777" w:rsidR="00FD5058" w:rsidRPr="00FD5058" w:rsidRDefault="00FD5058" w:rsidP="000E60B7">
            <w:pPr>
              <w:jc w:val="center"/>
              <w:rPr>
                <w:color w:val="000000"/>
              </w:rPr>
            </w:pPr>
            <w:r w:rsidRPr="00FD5058">
              <w:rPr>
                <w:color w:val="000000"/>
              </w:rPr>
              <w:t>49.</w:t>
            </w:r>
          </w:p>
        </w:tc>
        <w:tc>
          <w:tcPr>
            <w:tcW w:w="2066" w:type="dxa"/>
            <w:tcBorders>
              <w:top w:val="nil"/>
              <w:left w:val="nil"/>
              <w:bottom w:val="single" w:sz="4" w:space="0" w:color="auto"/>
              <w:right w:val="single" w:sz="4" w:space="0" w:color="auto"/>
            </w:tcBorders>
            <w:shd w:val="clear" w:color="000000" w:fill="FFFFFF"/>
            <w:noWrap/>
            <w:vAlign w:val="center"/>
            <w:hideMark/>
          </w:tcPr>
          <w:p w14:paraId="15864E9F" w14:textId="77777777" w:rsidR="00FD5058" w:rsidRPr="00FD5058" w:rsidRDefault="00FD5058" w:rsidP="000E60B7">
            <w:pPr>
              <w:rPr>
                <w:color w:val="000000"/>
              </w:rPr>
            </w:pPr>
            <w:r w:rsidRPr="00FD5058">
              <w:rPr>
                <w:color w:val="000000"/>
              </w:rPr>
              <w:t>Brama  główna 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5C82D704" w14:textId="77777777" w:rsidR="00FD5058" w:rsidRPr="00FD5058" w:rsidRDefault="00FD5058" w:rsidP="000E60B7">
            <w:pPr>
              <w:jc w:val="center"/>
              <w:rPr>
                <w:color w:val="000000"/>
              </w:rPr>
            </w:pPr>
            <w:r w:rsidRPr="00FD5058">
              <w:rPr>
                <w:color w:val="000000"/>
              </w:rPr>
              <w:t>33,70</w:t>
            </w:r>
          </w:p>
        </w:tc>
        <w:tc>
          <w:tcPr>
            <w:tcW w:w="1296" w:type="dxa"/>
            <w:tcBorders>
              <w:top w:val="nil"/>
              <w:left w:val="nil"/>
              <w:bottom w:val="single" w:sz="4" w:space="0" w:color="auto"/>
              <w:right w:val="single" w:sz="4" w:space="0" w:color="auto"/>
            </w:tcBorders>
            <w:shd w:val="clear" w:color="000000" w:fill="FFFFFF"/>
            <w:noWrap/>
            <w:vAlign w:val="center"/>
            <w:hideMark/>
          </w:tcPr>
          <w:p w14:paraId="227FA991"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1698F5D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051C34F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628A4E0" w14:textId="77777777" w:rsidR="00FD5058" w:rsidRPr="00FD5058" w:rsidRDefault="00FD5058" w:rsidP="000E60B7">
            <w:pPr>
              <w:jc w:val="center"/>
              <w:rPr>
                <w:color w:val="000000"/>
              </w:rPr>
            </w:pPr>
            <w:r w:rsidRPr="00FD5058">
              <w:rPr>
                <w:color w:val="000000"/>
              </w:rPr>
              <w:t>8 458,70</w:t>
            </w:r>
          </w:p>
        </w:tc>
      </w:tr>
      <w:tr w:rsidR="003B56F6" w:rsidRPr="00FA547E" w14:paraId="1C2A66E3" w14:textId="77777777" w:rsidTr="007A3AAD">
        <w:trPr>
          <w:trHeight w:val="121"/>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D52E662" w14:textId="77777777" w:rsidR="00FD5058" w:rsidRPr="00FD5058" w:rsidRDefault="00FD5058" w:rsidP="000E60B7">
            <w:pPr>
              <w:jc w:val="center"/>
              <w:rPr>
                <w:color w:val="000000"/>
              </w:rPr>
            </w:pPr>
            <w:r w:rsidRPr="00FD5058">
              <w:rPr>
                <w:color w:val="000000"/>
              </w:rPr>
              <w:t>50.</w:t>
            </w:r>
          </w:p>
        </w:tc>
        <w:tc>
          <w:tcPr>
            <w:tcW w:w="2066" w:type="dxa"/>
            <w:tcBorders>
              <w:top w:val="nil"/>
              <w:left w:val="nil"/>
              <w:bottom w:val="single" w:sz="4" w:space="0" w:color="auto"/>
              <w:right w:val="single" w:sz="4" w:space="0" w:color="auto"/>
            </w:tcBorders>
            <w:shd w:val="clear" w:color="000000" w:fill="FFFFFF"/>
            <w:noWrap/>
            <w:vAlign w:val="center"/>
            <w:hideMark/>
          </w:tcPr>
          <w:p w14:paraId="605D15CB" w14:textId="77777777" w:rsidR="00FD5058" w:rsidRPr="00FD5058" w:rsidRDefault="00FD5058" w:rsidP="000E60B7">
            <w:pPr>
              <w:rPr>
                <w:color w:val="000000"/>
              </w:rPr>
            </w:pPr>
            <w:r w:rsidRPr="00FD5058">
              <w:rPr>
                <w:color w:val="000000"/>
              </w:rPr>
              <w:t>Biuro Przepustek 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6E19ECF4" w14:textId="77777777" w:rsidR="00FD5058" w:rsidRPr="00FD5058" w:rsidRDefault="00FD5058" w:rsidP="000E60B7">
            <w:pPr>
              <w:jc w:val="center"/>
              <w:rPr>
                <w:color w:val="000000"/>
              </w:rPr>
            </w:pPr>
            <w:r w:rsidRPr="00FD5058">
              <w:rPr>
                <w:color w:val="000000"/>
              </w:rPr>
              <w:t>9,60</w:t>
            </w:r>
          </w:p>
        </w:tc>
        <w:tc>
          <w:tcPr>
            <w:tcW w:w="1296" w:type="dxa"/>
            <w:tcBorders>
              <w:top w:val="nil"/>
              <w:left w:val="nil"/>
              <w:bottom w:val="single" w:sz="4" w:space="0" w:color="auto"/>
              <w:right w:val="single" w:sz="4" w:space="0" w:color="auto"/>
            </w:tcBorders>
            <w:shd w:val="clear" w:color="000000" w:fill="FFFFFF"/>
            <w:noWrap/>
            <w:vAlign w:val="center"/>
            <w:hideMark/>
          </w:tcPr>
          <w:p w14:paraId="73A42F2B"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7CB27F6D"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6CF6DB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EB0B55C" w14:textId="77777777" w:rsidR="00FD5058" w:rsidRPr="00FD5058" w:rsidRDefault="00FD5058" w:rsidP="000E60B7">
            <w:pPr>
              <w:jc w:val="center"/>
              <w:rPr>
                <w:color w:val="000000"/>
              </w:rPr>
            </w:pPr>
            <w:r w:rsidRPr="00FD5058">
              <w:rPr>
                <w:color w:val="000000"/>
              </w:rPr>
              <w:t>2 409,60</w:t>
            </w:r>
          </w:p>
        </w:tc>
      </w:tr>
      <w:tr w:rsidR="003B56F6" w:rsidRPr="00FA547E" w14:paraId="35ED48F0" w14:textId="77777777" w:rsidTr="007A3AA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1B9CB7D" w14:textId="77777777" w:rsidR="00FD5058" w:rsidRPr="00FD5058" w:rsidRDefault="00FD5058" w:rsidP="000E60B7">
            <w:pPr>
              <w:jc w:val="center"/>
              <w:rPr>
                <w:color w:val="000000"/>
              </w:rPr>
            </w:pPr>
            <w:r w:rsidRPr="00FD5058">
              <w:rPr>
                <w:color w:val="000000"/>
              </w:rPr>
              <w:t>51.</w:t>
            </w:r>
          </w:p>
        </w:tc>
        <w:tc>
          <w:tcPr>
            <w:tcW w:w="2066" w:type="dxa"/>
            <w:tcBorders>
              <w:top w:val="nil"/>
              <w:left w:val="nil"/>
              <w:bottom w:val="single" w:sz="4" w:space="0" w:color="auto"/>
              <w:right w:val="single" w:sz="4" w:space="0" w:color="auto"/>
            </w:tcBorders>
            <w:shd w:val="clear" w:color="000000" w:fill="FFFFFF"/>
            <w:noWrap/>
            <w:vAlign w:val="center"/>
            <w:hideMark/>
          </w:tcPr>
          <w:p w14:paraId="6FC036A6" w14:textId="77777777" w:rsidR="00FD5058" w:rsidRPr="00FD5058" w:rsidRDefault="00FD5058" w:rsidP="000E60B7">
            <w:pPr>
              <w:rPr>
                <w:color w:val="000000"/>
              </w:rPr>
            </w:pPr>
            <w:r w:rsidRPr="00FD5058">
              <w:rPr>
                <w:color w:val="000000"/>
              </w:rPr>
              <w:t>Informatycy</w:t>
            </w:r>
          </w:p>
          <w:p w14:paraId="3BFD8002" w14:textId="77777777" w:rsidR="00FD5058" w:rsidRPr="00FD5058" w:rsidRDefault="00FD5058" w:rsidP="000E60B7">
            <w:pPr>
              <w:rPr>
                <w:color w:val="000000"/>
              </w:rPr>
            </w:pPr>
            <w:r w:rsidRPr="00FD5058">
              <w:rPr>
                <w:color w:val="000000"/>
              </w:rPr>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07249064" w14:textId="77777777" w:rsidR="00FD5058" w:rsidRPr="00FD5058" w:rsidRDefault="00FD5058" w:rsidP="000E60B7">
            <w:pPr>
              <w:jc w:val="center"/>
              <w:rPr>
                <w:color w:val="000000"/>
              </w:rPr>
            </w:pPr>
            <w:r w:rsidRPr="00FD5058">
              <w:rPr>
                <w:color w:val="000000"/>
              </w:rPr>
              <w:t>38,70</w:t>
            </w:r>
          </w:p>
        </w:tc>
        <w:tc>
          <w:tcPr>
            <w:tcW w:w="1296" w:type="dxa"/>
            <w:tcBorders>
              <w:top w:val="nil"/>
              <w:left w:val="nil"/>
              <w:bottom w:val="single" w:sz="4" w:space="0" w:color="auto"/>
              <w:right w:val="single" w:sz="4" w:space="0" w:color="auto"/>
            </w:tcBorders>
            <w:shd w:val="clear" w:color="000000" w:fill="FFFFFF"/>
            <w:noWrap/>
            <w:vAlign w:val="center"/>
            <w:hideMark/>
          </w:tcPr>
          <w:p w14:paraId="20C400A1"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1A58F216"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14C0869"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CEB9CDB" w14:textId="77777777" w:rsidR="00FD5058" w:rsidRPr="00FD5058" w:rsidRDefault="00FD5058" w:rsidP="000E60B7">
            <w:pPr>
              <w:jc w:val="center"/>
              <w:rPr>
                <w:color w:val="000000"/>
              </w:rPr>
            </w:pPr>
            <w:r w:rsidRPr="00FD5058">
              <w:rPr>
                <w:color w:val="000000"/>
              </w:rPr>
              <w:t>9 713,70</w:t>
            </w:r>
          </w:p>
        </w:tc>
      </w:tr>
      <w:tr w:rsidR="003B56F6" w:rsidRPr="00FA547E" w14:paraId="3279ACB5" w14:textId="77777777" w:rsidTr="007A3AAD">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B13EEAF" w14:textId="77777777" w:rsidR="00FD5058" w:rsidRPr="00FD5058" w:rsidRDefault="00FD5058" w:rsidP="000E60B7">
            <w:pPr>
              <w:jc w:val="center"/>
              <w:rPr>
                <w:color w:val="000000"/>
              </w:rPr>
            </w:pPr>
            <w:r w:rsidRPr="00FD5058">
              <w:rPr>
                <w:color w:val="000000"/>
              </w:rPr>
              <w:t>52.</w:t>
            </w:r>
          </w:p>
        </w:tc>
        <w:tc>
          <w:tcPr>
            <w:tcW w:w="2066" w:type="dxa"/>
            <w:tcBorders>
              <w:top w:val="nil"/>
              <w:left w:val="nil"/>
              <w:bottom w:val="single" w:sz="4" w:space="0" w:color="auto"/>
              <w:right w:val="single" w:sz="4" w:space="0" w:color="auto"/>
            </w:tcBorders>
            <w:shd w:val="clear" w:color="000000" w:fill="FFFFFF"/>
            <w:noWrap/>
            <w:vAlign w:val="center"/>
            <w:hideMark/>
          </w:tcPr>
          <w:p w14:paraId="76B8A50F" w14:textId="77777777" w:rsidR="00FD5058" w:rsidRPr="00FD5058" w:rsidRDefault="00FD5058" w:rsidP="000E60B7">
            <w:pPr>
              <w:rPr>
                <w:color w:val="000000"/>
              </w:rPr>
            </w:pPr>
            <w:r w:rsidRPr="00FD5058">
              <w:rPr>
                <w:color w:val="000000"/>
              </w:rPr>
              <w:t>Markownia</w:t>
            </w:r>
          </w:p>
          <w:p w14:paraId="24A12976" w14:textId="77777777" w:rsidR="00FD5058" w:rsidRPr="00FD5058" w:rsidRDefault="00FD5058" w:rsidP="000E60B7">
            <w:pPr>
              <w:rPr>
                <w:color w:val="000000"/>
              </w:rPr>
            </w:pPr>
            <w:r w:rsidRPr="00FD5058">
              <w:rPr>
                <w:color w:val="000000"/>
              </w:rPr>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55C054D4" w14:textId="77777777" w:rsidR="00FD5058" w:rsidRPr="00FD5058" w:rsidRDefault="00FD5058" w:rsidP="000E60B7">
            <w:pPr>
              <w:jc w:val="center"/>
              <w:rPr>
                <w:color w:val="000000"/>
              </w:rPr>
            </w:pPr>
            <w:r w:rsidRPr="00FD5058">
              <w:rPr>
                <w:color w:val="000000"/>
              </w:rPr>
              <w:t>47,10</w:t>
            </w:r>
          </w:p>
        </w:tc>
        <w:tc>
          <w:tcPr>
            <w:tcW w:w="1296" w:type="dxa"/>
            <w:tcBorders>
              <w:top w:val="nil"/>
              <w:left w:val="nil"/>
              <w:bottom w:val="single" w:sz="4" w:space="0" w:color="auto"/>
              <w:right w:val="single" w:sz="4" w:space="0" w:color="auto"/>
            </w:tcBorders>
            <w:shd w:val="clear" w:color="000000" w:fill="FFFFFF"/>
            <w:noWrap/>
            <w:vAlign w:val="center"/>
            <w:hideMark/>
          </w:tcPr>
          <w:p w14:paraId="4E83355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1AA2FD4A"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79DBC4D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7F1A63F5" w14:textId="77777777" w:rsidR="00FD5058" w:rsidRPr="00FD5058" w:rsidRDefault="00FD5058" w:rsidP="000E60B7">
            <w:pPr>
              <w:jc w:val="center"/>
              <w:rPr>
                <w:color w:val="000000"/>
              </w:rPr>
            </w:pPr>
            <w:r w:rsidRPr="00FD5058">
              <w:rPr>
                <w:color w:val="000000"/>
              </w:rPr>
              <w:t>11 822,10</w:t>
            </w:r>
          </w:p>
        </w:tc>
      </w:tr>
      <w:tr w:rsidR="003B56F6" w:rsidRPr="00FA547E" w14:paraId="69969C57" w14:textId="77777777" w:rsidTr="007A3AAD">
        <w:trPr>
          <w:trHeight w:val="55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37B97" w14:textId="77777777" w:rsidR="00FD5058" w:rsidRPr="00FD5058" w:rsidRDefault="00FD5058" w:rsidP="000E60B7">
            <w:pPr>
              <w:jc w:val="center"/>
              <w:rPr>
                <w:color w:val="000000"/>
              </w:rPr>
            </w:pPr>
            <w:r w:rsidRPr="00FD5058">
              <w:rPr>
                <w:color w:val="000000"/>
              </w:rPr>
              <w:t>53.</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32090F8C" w14:textId="77777777" w:rsidR="00FD5058" w:rsidRPr="00FD5058" w:rsidRDefault="00FD5058" w:rsidP="000E60B7">
            <w:r w:rsidRPr="00FD5058">
              <w:t>Budynek byłej łaźni kobiet.</w:t>
            </w:r>
          </w:p>
          <w:p w14:paraId="20A63079" w14:textId="77777777" w:rsidR="00FD5058" w:rsidRPr="00FD5058" w:rsidRDefault="00FD5058" w:rsidP="000E60B7">
            <w:r w:rsidRPr="00FD5058">
              <w:t>Gospodarka materiałowa parter p.1</w:t>
            </w:r>
          </w:p>
          <w:p w14:paraId="229E634B" w14:textId="77777777" w:rsidR="00FD5058" w:rsidRPr="00FD5058" w:rsidRDefault="00FD5058" w:rsidP="000E60B7"/>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1540176" w14:textId="77777777" w:rsidR="00FD5058" w:rsidRPr="00FD5058" w:rsidRDefault="00FD5058" w:rsidP="000E60B7">
            <w:pPr>
              <w:jc w:val="center"/>
              <w:rPr>
                <w:color w:val="000000"/>
              </w:rPr>
            </w:pPr>
            <w:r w:rsidRPr="00FD5058">
              <w:rPr>
                <w:color w:val="000000"/>
              </w:rPr>
              <w:t>22,60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EC8D974"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A4B2791"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039E7F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388536DD" w14:textId="77777777" w:rsidR="00FD5058" w:rsidRPr="00FD5058" w:rsidRDefault="00FD5058" w:rsidP="000E60B7">
            <w:pPr>
              <w:jc w:val="center"/>
              <w:rPr>
                <w:color w:val="000000"/>
              </w:rPr>
            </w:pPr>
            <w:r w:rsidRPr="00FD5058">
              <w:rPr>
                <w:color w:val="000000"/>
              </w:rPr>
              <w:t>5 672,60</w:t>
            </w:r>
          </w:p>
        </w:tc>
      </w:tr>
      <w:tr w:rsidR="003B56F6" w:rsidRPr="00FA547E" w14:paraId="548D3079" w14:textId="77777777" w:rsidTr="007A3AAD">
        <w:trPr>
          <w:trHeight w:val="905"/>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F8B090" w14:textId="77777777" w:rsidR="00FD5058" w:rsidRPr="00FD5058" w:rsidRDefault="00FD5058" w:rsidP="000E60B7">
            <w:pPr>
              <w:jc w:val="center"/>
              <w:rPr>
                <w:color w:val="000000"/>
              </w:rPr>
            </w:pPr>
            <w:r w:rsidRPr="00FD5058">
              <w:rPr>
                <w:color w:val="000000"/>
              </w:rPr>
              <w:t>54.</w:t>
            </w:r>
          </w:p>
        </w:tc>
        <w:tc>
          <w:tcPr>
            <w:tcW w:w="2066" w:type="dxa"/>
            <w:tcBorders>
              <w:top w:val="single" w:sz="4" w:space="0" w:color="auto"/>
              <w:left w:val="nil"/>
              <w:bottom w:val="single" w:sz="4" w:space="0" w:color="auto"/>
              <w:right w:val="single" w:sz="4" w:space="0" w:color="auto"/>
            </w:tcBorders>
            <w:shd w:val="clear" w:color="000000" w:fill="FFFFFF"/>
            <w:vAlign w:val="center"/>
          </w:tcPr>
          <w:p w14:paraId="4C9A60EC" w14:textId="77777777" w:rsidR="00FD5058" w:rsidRPr="00FD5058" w:rsidRDefault="00FD5058" w:rsidP="000E60B7">
            <w:r w:rsidRPr="00FD5058">
              <w:t>Budynek byłej łaźni kobiet.</w:t>
            </w:r>
          </w:p>
          <w:p w14:paraId="64D19273" w14:textId="7BF18BB7" w:rsidR="00FD5058" w:rsidRPr="00FD5058" w:rsidRDefault="00FD5058" w:rsidP="000E60B7">
            <w:r w:rsidRPr="00FD5058">
              <w:t>Archiwum Oddziału S parter p.2</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6EC21DD" w14:textId="77777777" w:rsidR="00FD5058" w:rsidRPr="00FD5058" w:rsidRDefault="00FD5058" w:rsidP="000E60B7">
            <w:pPr>
              <w:jc w:val="center"/>
              <w:rPr>
                <w:color w:val="000000"/>
              </w:rPr>
            </w:pPr>
            <w:r w:rsidRPr="00FD5058">
              <w:rPr>
                <w:color w:val="000000"/>
              </w:rPr>
              <w:t>10,60</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3BDBFE31"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1B36EA7"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BA8AFC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716BEDC2" w14:textId="77777777" w:rsidR="00FD5058" w:rsidRPr="00FD5058" w:rsidRDefault="00FD5058" w:rsidP="000E60B7">
            <w:pPr>
              <w:jc w:val="center"/>
              <w:rPr>
                <w:color w:val="000000"/>
              </w:rPr>
            </w:pPr>
            <w:r w:rsidRPr="00FD5058">
              <w:rPr>
                <w:color w:val="000000"/>
              </w:rPr>
              <w:t>2 660,60</w:t>
            </w:r>
          </w:p>
        </w:tc>
      </w:tr>
      <w:tr w:rsidR="003B56F6" w:rsidRPr="00FA547E" w14:paraId="43FB70C3" w14:textId="77777777" w:rsidTr="007A3AAD">
        <w:trPr>
          <w:trHeight w:val="961"/>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897BAE" w14:textId="77777777" w:rsidR="00FD5058" w:rsidRPr="00FD5058" w:rsidRDefault="00FD5058" w:rsidP="000E60B7">
            <w:pPr>
              <w:jc w:val="center"/>
              <w:rPr>
                <w:color w:val="000000"/>
              </w:rPr>
            </w:pPr>
            <w:r w:rsidRPr="00FD5058">
              <w:rPr>
                <w:color w:val="000000"/>
              </w:rPr>
              <w:t>55.</w:t>
            </w:r>
          </w:p>
        </w:tc>
        <w:tc>
          <w:tcPr>
            <w:tcW w:w="2066" w:type="dxa"/>
            <w:tcBorders>
              <w:top w:val="single" w:sz="4" w:space="0" w:color="auto"/>
              <w:left w:val="nil"/>
              <w:bottom w:val="single" w:sz="4" w:space="0" w:color="auto"/>
              <w:right w:val="single" w:sz="4" w:space="0" w:color="auto"/>
            </w:tcBorders>
            <w:shd w:val="clear" w:color="000000" w:fill="FFFFFF"/>
            <w:vAlign w:val="center"/>
          </w:tcPr>
          <w:p w14:paraId="005AA75E" w14:textId="77777777" w:rsidR="00FD5058" w:rsidRPr="00FD5058" w:rsidRDefault="00FD5058" w:rsidP="000E60B7">
            <w:r w:rsidRPr="00FD5058">
              <w:t>Budynek byłej łaźni kobiet.</w:t>
            </w:r>
          </w:p>
          <w:p w14:paraId="30D37CDE" w14:textId="77777777" w:rsidR="00FD5058" w:rsidRPr="00FD5058" w:rsidRDefault="00FD5058" w:rsidP="000E60B7">
            <w:r w:rsidRPr="00FD5058">
              <w:t xml:space="preserve">Inwentaryzacja Ciągła </w:t>
            </w:r>
          </w:p>
          <w:p w14:paraId="4E96CCDC" w14:textId="4ABEDB16" w:rsidR="00FD5058" w:rsidRPr="00FD5058" w:rsidRDefault="00FD5058" w:rsidP="000E60B7">
            <w:r w:rsidRPr="00FD5058">
              <w:t>parter p.3 i 4</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A3DE034" w14:textId="77777777" w:rsidR="00FD5058" w:rsidRPr="00FD5058" w:rsidRDefault="00FD5058" w:rsidP="000E60B7">
            <w:pPr>
              <w:jc w:val="center"/>
              <w:rPr>
                <w:color w:val="000000"/>
              </w:rPr>
            </w:pPr>
            <w:r w:rsidRPr="00FD5058">
              <w:rPr>
                <w:color w:val="000000"/>
              </w:rPr>
              <w:t>25,40</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02CEDAEC"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4B153C5"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1E783B6"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19B4B11D" w14:textId="77777777" w:rsidR="00FD5058" w:rsidRPr="00FD5058" w:rsidRDefault="00FD5058" w:rsidP="000E60B7">
            <w:pPr>
              <w:jc w:val="center"/>
              <w:rPr>
                <w:color w:val="000000"/>
              </w:rPr>
            </w:pPr>
            <w:r w:rsidRPr="00FD5058">
              <w:rPr>
                <w:color w:val="000000"/>
              </w:rPr>
              <w:t>6 375,40</w:t>
            </w:r>
          </w:p>
        </w:tc>
      </w:tr>
      <w:tr w:rsidR="003B56F6" w:rsidRPr="00FA547E" w14:paraId="594CAB5B"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021D0C5" w14:textId="77777777" w:rsidR="00FD5058" w:rsidRPr="00FD5058" w:rsidRDefault="00FD5058" w:rsidP="000E60B7">
            <w:pPr>
              <w:jc w:val="center"/>
              <w:rPr>
                <w:color w:val="000000"/>
              </w:rPr>
            </w:pPr>
            <w:r w:rsidRPr="00FD5058">
              <w:rPr>
                <w:color w:val="000000"/>
              </w:rPr>
              <w:t>56.</w:t>
            </w:r>
          </w:p>
        </w:tc>
        <w:tc>
          <w:tcPr>
            <w:tcW w:w="2066" w:type="dxa"/>
            <w:tcBorders>
              <w:top w:val="nil"/>
              <w:left w:val="nil"/>
              <w:bottom w:val="single" w:sz="4" w:space="0" w:color="auto"/>
              <w:right w:val="single" w:sz="4" w:space="0" w:color="auto"/>
            </w:tcBorders>
            <w:shd w:val="clear" w:color="000000" w:fill="FFFFFF"/>
            <w:vAlign w:val="center"/>
          </w:tcPr>
          <w:p w14:paraId="4C52C692" w14:textId="77777777" w:rsidR="00FD5058" w:rsidRPr="00FD5058" w:rsidRDefault="00FD5058" w:rsidP="000E60B7">
            <w:r w:rsidRPr="00FD5058">
              <w:t>Budynek byłej łaźni kobiet.</w:t>
            </w:r>
          </w:p>
          <w:p w14:paraId="1E98A0F0" w14:textId="77777777" w:rsidR="00FD5058" w:rsidRPr="00FD5058" w:rsidRDefault="00FD5058" w:rsidP="000E60B7">
            <w:r w:rsidRPr="00FD5058">
              <w:t>Kierownik Działu Techniki Strzałowej</w:t>
            </w:r>
          </w:p>
          <w:p w14:paraId="4C166A20" w14:textId="16E7C159" w:rsidR="00FD5058" w:rsidRPr="00FD5058" w:rsidRDefault="00FD5058" w:rsidP="000E60B7">
            <w:r w:rsidRPr="00FD5058">
              <w:t>parter p.5</w:t>
            </w:r>
          </w:p>
        </w:tc>
        <w:tc>
          <w:tcPr>
            <w:tcW w:w="1559" w:type="dxa"/>
            <w:tcBorders>
              <w:top w:val="nil"/>
              <w:left w:val="nil"/>
              <w:bottom w:val="single" w:sz="4" w:space="0" w:color="auto"/>
              <w:right w:val="single" w:sz="4" w:space="0" w:color="auto"/>
            </w:tcBorders>
            <w:shd w:val="clear" w:color="000000" w:fill="FFFFFF"/>
            <w:noWrap/>
            <w:vAlign w:val="center"/>
          </w:tcPr>
          <w:p w14:paraId="12F21A81" w14:textId="77777777" w:rsidR="00FD5058" w:rsidRPr="00FD5058" w:rsidRDefault="00FD5058" w:rsidP="000E60B7">
            <w:pPr>
              <w:jc w:val="center"/>
              <w:rPr>
                <w:color w:val="000000"/>
              </w:rPr>
            </w:pPr>
            <w:r w:rsidRPr="00FD5058">
              <w:rPr>
                <w:color w:val="000000"/>
              </w:rPr>
              <w:t>10,90</w:t>
            </w:r>
          </w:p>
        </w:tc>
        <w:tc>
          <w:tcPr>
            <w:tcW w:w="1296" w:type="dxa"/>
            <w:tcBorders>
              <w:top w:val="nil"/>
              <w:left w:val="nil"/>
              <w:bottom w:val="single" w:sz="4" w:space="0" w:color="auto"/>
              <w:right w:val="single" w:sz="4" w:space="0" w:color="auto"/>
            </w:tcBorders>
            <w:shd w:val="clear" w:color="000000" w:fill="FFFFFF"/>
            <w:noWrap/>
            <w:vAlign w:val="center"/>
          </w:tcPr>
          <w:p w14:paraId="6CEF8846"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C4BD53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443FC5D9"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5D95DD03" w14:textId="77777777" w:rsidR="00FD5058" w:rsidRPr="00FD5058" w:rsidRDefault="00FD5058" w:rsidP="000E60B7">
            <w:pPr>
              <w:jc w:val="center"/>
              <w:rPr>
                <w:color w:val="000000"/>
              </w:rPr>
            </w:pPr>
            <w:r w:rsidRPr="00FD5058">
              <w:rPr>
                <w:color w:val="000000"/>
              </w:rPr>
              <w:t>2 735,90</w:t>
            </w:r>
          </w:p>
        </w:tc>
      </w:tr>
      <w:tr w:rsidR="003B56F6" w:rsidRPr="00FA547E" w14:paraId="38AF8749"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D56B825" w14:textId="77777777" w:rsidR="00FD5058" w:rsidRPr="00FD5058" w:rsidRDefault="00FD5058" w:rsidP="000E60B7">
            <w:pPr>
              <w:jc w:val="center"/>
              <w:rPr>
                <w:color w:val="000000"/>
              </w:rPr>
            </w:pPr>
            <w:r w:rsidRPr="00FD5058">
              <w:rPr>
                <w:color w:val="000000"/>
              </w:rPr>
              <w:t>57.</w:t>
            </w:r>
          </w:p>
        </w:tc>
        <w:tc>
          <w:tcPr>
            <w:tcW w:w="2066" w:type="dxa"/>
            <w:tcBorders>
              <w:top w:val="nil"/>
              <w:left w:val="nil"/>
              <w:bottom w:val="single" w:sz="4" w:space="0" w:color="auto"/>
              <w:right w:val="single" w:sz="4" w:space="0" w:color="auto"/>
            </w:tcBorders>
            <w:shd w:val="clear" w:color="000000" w:fill="FFFFFF"/>
            <w:vAlign w:val="center"/>
          </w:tcPr>
          <w:p w14:paraId="32E34779" w14:textId="77777777" w:rsidR="00FD5058" w:rsidRPr="00FD5058" w:rsidRDefault="00FD5058" w:rsidP="000E60B7">
            <w:r w:rsidRPr="00FD5058">
              <w:t>Budynek byłej łaźni kobiet.</w:t>
            </w:r>
          </w:p>
          <w:p w14:paraId="5439B350" w14:textId="77777777" w:rsidR="00FD5058" w:rsidRPr="00FD5058" w:rsidRDefault="00FD5058" w:rsidP="000E60B7">
            <w:r w:rsidRPr="00FD5058">
              <w:t>Biuro Ochrony</w:t>
            </w:r>
          </w:p>
          <w:p w14:paraId="6DA6B379" w14:textId="53F12B74" w:rsidR="00FD5058" w:rsidRPr="00FD5058" w:rsidRDefault="00FD5058" w:rsidP="000E60B7">
            <w:r w:rsidRPr="00FD5058">
              <w:t>parter p.6</w:t>
            </w:r>
          </w:p>
        </w:tc>
        <w:tc>
          <w:tcPr>
            <w:tcW w:w="1559" w:type="dxa"/>
            <w:tcBorders>
              <w:top w:val="nil"/>
              <w:left w:val="nil"/>
              <w:bottom w:val="single" w:sz="4" w:space="0" w:color="auto"/>
              <w:right w:val="single" w:sz="4" w:space="0" w:color="auto"/>
            </w:tcBorders>
            <w:shd w:val="clear" w:color="000000" w:fill="FFFFFF"/>
            <w:noWrap/>
            <w:vAlign w:val="center"/>
          </w:tcPr>
          <w:p w14:paraId="2F4008DE" w14:textId="77777777" w:rsidR="00FD5058" w:rsidRPr="00FD5058" w:rsidRDefault="00FD5058" w:rsidP="000E60B7">
            <w:pPr>
              <w:jc w:val="center"/>
              <w:rPr>
                <w:color w:val="000000"/>
              </w:rPr>
            </w:pPr>
            <w:r w:rsidRPr="00FD5058">
              <w:rPr>
                <w:color w:val="000000"/>
              </w:rPr>
              <w:t>40,60</w:t>
            </w:r>
          </w:p>
        </w:tc>
        <w:tc>
          <w:tcPr>
            <w:tcW w:w="1296" w:type="dxa"/>
            <w:tcBorders>
              <w:top w:val="nil"/>
              <w:left w:val="nil"/>
              <w:bottom w:val="single" w:sz="4" w:space="0" w:color="auto"/>
              <w:right w:val="single" w:sz="4" w:space="0" w:color="auto"/>
            </w:tcBorders>
            <w:shd w:val="clear" w:color="000000" w:fill="FFFFFF"/>
            <w:noWrap/>
            <w:vAlign w:val="center"/>
          </w:tcPr>
          <w:p w14:paraId="46A0F34E"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7A2DC31"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2DE60A03"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6D1AD022" w14:textId="77777777" w:rsidR="00FD5058" w:rsidRPr="00FD5058" w:rsidRDefault="00FD5058" w:rsidP="000E60B7">
            <w:pPr>
              <w:jc w:val="center"/>
              <w:rPr>
                <w:color w:val="000000"/>
              </w:rPr>
            </w:pPr>
            <w:r w:rsidRPr="00FD5058">
              <w:rPr>
                <w:color w:val="000000"/>
              </w:rPr>
              <w:t>10 190,60</w:t>
            </w:r>
          </w:p>
        </w:tc>
      </w:tr>
      <w:tr w:rsidR="003B56F6" w:rsidRPr="00FA547E" w14:paraId="2E0D28F5"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0E5DAC1" w14:textId="77777777" w:rsidR="00FD5058" w:rsidRPr="00FD5058" w:rsidRDefault="00FD5058" w:rsidP="000E60B7">
            <w:pPr>
              <w:jc w:val="center"/>
              <w:rPr>
                <w:color w:val="000000"/>
              </w:rPr>
            </w:pPr>
            <w:r w:rsidRPr="00FD5058">
              <w:rPr>
                <w:color w:val="000000"/>
              </w:rPr>
              <w:t>58.</w:t>
            </w:r>
          </w:p>
        </w:tc>
        <w:tc>
          <w:tcPr>
            <w:tcW w:w="2066" w:type="dxa"/>
            <w:tcBorders>
              <w:top w:val="nil"/>
              <w:left w:val="nil"/>
              <w:bottom w:val="single" w:sz="4" w:space="0" w:color="auto"/>
              <w:right w:val="single" w:sz="4" w:space="0" w:color="auto"/>
            </w:tcBorders>
            <w:shd w:val="clear" w:color="000000" w:fill="FFFFFF"/>
            <w:vAlign w:val="center"/>
          </w:tcPr>
          <w:p w14:paraId="4D05F2C8" w14:textId="77777777" w:rsidR="00FD5058" w:rsidRPr="00FD5058" w:rsidRDefault="00FD5058" w:rsidP="000E60B7">
            <w:r w:rsidRPr="00FD5058">
              <w:t>Budynek byłej łaźni kobiet.</w:t>
            </w:r>
          </w:p>
          <w:p w14:paraId="6B8C155F" w14:textId="5D4D2237" w:rsidR="00FD5058" w:rsidRPr="00FD5058" w:rsidRDefault="00FD5058" w:rsidP="000E60B7">
            <w:r w:rsidRPr="00FD5058">
              <w:t>Biuro produkcji, gospodarki złożem i zagrożeń naturalnych (PG)</w:t>
            </w:r>
            <w:r w:rsidR="007A3AAD">
              <w:t xml:space="preserve"> </w:t>
            </w:r>
            <w:r w:rsidRPr="00FD5058">
              <w:t>parter p.7</w:t>
            </w:r>
          </w:p>
        </w:tc>
        <w:tc>
          <w:tcPr>
            <w:tcW w:w="1559" w:type="dxa"/>
            <w:tcBorders>
              <w:top w:val="nil"/>
              <w:left w:val="nil"/>
              <w:bottom w:val="single" w:sz="4" w:space="0" w:color="auto"/>
              <w:right w:val="single" w:sz="4" w:space="0" w:color="auto"/>
            </w:tcBorders>
            <w:shd w:val="clear" w:color="000000" w:fill="FFFFFF"/>
            <w:noWrap/>
            <w:vAlign w:val="center"/>
          </w:tcPr>
          <w:p w14:paraId="781CDC70" w14:textId="77777777" w:rsidR="00FD5058" w:rsidRPr="00FD5058" w:rsidRDefault="00FD5058" w:rsidP="000E60B7">
            <w:pPr>
              <w:jc w:val="center"/>
              <w:rPr>
                <w:color w:val="000000"/>
              </w:rPr>
            </w:pPr>
            <w:r w:rsidRPr="00FD5058">
              <w:rPr>
                <w:color w:val="000000"/>
              </w:rPr>
              <w:t>10,50</w:t>
            </w:r>
          </w:p>
        </w:tc>
        <w:tc>
          <w:tcPr>
            <w:tcW w:w="1296" w:type="dxa"/>
            <w:tcBorders>
              <w:top w:val="nil"/>
              <w:left w:val="nil"/>
              <w:bottom w:val="single" w:sz="4" w:space="0" w:color="auto"/>
              <w:right w:val="single" w:sz="4" w:space="0" w:color="auto"/>
            </w:tcBorders>
            <w:shd w:val="clear" w:color="000000" w:fill="FFFFFF"/>
            <w:noWrap/>
            <w:vAlign w:val="center"/>
          </w:tcPr>
          <w:p w14:paraId="0641A981"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tcPr>
          <w:p w14:paraId="2010743C"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3247E861"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0BAAAF20" w14:textId="77777777" w:rsidR="00FD5058" w:rsidRPr="00FD5058" w:rsidRDefault="00FD5058" w:rsidP="000E60B7">
            <w:pPr>
              <w:jc w:val="center"/>
              <w:rPr>
                <w:color w:val="000000"/>
              </w:rPr>
            </w:pPr>
            <w:r w:rsidRPr="00FD5058">
              <w:rPr>
                <w:color w:val="000000"/>
              </w:rPr>
              <w:t>1 575,00</w:t>
            </w:r>
          </w:p>
        </w:tc>
      </w:tr>
      <w:tr w:rsidR="003B56F6" w:rsidRPr="00FA547E" w14:paraId="64A2E0E0"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9E8F9AC" w14:textId="77777777" w:rsidR="00FD5058" w:rsidRPr="00FD5058" w:rsidRDefault="00FD5058" w:rsidP="000E60B7">
            <w:pPr>
              <w:jc w:val="center"/>
              <w:rPr>
                <w:color w:val="000000"/>
              </w:rPr>
            </w:pPr>
            <w:r w:rsidRPr="00FD5058">
              <w:rPr>
                <w:color w:val="000000"/>
              </w:rPr>
              <w:t>59.</w:t>
            </w:r>
          </w:p>
        </w:tc>
        <w:tc>
          <w:tcPr>
            <w:tcW w:w="2066" w:type="dxa"/>
            <w:tcBorders>
              <w:top w:val="nil"/>
              <w:left w:val="nil"/>
              <w:bottom w:val="single" w:sz="4" w:space="0" w:color="auto"/>
              <w:right w:val="single" w:sz="4" w:space="0" w:color="auto"/>
            </w:tcBorders>
            <w:shd w:val="clear" w:color="000000" w:fill="FFFFFF"/>
            <w:vAlign w:val="center"/>
          </w:tcPr>
          <w:p w14:paraId="09BF1DF2" w14:textId="77777777" w:rsidR="00FD5058" w:rsidRPr="00FD5058" w:rsidRDefault="00FD5058" w:rsidP="000E60B7">
            <w:r w:rsidRPr="00FD5058">
              <w:t>Budynek byłej łaźni kobiet.</w:t>
            </w:r>
          </w:p>
          <w:p w14:paraId="4242858A" w14:textId="17065FF9" w:rsidR="00FD5058" w:rsidRPr="00FD5058" w:rsidRDefault="00FD5058" w:rsidP="000E60B7">
            <w:r w:rsidRPr="00FD5058">
              <w:t>Biuro produkcji, gospodarki złożem i zagrożeń naturalnych (PG)</w:t>
            </w:r>
            <w:r w:rsidR="007A3AAD">
              <w:t xml:space="preserve"> </w:t>
            </w:r>
            <w:r w:rsidRPr="00FD5058">
              <w:t>parter p.8</w:t>
            </w:r>
          </w:p>
        </w:tc>
        <w:tc>
          <w:tcPr>
            <w:tcW w:w="1559" w:type="dxa"/>
            <w:tcBorders>
              <w:top w:val="nil"/>
              <w:left w:val="nil"/>
              <w:bottom w:val="single" w:sz="4" w:space="0" w:color="auto"/>
              <w:right w:val="single" w:sz="4" w:space="0" w:color="auto"/>
            </w:tcBorders>
            <w:shd w:val="clear" w:color="000000" w:fill="FFFFFF"/>
            <w:noWrap/>
            <w:vAlign w:val="center"/>
          </w:tcPr>
          <w:p w14:paraId="0D09DBE6" w14:textId="77777777" w:rsidR="00FD5058" w:rsidRPr="00FD5058" w:rsidRDefault="00FD5058" w:rsidP="000E60B7">
            <w:pPr>
              <w:jc w:val="center"/>
              <w:rPr>
                <w:color w:val="000000"/>
              </w:rPr>
            </w:pPr>
            <w:r w:rsidRPr="00FD5058">
              <w:rPr>
                <w:color w:val="000000"/>
              </w:rPr>
              <w:t>27,30</w:t>
            </w:r>
          </w:p>
        </w:tc>
        <w:tc>
          <w:tcPr>
            <w:tcW w:w="1296" w:type="dxa"/>
            <w:tcBorders>
              <w:top w:val="nil"/>
              <w:left w:val="nil"/>
              <w:bottom w:val="single" w:sz="4" w:space="0" w:color="auto"/>
              <w:right w:val="single" w:sz="4" w:space="0" w:color="auto"/>
            </w:tcBorders>
            <w:shd w:val="clear" w:color="000000" w:fill="FFFFFF"/>
            <w:noWrap/>
            <w:vAlign w:val="center"/>
          </w:tcPr>
          <w:p w14:paraId="4E45B516"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tcPr>
          <w:p w14:paraId="6340DF1D"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4ABC385F"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31CB7060" w14:textId="77777777" w:rsidR="00FD5058" w:rsidRPr="00FD5058" w:rsidRDefault="00FD5058" w:rsidP="000E60B7">
            <w:pPr>
              <w:jc w:val="center"/>
              <w:rPr>
                <w:color w:val="000000"/>
              </w:rPr>
            </w:pPr>
            <w:r w:rsidRPr="00FD5058">
              <w:rPr>
                <w:color w:val="000000"/>
              </w:rPr>
              <w:t>4 095,00</w:t>
            </w:r>
          </w:p>
        </w:tc>
      </w:tr>
      <w:tr w:rsidR="003B56F6" w:rsidRPr="00FA547E" w14:paraId="244B7EAC"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799CE96" w14:textId="77777777" w:rsidR="00FD5058" w:rsidRPr="00FD5058" w:rsidRDefault="00FD5058" w:rsidP="000E60B7">
            <w:pPr>
              <w:jc w:val="center"/>
              <w:rPr>
                <w:color w:val="000000"/>
              </w:rPr>
            </w:pPr>
            <w:r w:rsidRPr="00FD5058">
              <w:rPr>
                <w:color w:val="000000"/>
              </w:rPr>
              <w:t>60.</w:t>
            </w:r>
          </w:p>
        </w:tc>
        <w:tc>
          <w:tcPr>
            <w:tcW w:w="2066" w:type="dxa"/>
            <w:tcBorders>
              <w:top w:val="nil"/>
              <w:left w:val="nil"/>
              <w:bottom w:val="single" w:sz="4" w:space="0" w:color="auto"/>
              <w:right w:val="single" w:sz="4" w:space="0" w:color="auto"/>
            </w:tcBorders>
            <w:shd w:val="clear" w:color="000000" w:fill="FFFFFF"/>
            <w:vAlign w:val="center"/>
          </w:tcPr>
          <w:p w14:paraId="429728D5" w14:textId="77777777" w:rsidR="00FD5058" w:rsidRPr="00FD5058" w:rsidRDefault="00FD5058" w:rsidP="000E60B7">
            <w:r w:rsidRPr="00FD5058">
              <w:t>Budynek byłej łaźni kobiet.</w:t>
            </w:r>
          </w:p>
          <w:p w14:paraId="5A4C3334" w14:textId="3825702B" w:rsidR="00FD5058" w:rsidRPr="00FD5058" w:rsidRDefault="00FD5058" w:rsidP="000E60B7">
            <w:r w:rsidRPr="00FD5058">
              <w:t>Biuro produkcji, gospodarki złożem i zagrożeń naturalnych (PG)</w:t>
            </w:r>
            <w:r w:rsidR="007A3AAD">
              <w:t xml:space="preserve">, </w:t>
            </w:r>
            <w:r w:rsidRPr="00FD5058">
              <w:t>parter p.9</w:t>
            </w:r>
          </w:p>
        </w:tc>
        <w:tc>
          <w:tcPr>
            <w:tcW w:w="1559" w:type="dxa"/>
            <w:tcBorders>
              <w:top w:val="nil"/>
              <w:left w:val="nil"/>
              <w:bottom w:val="single" w:sz="4" w:space="0" w:color="auto"/>
              <w:right w:val="single" w:sz="4" w:space="0" w:color="auto"/>
            </w:tcBorders>
            <w:shd w:val="clear" w:color="000000" w:fill="FFFFFF"/>
            <w:noWrap/>
            <w:vAlign w:val="center"/>
          </w:tcPr>
          <w:p w14:paraId="38553DB7" w14:textId="77777777" w:rsidR="00FD5058" w:rsidRPr="00FD5058" w:rsidRDefault="00FD5058" w:rsidP="000E60B7">
            <w:pPr>
              <w:jc w:val="center"/>
              <w:rPr>
                <w:color w:val="000000"/>
              </w:rPr>
            </w:pPr>
            <w:r w:rsidRPr="00FD5058">
              <w:rPr>
                <w:color w:val="000000"/>
              </w:rPr>
              <w:t>28,90</w:t>
            </w:r>
          </w:p>
        </w:tc>
        <w:tc>
          <w:tcPr>
            <w:tcW w:w="1296" w:type="dxa"/>
            <w:tcBorders>
              <w:top w:val="nil"/>
              <w:left w:val="nil"/>
              <w:bottom w:val="single" w:sz="4" w:space="0" w:color="auto"/>
              <w:right w:val="single" w:sz="4" w:space="0" w:color="auto"/>
            </w:tcBorders>
            <w:shd w:val="clear" w:color="000000" w:fill="FFFFFF"/>
            <w:noWrap/>
            <w:vAlign w:val="center"/>
          </w:tcPr>
          <w:p w14:paraId="392D5791" w14:textId="77777777" w:rsidR="00FD5058" w:rsidRPr="00FD5058" w:rsidRDefault="00FD5058" w:rsidP="000E60B7">
            <w:pPr>
              <w:jc w:val="center"/>
            </w:pPr>
            <w:r w:rsidRPr="00FD5058">
              <w:t>3</w:t>
            </w:r>
          </w:p>
        </w:tc>
        <w:tc>
          <w:tcPr>
            <w:tcW w:w="1134" w:type="dxa"/>
            <w:tcBorders>
              <w:top w:val="nil"/>
              <w:left w:val="nil"/>
              <w:bottom w:val="single" w:sz="4" w:space="0" w:color="auto"/>
              <w:right w:val="single" w:sz="4" w:space="0" w:color="auto"/>
            </w:tcBorders>
            <w:shd w:val="clear" w:color="000000" w:fill="FFFFFF"/>
            <w:noWrap/>
            <w:vAlign w:val="center"/>
          </w:tcPr>
          <w:p w14:paraId="1B853776"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60AD5EEA"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761F27EC" w14:textId="77777777" w:rsidR="00FD5058" w:rsidRPr="00FD5058" w:rsidRDefault="00FD5058" w:rsidP="000E60B7">
            <w:pPr>
              <w:jc w:val="center"/>
              <w:rPr>
                <w:color w:val="000000"/>
              </w:rPr>
            </w:pPr>
            <w:r w:rsidRPr="00FD5058">
              <w:rPr>
                <w:color w:val="000000"/>
              </w:rPr>
              <w:t>4 335,00</w:t>
            </w:r>
          </w:p>
        </w:tc>
      </w:tr>
      <w:tr w:rsidR="003B56F6" w:rsidRPr="00FA547E" w14:paraId="0547D38C" w14:textId="77777777" w:rsidTr="000A0A95">
        <w:trPr>
          <w:trHeight w:val="42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F4762B9" w14:textId="77777777" w:rsidR="00FD5058" w:rsidRPr="00FD5058" w:rsidRDefault="00FD5058" w:rsidP="000E60B7">
            <w:pPr>
              <w:jc w:val="center"/>
              <w:rPr>
                <w:color w:val="000000"/>
              </w:rPr>
            </w:pPr>
            <w:r w:rsidRPr="00FD5058">
              <w:rPr>
                <w:color w:val="000000"/>
              </w:rPr>
              <w:t>61.</w:t>
            </w:r>
          </w:p>
        </w:tc>
        <w:tc>
          <w:tcPr>
            <w:tcW w:w="2066" w:type="dxa"/>
            <w:tcBorders>
              <w:top w:val="nil"/>
              <w:left w:val="nil"/>
              <w:bottom w:val="single" w:sz="4" w:space="0" w:color="auto"/>
              <w:right w:val="single" w:sz="4" w:space="0" w:color="auto"/>
            </w:tcBorders>
            <w:shd w:val="clear" w:color="000000" w:fill="FFFFFF"/>
            <w:vAlign w:val="center"/>
            <w:hideMark/>
          </w:tcPr>
          <w:p w14:paraId="70A35607" w14:textId="77777777" w:rsidR="00FD5058" w:rsidRPr="00FD5058" w:rsidRDefault="00FD5058" w:rsidP="000E60B7">
            <w:r w:rsidRPr="00FD5058">
              <w:t>Budynek byłej łaźni kobiet Korytarz, toaleta</w:t>
            </w:r>
          </w:p>
          <w:p w14:paraId="45285071" w14:textId="77777777" w:rsidR="00FD5058" w:rsidRPr="00FD5058" w:rsidRDefault="00FD5058" w:rsidP="000E60B7">
            <w:r w:rsidRPr="00FD5058">
              <w:t>parter</w:t>
            </w:r>
          </w:p>
        </w:tc>
        <w:tc>
          <w:tcPr>
            <w:tcW w:w="1559" w:type="dxa"/>
            <w:tcBorders>
              <w:top w:val="nil"/>
              <w:left w:val="nil"/>
              <w:bottom w:val="single" w:sz="4" w:space="0" w:color="auto"/>
              <w:right w:val="single" w:sz="4" w:space="0" w:color="auto"/>
            </w:tcBorders>
            <w:shd w:val="clear" w:color="000000" w:fill="FFFFFF"/>
            <w:noWrap/>
            <w:vAlign w:val="center"/>
            <w:hideMark/>
          </w:tcPr>
          <w:p w14:paraId="36A2C94E" w14:textId="77777777" w:rsidR="00FD5058" w:rsidRPr="00FD5058" w:rsidRDefault="00FD5058" w:rsidP="000E60B7">
            <w:pPr>
              <w:jc w:val="center"/>
              <w:rPr>
                <w:color w:val="000000"/>
              </w:rPr>
            </w:pPr>
            <w:r w:rsidRPr="00FD5058">
              <w:rPr>
                <w:color w:val="000000"/>
              </w:rPr>
              <w:t>50,30</w:t>
            </w:r>
          </w:p>
        </w:tc>
        <w:tc>
          <w:tcPr>
            <w:tcW w:w="1296" w:type="dxa"/>
            <w:tcBorders>
              <w:top w:val="nil"/>
              <w:left w:val="nil"/>
              <w:bottom w:val="single" w:sz="4" w:space="0" w:color="auto"/>
              <w:right w:val="single" w:sz="4" w:space="0" w:color="auto"/>
            </w:tcBorders>
            <w:shd w:val="clear" w:color="000000" w:fill="FFFFFF"/>
            <w:noWrap/>
            <w:vAlign w:val="center"/>
            <w:hideMark/>
          </w:tcPr>
          <w:p w14:paraId="1E118F67"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22B722A2"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66B86DE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4C5C2016" w14:textId="77777777" w:rsidR="00FD5058" w:rsidRPr="00FD5058" w:rsidRDefault="00FD5058" w:rsidP="000E60B7">
            <w:pPr>
              <w:jc w:val="center"/>
              <w:rPr>
                <w:color w:val="000000"/>
              </w:rPr>
            </w:pPr>
            <w:r w:rsidRPr="00FD5058">
              <w:rPr>
                <w:color w:val="000000"/>
              </w:rPr>
              <w:t>12 625,30</w:t>
            </w:r>
          </w:p>
        </w:tc>
      </w:tr>
      <w:tr w:rsidR="003B56F6" w:rsidRPr="00FA547E" w14:paraId="4EB8134C" w14:textId="77777777" w:rsidTr="000A0A95">
        <w:trPr>
          <w:trHeight w:val="945"/>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8B5663" w14:textId="77777777" w:rsidR="00FD5058" w:rsidRPr="00FD5058" w:rsidRDefault="00FD5058" w:rsidP="000E60B7">
            <w:pPr>
              <w:jc w:val="center"/>
              <w:rPr>
                <w:color w:val="000000"/>
              </w:rPr>
            </w:pPr>
            <w:r w:rsidRPr="00FD5058">
              <w:rPr>
                <w:color w:val="000000"/>
              </w:rPr>
              <w:lastRenderedPageBreak/>
              <w:t>62.</w:t>
            </w:r>
          </w:p>
        </w:tc>
        <w:tc>
          <w:tcPr>
            <w:tcW w:w="2066" w:type="dxa"/>
            <w:tcBorders>
              <w:top w:val="single" w:sz="4" w:space="0" w:color="auto"/>
              <w:left w:val="single" w:sz="4" w:space="0" w:color="auto"/>
              <w:bottom w:val="single" w:sz="4" w:space="0" w:color="auto"/>
              <w:right w:val="single" w:sz="4" w:space="0" w:color="auto"/>
            </w:tcBorders>
            <w:shd w:val="clear" w:color="000000" w:fill="FFFFFF"/>
            <w:vAlign w:val="center"/>
          </w:tcPr>
          <w:p w14:paraId="0F7DD41B" w14:textId="77777777" w:rsidR="00FD5058" w:rsidRPr="00FD5058" w:rsidRDefault="00FD5058" w:rsidP="000E60B7">
            <w:r w:rsidRPr="00FD5058">
              <w:t>Budynek byłej łaźni kobiet.</w:t>
            </w:r>
          </w:p>
          <w:p w14:paraId="42F65B13" w14:textId="0651FD7C" w:rsidR="00FD5058" w:rsidRPr="00FD5058" w:rsidRDefault="00FD5058" w:rsidP="000E60B7">
            <w:r w:rsidRPr="00FD5058">
              <w:t>Biuro produkcji, gospodarki złożem i zagrożeń naturalnych (PG)</w:t>
            </w:r>
            <w:r w:rsidR="000A0A95">
              <w:t xml:space="preserve">, </w:t>
            </w:r>
            <w:r w:rsidRPr="00FD5058">
              <w:t>piętro I p.10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10C651" w14:textId="77777777" w:rsidR="00FD5058" w:rsidRPr="00FD5058" w:rsidRDefault="00FD5058" w:rsidP="000E60B7">
            <w:pPr>
              <w:jc w:val="center"/>
              <w:rPr>
                <w:color w:val="000000"/>
              </w:rPr>
            </w:pPr>
            <w:r w:rsidRPr="00FD5058">
              <w:rPr>
                <w:color w:val="000000"/>
              </w:rPr>
              <w:t>37,60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4BFCF" w14:textId="77777777" w:rsidR="00FD5058" w:rsidRPr="00FD5058" w:rsidRDefault="00FD5058" w:rsidP="000E60B7">
            <w:pPr>
              <w:jc w:val="center"/>
            </w:pPr>
            <w:r w:rsidRPr="00FD5058">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F2C63" w14:textId="77777777" w:rsidR="00FD5058" w:rsidRPr="00FD5058" w:rsidRDefault="00FD5058" w:rsidP="000E60B7">
            <w:pPr>
              <w:jc w:val="center"/>
              <w:rPr>
                <w:color w:val="000000"/>
              </w:rPr>
            </w:pPr>
            <w:r w:rsidRPr="00FD5058">
              <w:rPr>
                <w:color w:val="000000"/>
              </w:rPr>
              <w:t>150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EA69E51"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14:paraId="691466C9" w14:textId="77777777" w:rsidR="00FD5058" w:rsidRPr="00FD5058" w:rsidRDefault="00FD5058" w:rsidP="000E60B7">
            <w:pPr>
              <w:jc w:val="center"/>
              <w:rPr>
                <w:color w:val="000000"/>
              </w:rPr>
            </w:pPr>
            <w:r w:rsidRPr="00FD5058">
              <w:rPr>
                <w:color w:val="000000"/>
              </w:rPr>
              <w:t>5 640,00</w:t>
            </w:r>
          </w:p>
        </w:tc>
      </w:tr>
      <w:tr w:rsidR="003B56F6" w:rsidRPr="00FA547E" w14:paraId="0CB90646" w14:textId="77777777" w:rsidTr="000A0A95">
        <w:trPr>
          <w:trHeight w:val="945"/>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92221" w14:textId="77777777" w:rsidR="00FD5058" w:rsidRPr="00FD5058" w:rsidRDefault="00FD5058" w:rsidP="000E60B7">
            <w:pPr>
              <w:jc w:val="center"/>
              <w:rPr>
                <w:color w:val="000000"/>
              </w:rPr>
            </w:pPr>
            <w:r w:rsidRPr="00FD5058">
              <w:rPr>
                <w:color w:val="000000"/>
              </w:rPr>
              <w:t>63.</w:t>
            </w:r>
          </w:p>
        </w:tc>
        <w:tc>
          <w:tcPr>
            <w:tcW w:w="2066" w:type="dxa"/>
            <w:tcBorders>
              <w:top w:val="single" w:sz="4" w:space="0" w:color="auto"/>
              <w:left w:val="nil"/>
              <w:bottom w:val="single" w:sz="4" w:space="0" w:color="auto"/>
              <w:right w:val="single" w:sz="4" w:space="0" w:color="auto"/>
            </w:tcBorders>
            <w:shd w:val="clear" w:color="000000" w:fill="FFFFFF"/>
            <w:vAlign w:val="center"/>
          </w:tcPr>
          <w:p w14:paraId="6D2F0575" w14:textId="77777777" w:rsidR="00FD5058" w:rsidRPr="00FD5058" w:rsidRDefault="00FD5058" w:rsidP="000E60B7">
            <w:r w:rsidRPr="00FD5058">
              <w:t>Budynek byłej łaźni kobiet.</w:t>
            </w:r>
          </w:p>
          <w:p w14:paraId="3FF13F8E" w14:textId="77777777" w:rsidR="00FD5058" w:rsidRPr="00FD5058" w:rsidRDefault="00FD5058" w:rsidP="000E60B7">
            <w:r w:rsidRPr="00FD5058">
              <w:t>Biuro oddziału mierniczo geologicznego</w:t>
            </w:r>
          </w:p>
          <w:p w14:paraId="252013B6" w14:textId="77777777" w:rsidR="00FD5058" w:rsidRPr="00FD5058" w:rsidRDefault="00FD5058" w:rsidP="000E60B7">
            <w:r w:rsidRPr="00FD5058">
              <w:t>piętro I p.11</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AA100E3" w14:textId="77777777" w:rsidR="00FD5058" w:rsidRPr="00FD5058" w:rsidRDefault="00FD5058" w:rsidP="000E60B7">
            <w:pPr>
              <w:jc w:val="center"/>
              <w:rPr>
                <w:color w:val="000000"/>
              </w:rPr>
            </w:pPr>
            <w:r w:rsidRPr="00FD5058">
              <w:rPr>
                <w:color w:val="000000"/>
              </w:rPr>
              <w:t>11,20</w:t>
            </w:r>
          </w:p>
        </w:tc>
        <w:tc>
          <w:tcPr>
            <w:tcW w:w="1296" w:type="dxa"/>
            <w:tcBorders>
              <w:top w:val="single" w:sz="4" w:space="0" w:color="auto"/>
              <w:left w:val="nil"/>
              <w:bottom w:val="single" w:sz="4" w:space="0" w:color="auto"/>
              <w:right w:val="single" w:sz="4" w:space="0" w:color="auto"/>
            </w:tcBorders>
            <w:shd w:val="clear" w:color="000000" w:fill="FFFFFF"/>
            <w:noWrap/>
            <w:vAlign w:val="center"/>
          </w:tcPr>
          <w:p w14:paraId="6DABE126"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5E96317"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8B65F7"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1FD36AE8" w14:textId="77777777" w:rsidR="00FD5058" w:rsidRPr="00FD5058" w:rsidRDefault="00FD5058" w:rsidP="000E60B7">
            <w:pPr>
              <w:jc w:val="center"/>
              <w:rPr>
                <w:color w:val="000000"/>
              </w:rPr>
            </w:pPr>
            <w:r w:rsidRPr="00FD5058">
              <w:rPr>
                <w:color w:val="000000"/>
              </w:rPr>
              <w:t>2 811,20</w:t>
            </w:r>
          </w:p>
        </w:tc>
      </w:tr>
      <w:tr w:rsidR="003B56F6" w:rsidRPr="00FA547E" w14:paraId="3058B197"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132638D" w14:textId="77777777" w:rsidR="00FD5058" w:rsidRPr="00FD5058" w:rsidRDefault="00FD5058" w:rsidP="000E60B7">
            <w:pPr>
              <w:jc w:val="center"/>
              <w:rPr>
                <w:color w:val="000000"/>
              </w:rPr>
            </w:pPr>
            <w:r w:rsidRPr="00FD5058">
              <w:rPr>
                <w:color w:val="000000"/>
              </w:rPr>
              <w:t>64.</w:t>
            </w:r>
          </w:p>
        </w:tc>
        <w:tc>
          <w:tcPr>
            <w:tcW w:w="2066" w:type="dxa"/>
            <w:tcBorders>
              <w:top w:val="nil"/>
              <w:left w:val="nil"/>
              <w:bottom w:val="single" w:sz="4" w:space="0" w:color="auto"/>
              <w:right w:val="single" w:sz="4" w:space="0" w:color="auto"/>
            </w:tcBorders>
            <w:shd w:val="clear" w:color="000000" w:fill="FFFFFF"/>
            <w:vAlign w:val="center"/>
          </w:tcPr>
          <w:p w14:paraId="7521F3EF" w14:textId="77777777" w:rsidR="00FD5058" w:rsidRPr="00FD5058" w:rsidRDefault="00FD5058" w:rsidP="000E60B7">
            <w:r w:rsidRPr="00FD5058">
              <w:t>Budynek byłej łaźni kobiet.</w:t>
            </w:r>
          </w:p>
          <w:p w14:paraId="3297FE41" w14:textId="77777777" w:rsidR="00FD5058" w:rsidRPr="00FD5058" w:rsidRDefault="00FD5058" w:rsidP="000E60B7">
            <w:r w:rsidRPr="00FD5058">
              <w:t>Biuro oddziału mierniczo geologicznego</w:t>
            </w:r>
          </w:p>
          <w:p w14:paraId="0C01C2C8" w14:textId="77777777" w:rsidR="00FD5058" w:rsidRPr="00FD5058" w:rsidRDefault="00FD5058" w:rsidP="000E60B7">
            <w:r w:rsidRPr="00FD5058">
              <w:t>piętro I p.12</w:t>
            </w:r>
          </w:p>
        </w:tc>
        <w:tc>
          <w:tcPr>
            <w:tcW w:w="1559" w:type="dxa"/>
            <w:tcBorders>
              <w:top w:val="nil"/>
              <w:left w:val="nil"/>
              <w:bottom w:val="single" w:sz="4" w:space="0" w:color="auto"/>
              <w:right w:val="single" w:sz="4" w:space="0" w:color="auto"/>
            </w:tcBorders>
            <w:shd w:val="clear" w:color="000000" w:fill="FFFFFF"/>
            <w:noWrap/>
            <w:vAlign w:val="center"/>
          </w:tcPr>
          <w:p w14:paraId="3A9A2ADA" w14:textId="77777777" w:rsidR="00FD5058" w:rsidRPr="00FD5058" w:rsidRDefault="00FD5058" w:rsidP="000E60B7">
            <w:pPr>
              <w:jc w:val="center"/>
              <w:rPr>
                <w:color w:val="000000"/>
              </w:rPr>
            </w:pPr>
            <w:r w:rsidRPr="00FD5058">
              <w:rPr>
                <w:color w:val="000000"/>
              </w:rPr>
              <w:t>29,50</w:t>
            </w:r>
          </w:p>
        </w:tc>
        <w:tc>
          <w:tcPr>
            <w:tcW w:w="1296" w:type="dxa"/>
            <w:tcBorders>
              <w:top w:val="nil"/>
              <w:left w:val="nil"/>
              <w:bottom w:val="single" w:sz="4" w:space="0" w:color="auto"/>
              <w:right w:val="single" w:sz="4" w:space="0" w:color="auto"/>
            </w:tcBorders>
            <w:shd w:val="clear" w:color="000000" w:fill="FFFFFF"/>
            <w:noWrap/>
            <w:vAlign w:val="center"/>
          </w:tcPr>
          <w:p w14:paraId="476ACFE0"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67B5A6AE"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3EC8470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245A1EB4" w14:textId="77777777" w:rsidR="00FD5058" w:rsidRPr="00FD5058" w:rsidRDefault="00FD5058" w:rsidP="000E60B7">
            <w:pPr>
              <w:jc w:val="center"/>
              <w:rPr>
                <w:color w:val="000000"/>
              </w:rPr>
            </w:pPr>
            <w:r w:rsidRPr="00FD5058">
              <w:rPr>
                <w:color w:val="000000"/>
              </w:rPr>
              <w:t>7 404,50</w:t>
            </w:r>
          </w:p>
        </w:tc>
      </w:tr>
      <w:tr w:rsidR="003B56F6" w:rsidRPr="00FA547E" w14:paraId="726CCE68"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5A1AB4C" w14:textId="77777777" w:rsidR="00FD5058" w:rsidRPr="00FD5058" w:rsidRDefault="00FD5058" w:rsidP="000E60B7">
            <w:pPr>
              <w:jc w:val="center"/>
              <w:rPr>
                <w:color w:val="000000"/>
              </w:rPr>
            </w:pPr>
            <w:r w:rsidRPr="00FD5058">
              <w:rPr>
                <w:color w:val="000000"/>
              </w:rPr>
              <w:t>65.</w:t>
            </w:r>
          </w:p>
        </w:tc>
        <w:tc>
          <w:tcPr>
            <w:tcW w:w="2066" w:type="dxa"/>
            <w:tcBorders>
              <w:top w:val="nil"/>
              <w:left w:val="nil"/>
              <w:bottom w:val="single" w:sz="4" w:space="0" w:color="auto"/>
              <w:right w:val="single" w:sz="4" w:space="0" w:color="auto"/>
            </w:tcBorders>
            <w:shd w:val="clear" w:color="000000" w:fill="FFFFFF"/>
            <w:vAlign w:val="center"/>
          </w:tcPr>
          <w:p w14:paraId="36355A5A" w14:textId="77777777" w:rsidR="00FD5058" w:rsidRPr="00FD5058" w:rsidRDefault="00FD5058" w:rsidP="000E60B7">
            <w:r w:rsidRPr="00FD5058">
              <w:t>Budynek byłej łaźni kobiet.</w:t>
            </w:r>
          </w:p>
          <w:p w14:paraId="37D7FD12" w14:textId="77777777" w:rsidR="00FD5058" w:rsidRPr="00FD5058" w:rsidRDefault="00FD5058" w:rsidP="000E60B7">
            <w:r w:rsidRPr="00FD5058">
              <w:t>Biuro oddziału mierniczo geologicznego</w:t>
            </w:r>
          </w:p>
          <w:p w14:paraId="7414753A" w14:textId="77777777" w:rsidR="00FD5058" w:rsidRPr="00FD5058" w:rsidRDefault="00FD5058" w:rsidP="000E60B7">
            <w:r w:rsidRPr="00FD5058">
              <w:t>piętro I p.13</w:t>
            </w:r>
          </w:p>
        </w:tc>
        <w:tc>
          <w:tcPr>
            <w:tcW w:w="1559" w:type="dxa"/>
            <w:tcBorders>
              <w:top w:val="nil"/>
              <w:left w:val="nil"/>
              <w:bottom w:val="single" w:sz="4" w:space="0" w:color="auto"/>
              <w:right w:val="single" w:sz="4" w:space="0" w:color="auto"/>
            </w:tcBorders>
            <w:shd w:val="clear" w:color="000000" w:fill="FFFFFF"/>
            <w:noWrap/>
            <w:vAlign w:val="center"/>
          </w:tcPr>
          <w:p w14:paraId="4FE21C2B" w14:textId="77777777" w:rsidR="00FD5058" w:rsidRPr="00FD5058" w:rsidRDefault="00FD5058" w:rsidP="000E60B7">
            <w:pPr>
              <w:jc w:val="center"/>
              <w:rPr>
                <w:color w:val="000000"/>
              </w:rPr>
            </w:pPr>
            <w:r w:rsidRPr="00FD5058">
              <w:rPr>
                <w:color w:val="000000"/>
              </w:rPr>
              <w:t>11,00</w:t>
            </w:r>
          </w:p>
        </w:tc>
        <w:tc>
          <w:tcPr>
            <w:tcW w:w="1296" w:type="dxa"/>
            <w:tcBorders>
              <w:top w:val="nil"/>
              <w:left w:val="nil"/>
              <w:bottom w:val="single" w:sz="4" w:space="0" w:color="auto"/>
              <w:right w:val="single" w:sz="4" w:space="0" w:color="auto"/>
            </w:tcBorders>
            <w:shd w:val="clear" w:color="000000" w:fill="FFFFFF"/>
            <w:noWrap/>
            <w:vAlign w:val="center"/>
          </w:tcPr>
          <w:p w14:paraId="305F7F41"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AA1AE16"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07A07B28"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32A155FE" w14:textId="77777777" w:rsidR="00FD5058" w:rsidRPr="00FD5058" w:rsidRDefault="00FD5058" w:rsidP="000E60B7">
            <w:pPr>
              <w:jc w:val="center"/>
              <w:rPr>
                <w:color w:val="000000"/>
              </w:rPr>
            </w:pPr>
            <w:r w:rsidRPr="00FD5058">
              <w:rPr>
                <w:color w:val="000000"/>
              </w:rPr>
              <w:t>2 761,00</w:t>
            </w:r>
          </w:p>
        </w:tc>
      </w:tr>
      <w:tr w:rsidR="003B56F6" w:rsidRPr="00FA547E" w14:paraId="51D7188B"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3376384" w14:textId="77777777" w:rsidR="00FD5058" w:rsidRPr="00FD5058" w:rsidRDefault="00FD5058" w:rsidP="000E60B7">
            <w:pPr>
              <w:jc w:val="center"/>
              <w:rPr>
                <w:color w:val="000000"/>
              </w:rPr>
            </w:pPr>
            <w:r w:rsidRPr="00FD5058">
              <w:rPr>
                <w:color w:val="000000"/>
              </w:rPr>
              <w:t>66.</w:t>
            </w:r>
          </w:p>
        </w:tc>
        <w:tc>
          <w:tcPr>
            <w:tcW w:w="2066" w:type="dxa"/>
            <w:tcBorders>
              <w:top w:val="nil"/>
              <w:left w:val="nil"/>
              <w:bottom w:val="single" w:sz="4" w:space="0" w:color="auto"/>
              <w:right w:val="single" w:sz="4" w:space="0" w:color="auto"/>
            </w:tcBorders>
            <w:shd w:val="clear" w:color="000000" w:fill="FFFFFF"/>
            <w:vAlign w:val="center"/>
          </w:tcPr>
          <w:p w14:paraId="0EF1A2FC" w14:textId="77777777" w:rsidR="00FD5058" w:rsidRPr="00FD5058" w:rsidRDefault="00FD5058" w:rsidP="000E60B7">
            <w:r w:rsidRPr="00FD5058">
              <w:t>Budynek byłej łaźni kobiet.</w:t>
            </w:r>
          </w:p>
          <w:p w14:paraId="670663D4" w14:textId="77777777" w:rsidR="00FD5058" w:rsidRPr="00FD5058" w:rsidRDefault="00FD5058" w:rsidP="000E60B7">
            <w:r w:rsidRPr="00FD5058">
              <w:t>Biuro oddziału mierniczo geologicznego</w:t>
            </w:r>
          </w:p>
          <w:p w14:paraId="7B30A463" w14:textId="77777777" w:rsidR="00FD5058" w:rsidRPr="00FD5058" w:rsidRDefault="00FD5058" w:rsidP="000E60B7">
            <w:r w:rsidRPr="00FD5058">
              <w:t>piętro I p.14</w:t>
            </w:r>
          </w:p>
        </w:tc>
        <w:tc>
          <w:tcPr>
            <w:tcW w:w="1559" w:type="dxa"/>
            <w:tcBorders>
              <w:top w:val="nil"/>
              <w:left w:val="nil"/>
              <w:bottom w:val="single" w:sz="4" w:space="0" w:color="auto"/>
              <w:right w:val="single" w:sz="4" w:space="0" w:color="auto"/>
            </w:tcBorders>
            <w:shd w:val="clear" w:color="000000" w:fill="FFFFFF"/>
            <w:noWrap/>
            <w:vAlign w:val="center"/>
          </w:tcPr>
          <w:p w14:paraId="141F6B25" w14:textId="77777777" w:rsidR="00FD5058" w:rsidRPr="00FD5058" w:rsidRDefault="00FD5058" w:rsidP="000E60B7">
            <w:pPr>
              <w:jc w:val="center"/>
              <w:rPr>
                <w:color w:val="000000"/>
              </w:rPr>
            </w:pPr>
            <w:r w:rsidRPr="00FD5058">
              <w:rPr>
                <w:color w:val="000000"/>
              </w:rPr>
              <w:t>23,70</w:t>
            </w:r>
          </w:p>
        </w:tc>
        <w:tc>
          <w:tcPr>
            <w:tcW w:w="1296" w:type="dxa"/>
            <w:tcBorders>
              <w:top w:val="nil"/>
              <w:left w:val="nil"/>
              <w:bottom w:val="single" w:sz="4" w:space="0" w:color="auto"/>
              <w:right w:val="single" w:sz="4" w:space="0" w:color="auto"/>
            </w:tcBorders>
            <w:shd w:val="clear" w:color="000000" w:fill="FFFFFF"/>
            <w:noWrap/>
            <w:vAlign w:val="center"/>
          </w:tcPr>
          <w:p w14:paraId="145E239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7A890836"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760CF913"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6ABC38AC" w14:textId="77777777" w:rsidR="00FD5058" w:rsidRPr="00FD5058" w:rsidRDefault="00FD5058" w:rsidP="000E60B7">
            <w:pPr>
              <w:jc w:val="center"/>
              <w:rPr>
                <w:color w:val="000000"/>
              </w:rPr>
            </w:pPr>
            <w:r w:rsidRPr="00FD5058">
              <w:rPr>
                <w:color w:val="000000"/>
              </w:rPr>
              <w:t>5 948,70</w:t>
            </w:r>
          </w:p>
        </w:tc>
      </w:tr>
      <w:tr w:rsidR="003B56F6" w:rsidRPr="00FA547E" w14:paraId="5F35D224"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3D56237" w14:textId="77777777" w:rsidR="00FD5058" w:rsidRPr="00FD5058" w:rsidRDefault="00FD5058" w:rsidP="000E60B7">
            <w:pPr>
              <w:jc w:val="center"/>
              <w:rPr>
                <w:color w:val="000000"/>
              </w:rPr>
            </w:pPr>
            <w:r w:rsidRPr="00FD5058">
              <w:rPr>
                <w:color w:val="000000"/>
              </w:rPr>
              <w:t>67.</w:t>
            </w:r>
          </w:p>
        </w:tc>
        <w:tc>
          <w:tcPr>
            <w:tcW w:w="2066" w:type="dxa"/>
            <w:tcBorders>
              <w:top w:val="nil"/>
              <w:left w:val="nil"/>
              <w:bottom w:val="single" w:sz="4" w:space="0" w:color="auto"/>
              <w:right w:val="single" w:sz="4" w:space="0" w:color="auto"/>
            </w:tcBorders>
            <w:shd w:val="clear" w:color="000000" w:fill="FFFFFF"/>
            <w:vAlign w:val="center"/>
          </w:tcPr>
          <w:p w14:paraId="6C25AA06" w14:textId="77777777" w:rsidR="00FD5058" w:rsidRPr="00FD5058" w:rsidRDefault="00FD5058" w:rsidP="000E60B7">
            <w:r w:rsidRPr="00FD5058">
              <w:t>Budynek byłej łaźni kobiet.</w:t>
            </w:r>
          </w:p>
          <w:p w14:paraId="7BF8A468" w14:textId="77777777" w:rsidR="00FD5058" w:rsidRPr="00FD5058" w:rsidRDefault="00FD5058" w:rsidP="000E60B7">
            <w:r w:rsidRPr="00FD5058">
              <w:t>Biuro oddziału mierniczo geologicznego kopiarka</w:t>
            </w:r>
          </w:p>
          <w:p w14:paraId="0CC83048" w14:textId="77777777" w:rsidR="00FD5058" w:rsidRPr="00FD5058" w:rsidRDefault="00FD5058" w:rsidP="000E60B7">
            <w:r w:rsidRPr="00FD5058">
              <w:t>piętro I70. p.15</w:t>
            </w:r>
          </w:p>
        </w:tc>
        <w:tc>
          <w:tcPr>
            <w:tcW w:w="1559" w:type="dxa"/>
            <w:tcBorders>
              <w:top w:val="nil"/>
              <w:left w:val="nil"/>
              <w:bottom w:val="single" w:sz="4" w:space="0" w:color="auto"/>
              <w:right w:val="single" w:sz="4" w:space="0" w:color="auto"/>
            </w:tcBorders>
            <w:shd w:val="clear" w:color="000000" w:fill="FFFFFF"/>
            <w:noWrap/>
            <w:vAlign w:val="center"/>
          </w:tcPr>
          <w:p w14:paraId="76F0EF6D" w14:textId="77777777" w:rsidR="00FD5058" w:rsidRPr="00FD5058" w:rsidRDefault="00FD5058" w:rsidP="000E60B7">
            <w:pPr>
              <w:jc w:val="center"/>
              <w:rPr>
                <w:color w:val="000000"/>
              </w:rPr>
            </w:pPr>
            <w:r w:rsidRPr="00FD5058">
              <w:rPr>
                <w:color w:val="000000"/>
              </w:rPr>
              <w:t>7,40</w:t>
            </w:r>
          </w:p>
        </w:tc>
        <w:tc>
          <w:tcPr>
            <w:tcW w:w="1296" w:type="dxa"/>
            <w:tcBorders>
              <w:top w:val="nil"/>
              <w:left w:val="nil"/>
              <w:bottom w:val="single" w:sz="4" w:space="0" w:color="auto"/>
              <w:right w:val="single" w:sz="4" w:space="0" w:color="auto"/>
            </w:tcBorders>
            <w:shd w:val="clear" w:color="000000" w:fill="FFFFFF"/>
            <w:noWrap/>
            <w:vAlign w:val="center"/>
          </w:tcPr>
          <w:p w14:paraId="141E2E6C"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64E7A898"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263BB46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5B838297" w14:textId="77777777" w:rsidR="00FD5058" w:rsidRPr="00FD5058" w:rsidRDefault="00FD5058" w:rsidP="000E60B7">
            <w:pPr>
              <w:jc w:val="center"/>
              <w:rPr>
                <w:color w:val="000000"/>
              </w:rPr>
            </w:pPr>
            <w:r w:rsidRPr="00FD5058">
              <w:rPr>
                <w:color w:val="000000"/>
              </w:rPr>
              <w:t>1 857,40</w:t>
            </w:r>
          </w:p>
        </w:tc>
      </w:tr>
      <w:tr w:rsidR="003B56F6" w:rsidRPr="00FA547E" w14:paraId="19B30143"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ECB8F83" w14:textId="77777777" w:rsidR="00FD5058" w:rsidRPr="00FD5058" w:rsidRDefault="00FD5058" w:rsidP="000E60B7">
            <w:pPr>
              <w:jc w:val="center"/>
              <w:rPr>
                <w:color w:val="000000"/>
              </w:rPr>
            </w:pPr>
            <w:r w:rsidRPr="00FD5058">
              <w:rPr>
                <w:color w:val="000000"/>
              </w:rPr>
              <w:t>68.</w:t>
            </w:r>
          </w:p>
        </w:tc>
        <w:tc>
          <w:tcPr>
            <w:tcW w:w="2066" w:type="dxa"/>
            <w:tcBorders>
              <w:top w:val="nil"/>
              <w:left w:val="nil"/>
              <w:bottom w:val="single" w:sz="4" w:space="0" w:color="auto"/>
              <w:right w:val="single" w:sz="4" w:space="0" w:color="auto"/>
            </w:tcBorders>
            <w:shd w:val="clear" w:color="000000" w:fill="FFFFFF"/>
            <w:vAlign w:val="center"/>
          </w:tcPr>
          <w:p w14:paraId="524D65A9" w14:textId="77777777" w:rsidR="00FD5058" w:rsidRPr="00FD5058" w:rsidRDefault="00FD5058" w:rsidP="000E60B7">
            <w:r w:rsidRPr="00FD5058">
              <w:t>Budynek byłej łaźni kobiet.</w:t>
            </w:r>
          </w:p>
          <w:p w14:paraId="7E41F2C3" w14:textId="77777777" w:rsidR="00FD5058" w:rsidRPr="00FD5058" w:rsidRDefault="00FD5058" w:rsidP="000E60B7">
            <w:r w:rsidRPr="00FD5058">
              <w:t xml:space="preserve">Biuro oddziału mierniczo geologicznego </w:t>
            </w:r>
          </w:p>
          <w:p w14:paraId="430B1209" w14:textId="77777777" w:rsidR="00FD5058" w:rsidRPr="00FD5058" w:rsidRDefault="00FD5058" w:rsidP="000E60B7">
            <w:r w:rsidRPr="00FD5058">
              <w:t>piętro I p.16</w:t>
            </w:r>
          </w:p>
        </w:tc>
        <w:tc>
          <w:tcPr>
            <w:tcW w:w="1559" w:type="dxa"/>
            <w:tcBorders>
              <w:top w:val="nil"/>
              <w:left w:val="nil"/>
              <w:bottom w:val="single" w:sz="4" w:space="0" w:color="auto"/>
              <w:right w:val="single" w:sz="4" w:space="0" w:color="auto"/>
            </w:tcBorders>
            <w:shd w:val="clear" w:color="000000" w:fill="FFFFFF"/>
            <w:noWrap/>
            <w:vAlign w:val="center"/>
          </w:tcPr>
          <w:p w14:paraId="1ABFAC07" w14:textId="77777777" w:rsidR="00FD5058" w:rsidRPr="00FD5058" w:rsidRDefault="00FD5058" w:rsidP="000E60B7">
            <w:pPr>
              <w:jc w:val="center"/>
              <w:rPr>
                <w:color w:val="000000"/>
              </w:rPr>
            </w:pPr>
            <w:r w:rsidRPr="00FD5058">
              <w:rPr>
                <w:color w:val="000000"/>
              </w:rPr>
              <w:t>44,70</w:t>
            </w:r>
          </w:p>
        </w:tc>
        <w:tc>
          <w:tcPr>
            <w:tcW w:w="1296" w:type="dxa"/>
            <w:tcBorders>
              <w:top w:val="nil"/>
              <w:left w:val="nil"/>
              <w:bottom w:val="single" w:sz="4" w:space="0" w:color="auto"/>
              <w:right w:val="single" w:sz="4" w:space="0" w:color="auto"/>
            </w:tcBorders>
            <w:shd w:val="clear" w:color="000000" w:fill="FFFFFF"/>
            <w:noWrap/>
            <w:vAlign w:val="center"/>
          </w:tcPr>
          <w:p w14:paraId="46374A54"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22B64C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65C65EE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0634266E" w14:textId="77777777" w:rsidR="00FD5058" w:rsidRPr="00FD5058" w:rsidRDefault="00FD5058" w:rsidP="000E60B7">
            <w:pPr>
              <w:jc w:val="center"/>
              <w:rPr>
                <w:color w:val="000000"/>
              </w:rPr>
            </w:pPr>
            <w:r w:rsidRPr="00FD5058">
              <w:rPr>
                <w:color w:val="000000"/>
              </w:rPr>
              <w:t>11 219,70</w:t>
            </w:r>
          </w:p>
        </w:tc>
      </w:tr>
      <w:tr w:rsidR="003B56F6" w:rsidRPr="00FA547E" w14:paraId="09A1FB6A" w14:textId="77777777" w:rsidTr="003B56F6">
        <w:trPr>
          <w:trHeight w:val="94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3441CC5" w14:textId="77777777" w:rsidR="00FD5058" w:rsidRPr="00FD5058" w:rsidRDefault="00FD5058" w:rsidP="000E60B7">
            <w:pPr>
              <w:jc w:val="center"/>
              <w:rPr>
                <w:color w:val="000000"/>
              </w:rPr>
            </w:pPr>
            <w:r w:rsidRPr="00FD5058">
              <w:rPr>
                <w:color w:val="000000"/>
              </w:rPr>
              <w:t>69.</w:t>
            </w:r>
          </w:p>
        </w:tc>
        <w:tc>
          <w:tcPr>
            <w:tcW w:w="2066" w:type="dxa"/>
            <w:tcBorders>
              <w:top w:val="nil"/>
              <w:left w:val="nil"/>
              <w:bottom w:val="single" w:sz="4" w:space="0" w:color="auto"/>
              <w:right w:val="single" w:sz="4" w:space="0" w:color="auto"/>
            </w:tcBorders>
            <w:shd w:val="clear" w:color="000000" w:fill="FFFFFF"/>
            <w:vAlign w:val="center"/>
          </w:tcPr>
          <w:p w14:paraId="6710523C" w14:textId="77777777" w:rsidR="00FD5058" w:rsidRPr="00FD5058" w:rsidRDefault="00FD5058" w:rsidP="000E60B7">
            <w:r w:rsidRPr="00FD5058">
              <w:t>Budynek byłej łaźni kobiet.</w:t>
            </w:r>
          </w:p>
          <w:p w14:paraId="782FA921" w14:textId="77777777" w:rsidR="00FD5058" w:rsidRPr="00FD5058" w:rsidRDefault="00FD5058" w:rsidP="000E60B7">
            <w:r w:rsidRPr="00FD5058">
              <w:t xml:space="preserve">Biuro ochrony środowiska </w:t>
            </w:r>
          </w:p>
          <w:p w14:paraId="577845F5" w14:textId="77777777" w:rsidR="00FD5058" w:rsidRPr="00FD5058" w:rsidRDefault="00FD5058" w:rsidP="000E60B7">
            <w:r w:rsidRPr="00FD5058">
              <w:t>piętro I p.17</w:t>
            </w:r>
          </w:p>
        </w:tc>
        <w:tc>
          <w:tcPr>
            <w:tcW w:w="1559" w:type="dxa"/>
            <w:tcBorders>
              <w:top w:val="nil"/>
              <w:left w:val="nil"/>
              <w:bottom w:val="single" w:sz="4" w:space="0" w:color="auto"/>
              <w:right w:val="single" w:sz="4" w:space="0" w:color="auto"/>
            </w:tcBorders>
            <w:shd w:val="clear" w:color="000000" w:fill="FFFFFF"/>
            <w:noWrap/>
            <w:vAlign w:val="center"/>
          </w:tcPr>
          <w:p w14:paraId="3C20A24B" w14:textId="77777777" w:rsidR="00FD5058" w:rsidRPr="00FD5058" w:rsidRDefault="00FD5058" w:rsidP="000E60B7">
            <w:pPr>
              <w:jc w:val="center"/>
              <w:rPr>
                <w:color w:val="000000"/>
              </w:rPr>
            </w:pPr>
            <w:r w:rsidRPr="00FD5058">
              <w:rPr>
                <w:color w:val="000000"/>
              </w:rPr>
              <w:t>12,70</w:t>
            </w:r>
          </w:p>
        </w:tc>
        <w:tc>
          <w:tcPr>
            <w:tcW w:w="1296" w:type="dxa"/>
            <w:tcBorders>
              <w:top w:val="nil"/>
              <w:left w:val="nil"/>
              <w:bottom w:val="single" w:sz="4" w:space="0" w:color="auto"/>
              <w:right w:val="single" w:sz="4" w:space="0" w:color="auto"/>
            </w:tcBorders>
            <w:shd w:val="clear" w:color="000000" w:fill="FFFFFF"/>
            <w:noWrap/>
            <w:vAlign w:val="center"/>
          </w:tcPr>
          <w:p w14:paraId="4AFEEC5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0BE92D0"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1A13060A"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66DB6441" w14:textId="77777777" w:rsidR="00FD5058" w:rsidRPr="00FD5058" w:rsidRDefault="00FD5058" w:rsidP="000E60B7">
            <w:pPr>
              <w:jc w:val="center"/>
              <w:rPr>
                <w:color w:val="000000"/>
              </w:rPr>
            </w:pPr>
            <w:r w:rsidRPr="00FD5058">
              <w:rPr>
                <w:color w:val="000000"/>
              </w:rPr>
              <w:t>3 187,70</w:t>
            </w:r>
          </w:p>
        </w:tc>
      </w:tr>
      <w:tr w:rsidR="003B56F6" w:rsidRPr="00FA547E" w14:paraId="4165215C" w14:textId="77777777" w:rsidTr="000A0A95">
        <w:trPr>
          <w:trHeight w:val="593"/>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636D745" w14:textId="77777777" w:rsidR="00FD5058" w:rsidRPr="00FD5058" w:rsidRDefault="00FD5058" w:rsidP="000E60B7">
            <w:pPr>
              <w:jc w:val="center"/>
              <w:rPr>
                <w:color w:val="000000"/>
              </w:rPr>
            </w:pPr>
            <w:r w:rsidRPr="00FD5058">
              <w:rPr>
                <w:color w:val="000000"/>
              </w:rPr>
              <w:t>70.</w:t>
            </w:r>
          </w:p>
        </w:tc>
        <w:tc>
          <w:tcPr>
            <w:tcW w:w="2066" w:type="dxa"/>
            <w:tcBorders>
              <w:top w:val="nil"/>
              <w:left w:val="nil"/>
              <w:bottom w:val="single" w:sz="4" w:space="0" w:color="auto"/>
              <w:right w:val="single" w:sz="4" w:space="0" w:color="auto"/>
            </w:tcBorders>
            <w:shd w:val="clear" w:color="000000" w:fill="FFFFFF"/>
            <w:vAlign w:val="center"/>
          </w:tcPr>
          <w:p w14:paraId="20ED29AA" w14:textId="77777777" w:rsidR="00FD5058" w:rsidRPr="00FD5058" w:rsidRDefault="00FD5058" w:rsidP="000E60B7">
            <w:r w:rsidRPr="00FD5058">
              <w:t>Budynek byłej łaźni kobiet Korytarz, toaleta</w:t>
            </w:r>
          </w:p>
          <w:p w14:paraId="4564300E" w14:textId="77777777" w:rsidR="00FD5058" w:rsidRPr="00FD5058" w:rsidRDefault="00FD5058" w:rsidP="000E60B7">
            <w:r w:rsidRPr="00FD5058">
              <w:t>piętro I</w:t>
            </w:r>
          </w:p>
        </w:tc>
        <w:tc>
          <w:tcPr>
            <w:tcW w:w="1559" w:type="dxa"/>
            <w:tcBorders>
              <w:top w:val="nil"/>
              <w:left w:val="nil"/>
              <w:bottom w:val="single" w:sz="4" w:space="0" w:color="auto"/>
              <w:right w:val="single" w:sz="4" w:space="0" w:color="auto"/>
            </w:tcBorders>
            <w:shd w:val="clear" w:color="000000" w:fill="FFFFFF"/>
            <w:noWrap/>
            <w:vAlign w:val="center"/>
          </w:tcPr>
          <w:p w14:paraId="2F946600" w14:textId="77777777" w:rsidR="00FD5058" w:rsidRPr="00FD5058" w:rsidRDefault="00FD5058" w:rsidP="000E60B7">
            <w:pPr>
              <w:jc w:val="center"/>
              <w:rPr>
                <w:color w:val="000000"/>
              </w:rPr>
            </w:pPr>
            <w:r w:rsidRPr="00FD5058">
              <w:rPr>
                <w:color w:val="000000"/>
              </w:rPr>
              <w:t>59,30</w:t>
            </w:r>
          </w:p>
        </w:tc>
        <w:tc>
          <w:tcPr>
            <w:tcW w:w="1296" w:type="dxa"/>
            <w:tcBorders>
              <w:top w:val="nil"/>
              <w:left w:val="nil"/>
              <w:bottom w:val="single" w:sz="4" w:space="0" w:color="auto"/>
              <w:right w:val="single" w:sz="4" w:space="0" w:color="auto"/>
            </w:tcBorders>
            <w:shd w:val="clear" w:color="000000" w:fill="FFFFFF"/>
            <w:noWrap/>
            <w:vAlign w:val="center"/>
          </w:tcPr>
          <w:p w14:paraId="6B19CA77"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779277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5DEC2AB1"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482EAB0E" w14:textId="77777777" w:rsidR="00FD5058" w:rsidRPr="00FD5058" w:rsidRDefault="00FD5058" w:rsidP="000E60B7">
            <w:pPr>
              <w:jc w:val="center"/>
              <w:rPr>
                <w:color w:val="000000"/>
              </w:rPr>
            </w:pPr>
            <w:r w:rsidRPr="00FD5058">
              <w:rPr>
                <w:color w:val="000000"/>
              </w:rPr>
              <w:t>14 884,30</w:t>
            </w:r>
          </w:p>
        </w:tc>
      </w:tr>
      <w:tr w:rsidR="003B56F6" w:rsidRPr="00FA547E" w14:paraId="75EA5754" w14:textId="77777777" w:rsidTr="000A0A95">
        <w:trPr>
          <w:trHeight w:val="447"/>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FBDA820" w14:textId="77777777" w:rsidR="00FD5058" w:rsidRPr="00FD5058" w:rsidRDefault="00FD5058" w:rsidP="000E60B7">
            <w:pPr>
              <w:jc w:val="center"/>
              <w:rPr>
                <w:color w:val="000000"/>
              </w:rPr>
            </w:pPr>
            <w:r w:rsidRPr="00FD5058">
              <w:rPr>
                <w:color w:val="000000"/>
              </w:rPr>
              <w:t>71.</w:t>
            </w:r>
          </w:p>
        </w:tc>
        <w:tc>
          <w:tcPr>
            <w:tcW w:w="2066" w:type="dxa"/>
            <w:tcBorders>
              <w:top w:val="nil"/>
              <w:left w:val="nil"/>
              <w:bottom w:val="single" w:sz="4" w:space="0" w:color="auto"/>
              <w:right w:val="single" w:sz="4" w:space="0" w:color="auto"/>
            </w:tcBorders>
            <w:shd w:val="clear" w:color="000000" w:fill="FFFFFF"/>
            <w:noWrap/>
            <w:vAlign w:val="center"/>
            <w:hideMark/>
          </w:tcPr>
          <w:p w14:paraId="1CE74700" w14:textId="76AEE4C9" w:rsidR="00FD5058" w:rsidRPr="00FD5058" w:rsidRDefault="00FD5058" w:rsidP="000E60B7">
            <w:r w:rsidRPr="00FD5058">
              <w:t>Oddział Szybowy (biura)</w:t>
            </w:r>
            <w:r w:rsidR="000A0A95">
              <w:t xml:space="preserve"> </w:t>
            </w:r>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6F9B9A32" w14:textId="77777777" w:rsidR="00FD5058" w:rsidRPr="00FD5058" w:rsidRDefault="00FD5058" w:rsidP="000E60B7">
            <w:pPr>
              <w:jc w:val="center"/>
              <w:rPr>
                <w:color w:val="000000"/>
              </w:rPr>
            </w:pPr>
            <w:r w:rsidRPr="00FD5058">
              <w:rPr>
                <w:color w:val="000000"/>
              </w:rPr>
              <w:t>79,60</w:t>
            </w:r>
          </w:p>
        </w:tc>
        <w:tc>
          <w:tcPr>
            <w:tcW w:w="1296" w:type="dxa"/>
            <w:tcBorders>
              <w:top w:val="nil"/>
              <w:left w:val="nil"/>
              <w:bottom w:val="single" w:sz="4" w:space="0" w:color="auto"/>
              <w:right w:val="single" w:sz="4" w:space="0" w:color="auto"/>
            </w:tcBorders>
            <w:shd w:val="clear" w:color="000000" w:fill="FFFFFF"/>
            <w:noWrap/>
            <w:vAlign w:val="center"/>
            <w:hideMark/>
          </w:tcPr>
          <w:p w14:paraId="3F777024"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hideMark/>
          </w:tcPr>
          <w:p w14:paraId="6415F83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9DFEF02"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5EE0ECD4" w14:textId="77777777" w:rsidR="00FD5058" w:rsidRPr="00FD5058" w:rsidRDefault="00FD5058" w:rsidP="000E60B7">
            <w:pPr>
              <w:jc w:val="center"/>
              <w:rPr>
                <w:color w:val="000000"/>
              </w:rPr>
            </w:pPr>
            <w:r w:rsidRPr="00FD5058">
              <w:rPr>
                <w:color w:val="000000"/>
              </w:rPr>
              <w:t>19 979,60</w:t>
            </w:r>
          </w:p>
        </w:tc>
      </w:tr>
      <w:tr w:rsidR="003B56F6" w:rsidRPr="00FA547E" w14:paraId="6BDCDC30" w14:textId="77777777" w:rsidTr="000A0A95">
        <w:trPr>
          <w:trHeight w:val="41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53B4F" w14:textId="77777777" w:rsidR="00FD5058" w:rsidRPr="00FD5058" w:rsidRDefault="00FD5058" w:rsidP="000E60B7">
            <w:pPr>
              <w:jc w:val="center"/>
              <w:rPr>
                <w:color w:val="000000"/>
              </w:rPr>
            </w:pPr>
            <w:r w:rsidRPr="00FD5058">
              <w:rPr>
                <w:color w:val="000000"/>
              </w:rPr>
              <w:t>72.</w:t>
            </w:r>
          </w:p>
        </w:tc>
        <w:tc>
          <w:tcPr>
            <w:tcW w:w="2066" w:type="dxa"/>
            <w:tcBorders>
              <w:top w:val="single" w:sz="4" w:space="0" w:color="auto"/>
              <w:left w:val="nil"/>
              <w:bottom w:val="single" w:sz="4" w:space="0" w:color="auto"/>
              <w:right w:val="single" w:sz="4" w:space="0" w:color="auto"/>
            </w:tcBorders>
            <w:shd w:val="clear" w:color="000000" w:fill="FFFFFF"/>
            <w:noWrap/>
            <w:vAlign w:val="center"/>
            <w:hideMark/>
          </w:tcPr>
          <w:p w14:paraId="463D4038" w14:textId="4AED38CB" w:rsidR="00FD5058" w:rsidRPr="00FD5058" w:rsidRDefault="00FD5058" w:rsidP="000E60B7">
            <w:r w:rsidRPr="00FD5058">
              <w:t>Oddział Szybowy (toalety)</w:t>
            </w:r>
            <w:r w:rsidR="000A0A95">
              <w:t xml:space="preserve"> </w:t>
            </w:r>
            <w:r w:rsidRPr="00FD5058">
              <w:t>teren kopalni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6D5780A" w14:textId="77777777" w:rsidR="00FD5058" w:rsidRPr="00FD5058" w:rsidRDefault="00FD5058" w:rsidP="000E60B7">
            <w:pPr>
              <w:jc w:val="center"/>
              <w:rPr>
                <w:color w:val="000000"/>
              </w:rPr>
            </w:pPr>
            <w:r w:rsidRPr="00FD5058">
              <w:rPr>
                <w:color w:val="000000"/>
              </w:rPr>
              <w:t>14,90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366AED5A" w14:textId="77777777" w:rsidR="00FD5058" w:rsidRPr="00FD5058" w:rsidRDefault="00FD5058" w:rsidP="000E60B7">
            <w:pPr>
              <w:jc w:val="center"/>
            </w:pPr>
            <w:r w:rsidRPr="00FD5058">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F2067BE"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938B9E4"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14:paraId="70403FCF" w14:textId="77777777" w:rsidR="00FD5058" w:rsidRPr="00FD5058" w:rsidRDefault="00FD5058" w:rsidP="000E60B7">
            <w:pPr>
              <w:jc w:val="center"/>
              <w:rPr>
                <w:color w:val="000000"/>
              </w:rPr>
            </w:pPr>
            <w:r w:rsidRPr="00FD5058">
              <w:rPr>
                <w:color w:val="000000"/>
              </w:rPr>
              <w:t>3 739,90</w:t>
            </w:r>
          </w:p>
        </w:tc>
      </w:tr>
      <w:tr w:rsidR="003B56F6" w:rsidRPr="00FA547E" w14:paraId="2008DC4B" w14:textId="77777777" w:rsidTr="000A0A95">
        <w:trPr>
          <w:trHeight w:val="376"/>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2F7FE2C" w14:textId="77777777" w:rsidR="00FD5058" w:rsidRPr="00FD5058" w:rsidRDefault="00FD5058" w:rsidP="000E60B7">
            <w:pPr>
              <w:jc w:val="center"/>
              <w:rPr>
                <w:color w:val="000000"/>
              </w:rPr>
            </w:pPr>
            <w:r w:rsidRPr="00FD5058">
              <w:rPr>
                <w:color w:val="000000"/>
              </w:rPr>
              <w:t>73.</w:t>
            </w:r>
          </w:p>
        </w:tc>
        <w:tc>
          <w:tcPr>
            <w:tcW w:w="2066" w:type="dxa"/>
            <w:tcBorders>
              <w:top w:val="nil"/>
              <w:left w:val="nil"/>
              <w:bottom w:val="single" w:sz="4" w:space="0" w:color="auto"/>
              <w:right w:val="single" w:sz="4" w:space="0" w:color="auto"/>
            </w:tcBorders>
            <w:shd w:val="clear" w:color="000000" w:fill="FFFFFF"/>
            <w:noWrap/>
            <w:vAlign w:val="center"/>
            <w:hideMark/>
          </w:tcPr>
          <w:p w14:paraId="4EDEA4A4" w14:textId="77777777" w:rsidR="00FD5058" w:rsidRPr="00FD5058" w:rsidRDefault="00FD5058" w:rsidP="000E60B7">
            <w:r w:rsidRPr="00FD5058">
              <w:t>Kuźnia</w:t>
            </w:r>
          </w:p>
          <w:p w14:paraId="4E5F0C6E" w14:textId="77777777" w:rsidR="00FD5058" w:rsidRPr="00FD5058" w:rsidRDefault="00FD5058" w:rsidP="000E60B7">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2F6CC489" w14:textId="77777777" w:rsidR="00FD5058" w:rsidRPr="00FD5058" w:rsidRDefault="00FD5058" w:rsidP="000E60B7">
            <w:pPr>
              <w:jc w:val="center"/>
              <w:rPr>
                <w:color w:val="000000"/>
              </w:rPr>
            </w:pPr>
            <w:r w:rsidRPr="00FD5058">
              <w:rPr>
                <w:color w:val="000000"/>
              </w:rPr>
              <w:t>28,80</w:t>
            </w:r>
          </w:p>
        </w:tc>
        <w:tc>
          <w:tcPr>
            <w:tcW w:w="1296" w:type="dxa"/>
            <w:tcBorders>
              <w:top w:val="nil"/>
              <w:left w:val="nil"/>
              <w:bottom w:val="single" w:sz="4" w:space="0" w:color="auto"/>
              <w:right w:val="single" w:sz="4" w:space="0" w:color="auto"/>
            </w:tcBorders>
            <w:shd w:val="clear" w:color="000000" w:fill="FFFFFF"/>
            <w:noWrap/>
            <w:vAlign w:val="center"/>
            <w:hideMark/>
          </w:tcPr>
          <w:p w14:paraId="7ABC76CF"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2B26E880"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0EB22F60"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4D0242E" w14:textId="77777777" w:rsidR="00FD5058" w:rsidRPr="00FD5058" w:rsidRDefault="00FD5058" w:rsidP="000E60B7">
            <w:pPr>
              <w:jc w:val="center"/>
              <w:rPr>
                <w:color w:val="000000"/>
              </w:rPr>
            </w:pPr>
            <w:r w:rsidRPr="00FD5058">
              <w:rPr>
                <w:color w:val="000000"/>
              </w:rPr>
              <w:t>7 228,80</w:t>
            </w:r>
          </w:p>
        </w:tc>
      </w:tr>
      <w:tr w:rsidR="003B56F6" w:rsidRPr="00FA547E" w14:paraId="5E4EADC2" w14:textId="77777777" w:rsidTr="000A0A95">
        <w:trPr>
          <w:trHeight w:val="42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EF7EC16" w14:textId="77777777" w:rsidR="00FD5058" w:rsidRPr="00FD5058" w:rsidRDefault="00FD5058" w:rsidP="000E60B7">
            <w:pPr>
              <w:jc w:val="center"/>
              <w:rPr>
                <w:color w:val="000000"/>
              </w:rPr>
            </w:pPr>
            <w:r w:rsidRPr="00FD5058">
              <w:rPr>
                <w:color w:val="000000"/>
              </w:rPr>
              <w:t>74.</w:t>
            </w:r>
          </w:p>
        </w:tc>
        <w:tc>
          <w:tcPr>
            <w:tcW w:w="2066" w:type="dxa"/>
            <w:tcBorders>
              <w:top w:val="nil"/>
              <w:left w:val="nil"/>
              <w:bottom w:val="single" w:sz="4" w:space="0" w:color="auto"/>
              <w:right w:val="single" w:sz="4" w:space="0" w:color="auto"/>
            </w:tcBorders>
            <w:shd w:val="clear" w:color="000000" w:fill="FFFFFF"/>
            <w:noWrap/>
            <w:vAlign w:val="center"/>
            <w:hideMark/>
          </w:tcPr>
          <w:p w14:paraId="2DCF3AB7" w14:textId="26D023B2" w:rsidR="00FD5058" w:rsidRPr="00FD5058" w:rsidRDefault="00FD5058" w:rsidP="000E60B7">
            <w:r w:rsidRPr="00FD5058">
              <w:t>Stacja Uzdatniania Wody</w:t>
            </w:r>
            <w:r w:rsidR="000A0A95">
              <w:t xml:space="preserve">, </w:t>
            </w:r>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020C4CC9" w14:textId="77777777" w:rsidR="00FD5058" w:rsidRPr="00FD5058" w:rsidRDefault="00FD5058" w:rsidP="000E60B7">
            <w:pPr>
              <w:jc w:val="center"/>
              <w:rPr>
                <w:color w:val="000000"/>
              </w:rPr>
            </w:pPr>
            <w:r w:rsidRPr="00FD5058">
              <w:rPr>
                <w:color w:val="000000"/>
              </w:rPr>
              <w:t>93,40</w:t>
            </w:r>
          </w:p>
        </w:tc>
        <w:tc>
          <w:tcPr>
            <w:tcW w:w="1296" w:type="dxa"/>
            <w:tcBorders>
              <w:top w:val="nil"/>
              <w:left w:val="nil"/>
              <w:bottom w:val="single" w:sz="4" w:space="0" w:color="auto"/>
              <w:right w:val="single" w:sz="4" w:space="0" w:color="auto"/>
            </w:tcBorders>
            <w:shd w:val="clear" w:color="000000" w:fill="FFFFFF"/>
            <w:noWrap/>
            <w:vAlign w:val="center"/>
            <w:hideMark/>
          </w:tcPr>
          <w:p w14:paraId="2CEA6761"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378CBC1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D18DCFB"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2DE2511E" w14:textId="77777777" w:rsidR="00FD5058" w:rsidRPr="00FD5058" w:rsidRDefault="00FD5058" w:rsidP="000E60B7">
            <w:pPr>
              <w:jc w:val="center"/>
              <w:rPr>
                <w:color w:val="000000"/>
              </w:rPr>
            </w:pPr>
            <w:r w:rsidRPr="00FD5058">
              <w:rPr>
                <w:color w:val="000000"/>
              </w:rPr>
              <w:t>23 443,40</w:t>
            </w:r>
          </w:p>
        </w:tc>
      </w:tr>
      <w:tr w:rsidR="003B56F6" w:rsidRPr="00FA547E" w14:paraId="15BD5934" w14:textId="77777777" w:rsidTr="00B30804">
        <w:trPr>
          <w:trHeight w:val="425"/>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B6CDEB8" w14:textId="77777777" w:rsidR="00FD5058" w:rsidRPr="00FD5058" w:rsidRDefault="00FD5058" w:rsidP="000E60B7">
            <w:pPr>
              <w:jc w:val="center"/>
              <w:rPr>
                <w:color w:val="000000"/>
              </w:rPr>
            </w:pPr>
            <w:r w:rsidRPr="00FD5058">
              <w:rPr>
                <w:color w:val="000000"/>
              </w:rPr>
              <w:t>75.</w:t>
            </w:r>
          </w:p>
        </w:tc>
        <w:tc>
          <w:tcPr>
            <w:tcW w:w="2066" w:type="dxa"/>
            <w:tcBorders>
              <w:top w:val="nil"/>
              <w:left w:val="nil"/>
              <w:bottom w:val="single" w:sz="4" w:space="0" w:color="auto"/>
              <w:right w:val="single" w:sz="4" w:space="0" w:color="auto"/>
            </w:tcBorders>
            <w:shd w:val="clear" w:color="000000" w:fill="FFFFFF"/>
            <w:noWrap/>
            <w:vAlign w:val="center"/>
            <w:hideMark/>
          </w:tcPr>
          <w:p w14:paraId="6F957F67" w14:textId="7BB1172C" w:rsidR="00FD5058" w:rsidRPr="00FD5058" w:rsidRDefault="00FD5058" w:rsidP="000E60B7">
            <w:r w:rsidRPr="00FD5058">
              <w:t>Sekcja Energetyczna MEP</w:t>
            </w:r>
            <w:r w:rsidR="00B30804">
              <w:t xml:space="preserve">, </w:t>
            </w:r>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554592EB" w14:textId="77777777" w:rsidR="00FD5058" w:rsidRPr="00FD5058" w:rsidRDefault="00FD5058" w:rsidP="000E60B7">
            <w:pPr>
              <w:jc w:val="center"/>
              <w:rPr>
                <w:color w:val="000000"/>
              </w:rPr>
            </w:pPr>
            <w:r w:rsidRPr="00FD5058">
              <w:rPr>
                <w:color w:val="000000"/>
              </w:rPr>
              <w:t>82,00</w:t>
            </w:r>
          </w:p>
        </w:tc>
        <w:tc>
          <w:tcPr>
            <w:tcW w:w="1296" w:type="dxa"/>
            <w:tcBorders>
              <w:top w:val="nil"/>
              <w:left w:val="nil"/>
              <w:bottom w:val="single" w:sz="4" w:space="0" w:color="auto"/>
              <w:right w:val="single" w:sz="4" w:space="0" w:color="auto"/>
            </w:tcBorders>
            <w:shd w:val="clear" w:color="000000" w:fill="FFFFFF"/>
            <w:noWrap/>
            <w:vAlign w:val="center"/>
            <w:hideMark/>
          </w:tcPr>
          <w:p w14:paraId="69222EF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F71962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2399FB69"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54EA92F" w14:textId="77777777" w:rsidR="00FD5058" w:rsidRPr="00FD5058" w:rsidRDefault="00FD5058" w:rsidP="000E60B7">
            <w:pPr>
              <w:jc w:val="center"/>
              <w:rPr>
                <w:color w:val="000000"/>
              </w:rPr>
            </w:pPr>
            <w:r w:rsidRPr="00FD5058">
              <w:rPr>
                <w:color w:val="000000"/>
              </w:rPr>
              <w:t>20 582,00</w:t>
            </w:r>
          </w:p>
        </w:tc>
      </w:tr>
      <w:tr w:rsidR="003B56F6" w:rsidRPr="00FA547E" w14:paraId="7FBBED52" w14:textId="77777777" w:rsidTr="00B30804">
        <w:trPr>
          <w:trHeight w:val="467"/>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C13CD4D" w14:textId="77777777" w:rsidR="00FD5058" w:rsidRPr="00FD5058" w:rsidRDefault="00FD5058" w:rsidP="000E60B7">
            <w:pPr>
              <w:jc w:val="center"/>
              <w:rPr>
                <w:color w:val="000000"/>
              </w:rPr>
            </w:pPr>
            <w:r w:rsidRPr="00FD5058">
              <w:rPr>
                <w:color w:val="000000"/>
              </w:rPr>
              <w:lastRenderedPageBreak/>
              <w:t>76.</w:t>
            </w:r>
          </w:p>
        </w:tc>
        <w:tc>
          <w:tcPr>
            <w:tcW w:w="2066" w:type="dxa"/>
            <w:tcBorders>
              <w:top w:val="nil"/>
              <w:left w:val="nil"/>
              <w:bottom w:val="single" w:sz="4" w:space="0" w:color="auto"/>
              <w:right w:val="single" w:sz="4" w:space="0" w:color="auto"/>
            </w:tcBorders>
            <w:shd w:val="clear" w:color="000000" w:fill="FFFFFF"/>
            <w:noWrap/>
            <w:vAlign w:val="center"/>
            <w:hideMark/>
          </w:tcPr>
          <w:p w14:paraId="3EB7B94C" w14:textId="77777777" w:rsidR="00FD5058" w:rsidRPr="00FD5058" w:rsidRDefault="00FD5058" w:rsidP="000E60B7">
            <w:r w:rsidRPr="00FD5058">
              <w:t xml:space="preserve">Wentylacja - Stacja Ratownicza </w:t>
            </w:r>
          </w:p>
          <w:p w14:paraId="294C6689" w14:textId="77777777" w:rsidR="00FD5058" w:rsidRPr="00FD5058" w:rsidRDefault="00FD5058" w:rsidP="000E60B7">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73066C02" w14:textId="77777777" w:rsidR="00FD5058" w:rsidRPr="00FD5058" w:rsidRDefault="00FD5058" w:rsidP="000E60B7">
            <w:pPr>
              <w:jc w:val="center"/>
              <w:rPr>
                <w:color w:val="000000"/>
              </w:rPr>
            </w:pPr>
            <w:r w:rsidRPr="00FD5058">
              <w:rPr>
                <w:color w:val="000000"/>
              </w:rPr>
              <w:t>311,50</w:t>
            </w:r>
          </w:p>
        </w:tc>
        <w:tc>
          <w:tcPr>
            <w:tcW w:w="1296" w:type="dxa"/>
            <w:tcBorders>
              <w:top w:val="nil"/>
              <w:left w:val="nil"/>
              <w:bottom w:val="single" w:sz="4" w:space="0" w:color="auto"/>
              <w:right w:val="single" w:sz="4" w:space="0" w:color="auto"/>
            </w:tcBorders>
            <w:shd w:val="clear" w:color="000000" w:fill="FFFFFF"/>
            <w:noWrap/>
            <w:vAlign w:val="center"/>
            <w:hideMark/>
          </w:tcPr>
          <w:p w14:paraId="586A8B8D"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0A787FC3"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4BC9FFA8"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1F61A321" w14:textId="77777777" w:rsidR="00FD5058" w:rsidRPr="00FD5058" w:rsidRDefault="00FD5058" w:rsidP="000E60B7">
            <w:pPr>
              <w:jc w:val="center"/>
              <w:rPr>
                <w:color w:val="000000"/>
              </w:rPr>
            </w:pPr>
            <w:r w:rsidRPr="00FD5058">
              <w:rPr>
                <w:color w:val="000000"/>
              </w:rPr>
              <w:t>78 186,50</w:t>
            </w:r>
          </w:p>
        </w:tc>
      </w:tr>
      <w:tr w:rsidR="003B56F6" w:rsidRPr="00FA547E" w14:paraId="385B06AC" w14:textId="77777777" w:rsidTr="00B30804">
        <w:trPr>
          <w:trHeight w:val="307"/>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78C55CD" w14:textId="77777777" w:rsidR="00FD5058" w:rsidRPr="00FD5058" w:rsidRDefault="00FD5058" w:rsidP="000E60B7">
            <w:pPr>
              <w:jc w:val="center"/>
              <w:rPr>
                <w:color w:val="000000"/>
              </w:rPr>
            </w:pPr>
            <w:r w:rsidRPr="00FD5058">
              <w:rPr>
                <w:color w:val="000000"/>
              </w:rPr>
              <w:t>77.</w:t>
            </w:r>
          </w:p>
        </w:tc>
        <w:tc>
          <w:tcPr>
            <w:tcW w:w="2066" w:type="dxa"/>
            <w:tcBorders>
              <w:top w:val="nil"/>
              <w:left w:val="nil"/>
              <w:bottom w:val="single" w:sz="4" w:space="0" w:color="auto"/>
              <w:right w:val="single" w:sz="4" w:space="0" w:color="auto"/>
            </w:tcBorders>
            <w:shd w:val="clear" w:color="000000" w:fill="FFFFFF"/>
            <w:noWrap/>
            <w:vAlign w:val="center"/>
            <w:hideMark/>
          </w:tcPr>
          <w:p w14:paraId="0DC492C9" w14:textId="77777777" w:rsidR="00FD5058" w:rsidRPr="00FD5058" w:rsidRDefault="00FD5058" w:rsidP="000E60B7">
            <w:r w:rsidRPr="00FD5058">
              <w:t>Oddział WMM Pomost</w:t>
            </w:r>
          </w:p>
          <w:p w14:paraId="493FDF6B" w14:textId="77777777" w:rsidR="00FD5058" w:rsidRPr="00FD5058" w:rsidRDefault="00FD5058" w:rsidP="000E60B7">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326AE0C4" w14:textId="77777777" w:rsidR="00FD5058" w:rsidRPr="00FD5058" w:rsidRDefault="00FD5058" w:rsidP="000E60B7">
            <w:pPr>
              <w:jc w:val="center"/>
              <w:rPr>
                <w:color w:val="000000"/>
              </w:rPr>
            </w:pPr>
            <w:r w:rsidRPr="00FD5058">
              <w:rPr>
                <w:color w:val="000000"/>
              </w:rPr>
              <w:t>98,50</w:t>
            </w:r>
          </w:p>
        </w:tc>
        <w:tc>
          <w:tcPr>
            <w:tcW w:w="1296" w:type="dxa"/>
            <w:tcBorders>
              <w:top w:val="nil"/>
              <w:left w:val="nil"/>
              <w:bottom w:val="single" w:sz="4" w:space="0" w:color="auto"/>
              <w:right w:val="single" w:sz="4" w:space="0" w:color="auto"/>
            </w:tcBorders>
            <w:shd w:val="clear" w:color="000000" w:fill="FFFFFF"/>
            <w:noWrap/>
            <w:vAlign w:val="center"/>
            <w:hideMark/>
          </w:tcPr>
          <w:p w14:paraId="493D9153"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9FCF9FD"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590F3AC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384E8BEE" w14:textId="77777777" w:rsidR="00FD5058" w:rsidRPr="00FD5058" w:rsidRDefault="00FD5058" w:rsidP="000E60B7">
            <w:pPr>
              <w:jc w:val="center"/>
              <w:rPr>
                <w:color w:val="000000"/>
              </w:rPr>
            </w:pPr>
            <w:r w:rsidRPr="00FD5058">
              <w:rPr>
                <w:color w:val="000000"/>
              </w:rPr>
              <w:t>24 723,50</w:t>
            </w:r>
          </w:p>
        </w:tc>
      </w:tr>
      <w:tr w:rsidR="003B56F6" w:rsidRPr="00FA547E" w14:paraId="4D369AAB" w14:textId="77777777" w:rsidTr="00B30804">
        <w:trPr>
          <w:trHeight w:val="257"/>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71BCCD4" w14:textId="77777777" w:rsidR="00FD5058" w:rsidRPr="00FD5058" w:rsidRDefault="00FD5058" w:rsidP="000E60B7">
            <w:pPr>
              <w:jc w:val="center"/>
              <w:rPr>
                <w:color w:val="000000"/>
              </w:rPr>
            </w:pPr>
            <w:r w:rsidRPr="00FD5058">
              <w:rPr>
                <w:color w:val="000000"/>
              </w:rPr>
              <w:t>78.</w:t>
            </w:r>
          </w:p>
        </w:tc>
        <w:tc>
          <w:tcPr>
            <w:tcW w:w="2066" w:type="dxa"/>
            <w:tcBorders>
              <w:top w:val="nil"/>
              <w:left w:val="nil"/>
              <w:bottom w:val="single" w:sz="4" w:space="0" w:color="auto"/>
              <w:right w:val="single" w:sz="4" w:space="0" w:color="auto"/>
            </w:tcBorders>
            <w:shd w:val="clear" w:color="000000" w:fill="FFFFFF"/>
            <w:noWrap/>
            <w:vAlign w:val="center"/>
            <w:hideMark/>
          </w:tcPr>
          <w:p w14:paraId="73698D3A" w14:textId="285274C5" w:rsidR="00FD5058" w:rsidRPr="00FD5058" w:rsidRDefault="00FD5058" w:rsidP="000E60B7">
            <w:r w:rsidRPr="00FD5058">
              <w:t>Magazyn Główny (biura)</w:t>
            </w:r>
            <w:r w:rsidR="00B30804">
              <w:t xml:space="preserve">, </w:t>
            </w:r>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335BD72B" w14:textId="77777777" w:rsidR="00FD5058" w:rsidRPr="00FD5058" w:rsidRDefault="00FD5058" w:rsidP="000E60B7">
            <w:pPr>
              <w:jc w:val="center"/>
              <w:rPr>
                <w:color w:val="000000"/>
              </w:rPr>
            </w:pPr>
            <w:r w:rsidRPr="00FD5058">
              <w:rPr>
                <w:color w:val="000000"/>
              </w:rPr>
              <w:t>116,30</w:t>
            </w:r>
          </w:p>
        </w:tc>
        <w:tc>
          <w:tcPr>
            <w:tcW w:w="1296" w:type="dxa"/>
            <w:tcBorders>
              <w:top w:val="nil"/>
              <w:left w:val="nil"/>
              <w:bottom w:val="single" w:sz="4" w:space="0" w:color="auto"/>
              <w:right w:val="single" w:sz="4" w:space="0" w:color="auto"/>
            </w:tcBorders>
            <w:shd w:val="clear" w:color="000000" w:fill="FFFFFF"/>
            <w:noWrap/>
            <w:vAlign w:val="center"/>
            <w:hideMark/>
          </w:tcPr>
          <w:p w14:paraId="655A5214"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550BB1B7"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3CAD9B43"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B2A34C0" w14:textId="77777777" w:rsidR="00FD5058" w:rsidRPr="00FD5058" w:rsidRDefault="00FD5058" w:rsidP="000E60B7">
            <w:pPr>
              <w:jc w:val="center"/>
              <w:rPr>
                <w:color w:val="000000"/>
              </w:rPr>
            </w:pPr>
            <w:r w:rsidRPr="00FD5058">
              <w:rPr>
                <w:color w:val="000000"/>
              </w:rPr>
              <w:t>29 191,30</w:t>
            </w:r>
          </w:p>
        </w:tc>
      </w:tr>
      <w:tr w:rsidR="003B56F6" w:rsidRPr="00FA547E" w14:paraId="07166628" w14:textId="77777777" w:rsidTr="00D364AE">
        <w:trPr>
          <w:trHeight w:val="49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2D861C5" w14:textId="77777777" w:rsidR="00FD5058" w:rsidRPr="00FD5058" w:rsidRDefault="00FD5058" w:rsidP="000E60B7">
            <w:pPr>
              <w:jc w:val="center"/>
              <w:rPr>
                <w:color w:val="000000"/>
              </w:rPr>
            </w:pPr>
            <w:r w:rsidRPr="00FD5058">
              <w:rPr>
                <w:color w:val="000000"/>
              </w:rPr>
              <w:t>79.</w:t>
            </w:r>
          </w:p>
        </w:tc>
        <w:tc>
          <w:tcPr>
            <w:tcW w:w="2066" w:type="dxa"/>
            <w:tcBorders>
              <w:top w:val="nil"/>
              <w:left w:val="nil"/>
              <w:bottom w:val="single" w:sz="4" w:space="0" w:color="auto"/>
              <w:right w:val="single" w:sz="4" w:space="0" w:color="auto"/>
            </w:tcBorders>
            <w:shd w:val="clear" w:color="000000" w:fill="FFFFFF"/>
            <w:noWrap/>
            <w:vAlign w:val="center"/>
            <w:hideMark/>
          </w:tcPr>
          <w:p w14:paraId="022B9FA2" w14:textId="77777777" w:rsidR="00FD5058" w:rsidRPr="00FD5058" w:rsidRDefault="00FD5058" w:rsidP="000E60B7">
            <w:r w:rsidRPr="00FD5058">
              <w:t xml:space="preserve">Magazyn Główny </w:t>
            </w:r>
          </w:p>
          <w:p w14:paraId="5E97ADE4" w14:textId="77777777" w:rsidR="00FD5058" w:rsidRPr="00FD5058" w:rsidRDefault="00FD5058" w:rsidP="000E60B7">
            <w:r w:rsidRPr="00FD5058">
              <w:t>Korytarz, toalety</w:t>
            </w:r>
          </w:p>
          <w:p w14:paraId="7BF6EBD4" w14:textId="77777777" w:rsidR="00FD5058" w:rsidRPr="00FD5058" w:rsidRDefault="00FD5058" w:rsidP="000E60B7">
            <w:r w:rsidRPr="00FD5058">
              <w:t>teren kopalni</w:t>
            </w:r>
          </w:p>
        </w:tc>
        <w:tc>
          <w:tcPr>
            <w:tcW w:w="1559" w:type="dxa"/>
            <w:tcBorders>
              <w:top w:val="nil"/>
              <w:left w:val="nil"/>
              <w:bottom w:val="single" w:sz="4" w:space="0" w:color="auto"/>
              <w:right w:val="single" w:sz="4" w:space="0" w:color="auto"/>
            </w:tcBorders>
            <w:shd w:val="clear" w:color="000000" w:fill="FFFFFF"/>
            <w:noWrap/>
            <w:vAlign w:val="center"/>
            <w:hideMark/>
          </w:tcPr>
          <w:p w14:paraId="4AC2195A" w14:textId="77777777" w:rsidR="00FD5058" w:rsidRPr="00FD5058" w:rsidRDefault="00FD5058" w:rsidP="000E60B7">
            <w:pPr>
              <w:jc w:val="center"/>
              <w:rPr>
                <w:color w:val="000000"/>
              </w:rPr>
            </w:pPr>
            <w:r w:rsidRPr="00FD5058">
              <w:rPr>
                <w:color w:val="000000"/>
              </w:rPr>
              <w:t>42,80</w:t>
            </w:r>
          </w:p>
        </w:tc>
        <w:tc>
          <w:tcPr>
            <w:tcW w:w="1296" w:type="dxa"/>
            <w:tcBorders>
              <w:top w:val="nil"/>
              <w:left w:val="nil"/>
              <w:bottom w:val="single" w:sz="4" w:space="0" w:color="auto"/>
              <w:right w:val="single" w:sz="4" w:space="0" w:color="auto"/>
            </w:tcBorders>
            <w:shd w:val="clear" w:color="000000" w:fill="FFFFFF"/>
            <w:noWrap/>
            <w:vAlign w:val="center"/>
            <w:hideMark/>
          </w:tcPr>
          <w:p w14:paraId="13537CEC" w14:textId="77777777" w:rsidR="00FD5058" w:rsidRPr="00FD5058" w:rsidRDefault="00FD5058" w:rsidP="000E60B7">
            <w:pPr>
              <w:jc w:val="center"/>
            </w:pPr>
            <w:r w:rsidRPr="00FD5058">
              <w:t>5</w:t>
            </w:r>
          </w:p>
        </w:tc>
        <w:tc>
          <w:tcPr>
            <w:tcW w:w="1134" w:type="dxa"/>
            <w:tcBorders>
              <w:top w:val="nil"/>
              <w:left w:val="nil"/>
              <w:bottom w:val="single" w:sz="4" w:space="0" w:color="auto"/>
              <w:right w:val="single" w:sz="4" w:space="0" w:color="auto"/>
            </w:tcBorders>
            <w:shd w:val="clear" w:color="000000" w:fill="FFFFFF"/>
            <w:noWrap/>
            <w:vAlign w:val="center"/>
          </w:tcPr>
          <w:p w14:paraId="04EC1A71"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hideMark/>
          </w:tcPr>
          <w:p w14:paraId="70BF1712"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hideMark/>
          </w:tcPr>
          <w:p w14:paraId="6DE50C51" w14:textId="77777777" w:rsidR="00FD5058" w:rsidRPr="00FD5058" w:rsidRDefault="00FD5058" w:rsidP="000E60B7">
            <w:pPr>
              <w:jc w:val="center"/>
              <w:rPr>
                <w:color w:val="000000"/>
              </w:rPr>
            </w:pPr>
            <w:r w:rsidRPr="00FD5058">
              <w:rPr>
                <w:color w:val="000000"/>
              </w:rPr>
              <w:t xml:space="preserve">       10 742,80 </w:t>
            </w:r>
          </w:p>
        </w:tc>
      </w:tr>
      <w:tr w:rsidR="003B56F6" w:rsidRPr="00FA547E" w14:paraId="4A2F7ED6" w14:textId="77777777" w:rsidTr="00D364AE">
        <w:trPr>
          <w:trHeight w:val="2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159C136" w14:textId="77777777" w:rsidR="00FD5058" w:rsidRPr="00FD5058" w:rsidRDefault="00FD5058" w:rsidP="000E60B7">
            <w:pPr>
              <w:jc w:val="center"/>
              <w:rPr>
                <w:color w:val="000000"/>
              </w:rPr>
            </w:pPr>
            <w:r w:rsidRPr="00FD5058">
              <w:rPr>
                <w:color w:val="000000"/>
              </w:rPr>
              <w:t>80.</w:t>
            </w:r>
          </w:p>
        </w:tc>
        <w:tc>
          <w:tcPr>
            <w:tcW w:w="2066" w:type="dxa"/>
            <w:tcBorders>
              <w:top w:val="nil"/>
              <w:left w:val="nil"/>
              <w:bottom w:val="single" w:sz="4" w:space="0" w:color="auto"/>
              <w:right w:val="single" w:sz="4" w:space="0" w:color="auto"/>
            </w:tcBorders>
            <w:shd w:val="clear" w:color="000000" w:fill="FFFFFF"/>
            <w:noWrap/>
            <w:vAlign w:val="center"/>
          </w:tcPr>
          <w:p w14:paraId="6B55DC54" w14:textId="77777777" w:rsidR="00FD5058" w:rsidRPr="00FD5058" w:rsidRDefault="00FD5058" w:rsidP="000E60B7">
            <w:r w:rsidRPr="00FD5058">
              <w:t>Budynek B</w:t>
            </w:r>
          </w:p>
          <w:p w14:paraId="57F266B2" w14:textId="77777777" w:rsidR="00FD5058" w:rsidRPr="00FD5058" w:rsidRDefault="00FD5058" w:rsidP="000E60B7">
            <w:r w:rsidRPr="00FD5058">
              <w:t xml:space="preserve">Dział szkoleń parter p.1 </w:t>
            </w:r>
          </w:p>
        </w:tc>
        <w:tc>
          <w:tcPr>
            <w:tcW w:w="1559" w:type="dxa"/>
            <w:tcBorders>
              <w:top w:val="nil"/>
              <w:left w:val="nil"/>
              <w:bottom w:val="single" w:sz="4" w:space="0" w:color="auto"/>
              <w:right w:val="single" w:sz="4" w:space="0" w:color="auto"/>
            </w:tcBorders>
            <w:shd w:val="clear" w:color="000000" w:fill="FFFFFF"/>
            <w:noWrap/>
            <w:vAlign w:val="center"/>
          </w:tcPr>
          <w:p w14:paraId="095A9A80" w14:textId="77777777" w:rsidR="00FD5058" w:rsidRPr="00FD5058" w:rsidRDefault="00FD5058" w:rsidP="000E60B7">
            <w:pPr>
              <w:jc w:val="center"/>
              <w:rPr>
                <w:color w:val="000000"/>
              </w:rPr>
            </w:pPr>
            <w:r w:rsidRPr="00FD5058">
              <w:rPr>
                <w:color w:val="000000"/>
              </w:rPr>
              <w:t>76,34</w:t>
            </w:r>
          </w:p>
        </w:tc>
        <w:tc>
          <w:tcPr>
            <w:tcW w:w="1296" w:type="dxa"/>
            <w:tcBorders>
              <w:top w:val="nil"/>
              <w:left w:val="nil"/>
              <w:bottom w:val="single" w:sz="4" w:space="0" w:color="auto"/>
              <w:right w:val="single" w:sz="4" w:space="0" w:color="auto"/>
            </w:tcBorders>
            <w:shd w:val="clear" w:color="000000" w:fill="FFFFFF"/>
            <w:noWrap/>
            <w:vAlign w:val="center"/>
          </w:tcPr>
          <w:p w14:paraId="73E5E030" w14:textId="77777777" w:rsidR="00FD5058" w:rsidRPr="00FD5058" w:rsidRDefault="00FD5058" w:rsidP="000E60B7">
            <w:pPr>
              <w:jc w:val="center"/>
            </w:pPr>
            <w:r w:rsidRPr="00FD5058">
              <w:rPr>
                <w:color w:val="000000"/>
              </w:rPr>
              <w:t>5</w:t>
            </w:r>
          </w:p>
        </w:tc>
        <w:tc>
          <w:tcPr>
            <w:tcW w:w="1134" w:type="dxa"/>
            <w:tcBorders>
              <w:top w:val="nil"/>
              <w:left w:val="nil"/>
              <w:bottom w:val="single" w:sz="4" w:space="0" w:color="auto"/>
              <w:right w:val="single" w:sz="4" w:space="0" w:color="auto"/>
            </w:tcBorders>
            <w:shd w:val="clear" w:color="000000" w:fill="FFFFFF"/>
            <w:noWrap/>
            <w:vAlign w:val="center"/>
          </w:tcPr>
          <w:p w14:paraId="54D67A69"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4322FA6B"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2FEDA068" w14:textId="77777777" w:rsidR="00FD5058" w:rsidRPr="00FD5058" w:rsidRDefault="00FD5058" w:rsidP="000E60B7">
            <w:pPr>
              <w:jc w:val="center"/>
              <w:rPr>
                <w:color w:val="000000"/>
              </w:rPr>
            </w:pPr>
            <w:r w:rsidRPr="00FD5058">
              <w:rPr>
                <w:color w:val="000000"/>
              </w:rPr>
              <w:t>19 161,34</w:t>
            </w:r>
          </w:p>
        </w:tc>
      </w:tr>
      <w:tr w:rsidR="003B56F6" w:rsidRPr="00FA547E" w14:paraId="0E5FF2D3" w14:textId="77777777" w:rsidTr="00D364AE">
        <w:trPr>
          <w:trHeight w:val="7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B21B568" w14:textId="77777777" w:rsidR="00FD5058" w:rsidRPr="00FD5058" w:rsidRDefault="00FD5058" w:rsidP="000E60B7">
            <w:pPr>
              <w:jc w:val="center"/>
              <w:rPr>
                <w:color w:val="000000"/>
              </w:rPr>
            </w:pPr>
            <w:r w:rsidRPr="00FD5058">
              <w:rPr>
                <w:color w:val="000000"/>
              </w:rPr>
              <w:t>81.</w:t>
            </w:r>
          </w:p>
        </w:tc>
        <w:tc>
          <w:tcPr>
            <w:tcW w:w="2066" w:type="dxa"/>
            <w:tcBorders>
              <w:top w:val="nil"/>
              <w:left w:val="nil"/>
              <w:bottom w:val="single" w:sz="4" w:space="0" w:color="auto"/>
              <w:right w:val="single" w:sz="4" w:space="0" w:color="auto"/>
            </w:tcBorders>
            <w:shd w:val="clear" w:color="000000" w:fill="FFFFFF"/>
            <w:vAlign w:val="center"/>
          </w:tcPr>
          <w:p w14:paraId="62961449" w14:textId="3C2CE0F6" w:rsidR="00FD5058" w:rsidRPr="00FD5058" w:rsidRDefault="00FD5058" w:rsidP="000E60B7">
            <w:r w:rsidRPr="00FD5058">
              <w:t>Budynek B Korytarz, schody, toalety</w:t>
            </w:r>
            <w:r w:rsidR="00D364AE">
              <w:t xml:space="preserve"> </w:t>
            </w:r>
            <w:r w:rsidRPr="00FD5058">
              <w:t>parter</w:t>
            </w:r>
          </w:p>
        </w:tc>
        <w:tc>
          <w:tcPr>
            <w:tcW w:w="1559" w:type="dxa"/>
            <w:tcBorders>
              <w:top w:val="nil"/>
              <w:left w:val="nil"/>
              <w:bottom w:val="single" w:sz="4" w:space="0" w:color="auto"/>
              <w:right w:val="single" w:sz="4" w:space="0" w:color="auto"/>
            </w:tcBorders>
            <w:shd w:val="clear" w:color="000000" w:fill="FFFFFF"/>
            <w:noWrap/>
            <w:vAlign w:val="center"/>
          </w:tcPr>
          <w:p w14:paraId="329515DA" w14:textId="77777777" w:rsidR="00FD5058" w:rsidRPr="00FD5058" w:rsidRDefault="00FD5058" w:rsidP="000E60B7">
            <w:pPr>
              <w:jc w:val="center"/>
              <w:rPr>
                <w:color w:val="000000"/>
              </w:rPr>
            </w:pPr>
            <w:r w:rsidRPr="00FD5058">
              <w:rPr>
                <w:color w:val="000000"/>
              </w:rPr>
              <w:t>42,70</w:t>
            </w:r>
          </w:p>
        </w:tc>
        <w:tc>
          <w:tcPr>
            <w:tcW w:w="1296" w:type="dxa"/>
            <w:tcBorders>
              <w:top w:val="nil"/>
              <w:left w:val="nil"/>
              <w:bottom w:val="single" w:sz="4" w:space="0" w:color="auto"/>
              <w:right w:val="single" w:sz="4" w:space="0" w:color="auto"/>
            </w:tcBorders>
            <w:shd w:val="clear" w:color="000000" w:fill="FFFFFF"/>
            <w:vAlign w:val="center"/>
          </w:tcPr>
          <w:p w14:paraId="1C74242A" w14:textId="77777777" w:rsidR="00FD5058" w:rsidRPr="00FD5058" w:rsidRDefault="00FD5058" w:rsidP="000E60B7">
            <w:pPr>
              <w:jc w:val="center"/>
              <w:rPr>
                <w:color w:val="000000"/>
              </w:rPr>
            </w:pPr>
            <w:r w:rsidRPr="00FD5058">
              <w:rPr>
                <w:color w:val="000000"/>
              </w:rPr>
              <w:t>5</w:t>
            </w:r>
          </w:p>
        </w:tc>
        <w:tc>
          <w:tcPr>
            <w:tcW w:w="1134" w:type="dxa"/>
            <w:tcBorders>
              <w:top w:val="nil"/>
              <w:left w:val="nil"/>
              <w:bottom w:val="single" w:sz="4" w:space="0" w:color="auto"/>
              <w:right w:val="single" w:sz="4" w:space="0" w:color="auto"/>
            </w:tcBorders>
            <w:shd w:val="clear" w:color="000000" w:fill="FFFFFF"/>
            <w:noWrap/>
            <w:vAlign w:val="center"/>
          </w:tcPr>
          <w:p w14:paraId="2E9C1C2D"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35F1B7AD"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15202CB6" w14:textId="77777777" w:rsidR="00FD5058" w:rsidRPr="00FD5058" w:rsidRDefault="00FD5058" w:rsidP="000E60B7">
            <w:pPr>
              <w:jc w:val="center"/>
              <w:rPr>
                <w:color w:val="000000"/>
              </w:rPr>
            </w:pPr>
            <w:r w:rsidRPr="00FD5058">
              <w:rPr>
                <w:color w:val="000000"/>
              </w:rPr>
              <w:t>10 717,70</w:t>
            </w:r>
          </w:p>
        </w:tc>
      </w:tr>
      <w:tr w:rsidR="003B56F6" w:rsidRPr="00FA547E" w14:paraId="1591D241" w14:textId="77777777" w:rsidTr="00D364AE">
        <w:trPr>
          <w:trHeight w:val="131"/>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1F33EAE" w14:textId="77777777" w:rsidR="00FD5058" w:rsidRPr="00FD5058" w:rsidRDefault="00FD5058" w:rsidP="000E60B7">
            <w:pPr>
              <w:jc w:val="center"/>
              <w:rPr>
                <w:color w:val="000000"/>
              </w:rPr>
            </w:pPr>
            <w:r w:rsidRPr="00FD5058">
              <w:rPr>
                <w:color w:val="000000"/>
              </w:rPr>
              <w:t>82.</w:t>
            </w:r>
          </w:p>
        </w:tc>
        <w:tc>
          <w:tcPr>
            <w:tcW w:w="2066" w:type="dxa"/>
            <w:tcBorders>
              <w:top w:val="nil"/>
              <w:left w:val="nil"/>
              <w:bottom w:val="single" w:sz="4" w:space="0" w:color="auto"/>
              <w:right w:val="single" w:sz="4" w:space="0" w:color="auto"/>
            </w:tcBorders>
            <w:shd w:val="clear" w:color="000000" w:fill="FFFFFF"/>
            <w:vAlign w:val="center"/>
          </w:tcPr>
          <w:p w14:paraId="3BB84B43" w14:textId="77777777" w:rsidR="00FD5058" w:rsidRPr="00FD5058" w:rsidRDefault="00FD5058" w:rsidP="000E60B7">
            <w:r w:rsidRPr="00FD5058">
              <w:t>Budynek B</w:t>
            </w:r>
          </w:p>
          <w:p w14:paraId="282C3011" w14:textId="77777777" w:rsidR="00FD5058" w:rsidRPr="00FD5058" w:rsidRDefault="00FD5058" w:rsidP="000E60B7">
            <w:r w:rsidRPr="00FD5058">
              <w:t>Dział szkoleń parter p.3</w:t>
            </w:r>
          </w:p>
        </w:tc>
        <w:tc>
          <w:tcPr>
            <w:tcW w:w="1559" w:type="dxa"/>
            <w:tcBorders>
              <w:top w:val="nil"/>
              <w:left w:val="nil"/>
              <w:bottom w:val="single" w:sz="4" w:space="0" w:color="auto"/>
              <w:right w:val="single" w:sz="4" w:space="0" w:color="auto"/>
            </w:tcBorders>
            <w:shd w:val="clear" w:color="000000" w:fill="FFFFFF"/>
            <w:noWrap/>
            <w:vAlign w:val="center"/>
          </w:tcPr>
          <w:p w14:paraId="423CD724" w14:textId="77777777" w:rsidR="00FD5058" w:rsidRPr="00FD5058" w:rsidRDefault="00FD5058" w:rsidP="000E60B7">
            <w:pPr>
              <w:jc w:val="center"/>
              <w:rPr>
                <w:color w:val="000000"/>
              </w:rPr>
            </w:pPr>
            <w:r w:rsidRPr="00FD5058">
              <w:rPr>
                <w:color w:val="000000"/>
              </w:rPr>
              <w:t>12,88</w:t>
            </w:r>
          </w:p>
        </w:tc>
        <w:tc>
          <w:tcPr>
            <w:tcW w:w="1296" w:type="dxa"/>
            <w:tcBorders>
              <w:top w:val="nil"/>
              <w:left w:val="nil"/>
              <w:bottom w:val="single" w:sz="4" w:space="0" w:color="auto"/>
              <w:right w:val="single" w:sz="4" w:space="0" w:color="auto"/>
            </w:tcBorders>
            <w:shd w:val="clear" w:color="000000" w:fill="FFFFFF"/>
            <w:vAlign w:val="center"/>
          </w:tcPr>
          <w:p w14:paraId="33164730" w14:textId="77777777" w:rsidR="00FD5058" w:rsidRPr="00FD5058" w:rsidRDefault="00FD5058" w:rsidP="000E60B7">
            <w:pPr>
              <w:jc w:val="center"/>
              <w:rPr>
                <w:color w:val="000000"/>
              </w:rPr>
            </w:pPr>
            <w:r w:rsidRPr="00FD5058">
              <w:rPr>
                <w:color w:val="000000"/>
              </w:rPr>
              <w:t>5</w:t>
            </w:r>
          </w:p>
        </w:tc>
        <w:tc>
          <w:tcPr>
            <w:tcW w:w="1134" w:type="dxa"/>
            <w:tcBorders>
              <w:top w:val="nil"/>
              <w:left w:val="nil"/>
              <w:bottom w:val="single" w:sz="4" w:space="0" w:color="auto"/>
              <w:right w:val="single" w:sz="4" w:space="0" w:color="auto"/>
            </w:tcBorders>
            <w:shd w:val="clear" w:color="000000" w:fill="FFFFFF"/>
            <w:noWrap/>
            <w:vAlign w:val="center"/>
          </w:tcPr>
          <w:p w14:paraId="78B5BE5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6F553CB8"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34074293" w14:textId="77777777" w:rsidR="00FD5058" w:rsidRPr="00FD5058" w:rsidRDefault="00FD5058" w:rsidP="000E60B7">
            <w:pPr>
              <w:jc w:val="center"/>
              <w:rPr>
                <w:color w:val="000000"/>
              </w:rPr>
            </w:pPr>
            <w:r w:rsidRPr="00FD5058">
              <w:rPr>
                <w:color w:val="000000"/>
              </w:rPr>
              <w:t>3 232,88</w:t>
            </w:r>
          </w:p>
        </w:tc>
      </w:tr>
      <w:tr w:rsidR="003B56F6" w:rsidRPr="00FA547E" w14:paraId="47533866" w14:textId="77777777" w:rsidTr="00D364AE">
        <w:trPr>
          <w:trHeight w:val="52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63BBAB8" w14:textId="77777777" w:rsidR="00FD5058" w:rsidRPr="00FD5058" w:rsidRDefault="00FD5058" w:rsidP="000E60B7">
            <w:pPr>
              <w:jc w:val="center"/>
              <w:rPr>
                <w:color w:val="000000"/>
              </w:rPr>
            </w:pPr>
            <w:r w:rsidRPr="00FD5058">
              <w:rPr>
                <w:color w:val="000000"/>
              </w:rPr>
              <w:t>83.</w:t>
            </w:r>
          </w:p>
        </w:tc>
        <w:tc>
          <w:tcPr>
            <w:tcW w:w="2066" w:type="dxa"/>
            <w:tcBorders>
              <w:top w:val="nil"/>
              <w:left w:val="nil"/>
              <w:bottom w:val="single" w:sz="4" w:space="0" w:color="auto"/>
              <w:right w:val="single" w:sz="4" w:space="0" w:color="auto"/>
            </w:tcBorders>
            <w:shd w:val="clear" w:color="000000" w:fill="FFFFFF"/>
            <w:vAlign w:val="center"/>
          </w:tcPr>
          <w:p w14:paraId="0C76D3AD" w14:textId="77777777" w:rsidR="00FD5058" w:rsidRPr="00FD5058" w:rsidRDefault="00FD5058" w:rsidP="000E60B7">
            <w:r w:rsidRPr="00FD5058">
              <w:t>Budynek B</w:t>
            </w:r>
          </w:p>
          <w:p w14:paraId="45A35B7B" w14:textId="77777777" w:rsidR="00FD5058" w:rsidRPr="00FD5058" w:rsidRDefault="00FD5058" w:rsidP="000E60B7">
            <w:r w:rsidRPr="00FD5058">
              <w:t>Biuro transportu (NT)</w:t>
            </w:r>
          </w:p>
          <w:p w14:paraId="26F94A0A" w14:textId="77777777" w:rsidR="00FD5058" w:rsidRPr="00FD5058" w:rsidRDefault="00FD5058" w:rsidP="000E60B7">
            <w:r w:rsidRPr="00FD5058">
              <w:t xml:space="preserve"> piętro I p.6</w:t>
            </w:r>
          </w:p>
        </w:tc>
        <w:tc>
          <w:tcPr>
            <w:tcW w:w="1559" w:type="dxa"/>
            <w:tcBorders>
              <w:top w:val="nil"/>
              <w:left w:val="nil"/>
              <w:bottom w:val="single" w:sz="4" w:space="0" w:color="auto"/>
              <w:right w:val="single" w:sz="4" w:space="0" w:color="auto"/>
            </w:tcBorders>
            <w:shd w:val="clear" w:color="000000" w:fill="FFFFFF"/>
            <w:noWrap/>
            <w:vAlign w:val="center"/>
          </w:tcPr>
          <w:p w14:paraId="449A18A1" w14:textId="77777777" w:rsidR="00FD5058" w:rsidRPr="00FD5058" w:rsidRDefault="00FD5058" w:rsidP="000E60B7">
            <w:pPr>
              <w:jc w:val="center"/>
              <w:rPr>
                <w:color w:val="000000"/>
              </w:rPr>
            </w:pPr>
            <w:r w:rsidRPr="00FD5058">
              <w:rPr>
                <w:color w:val="000000"/>
              </w:rPr>
              <w:t>90,54</w:t>
            </w:r>
          </w:p>
        </w:tc>
        <w:tc>
          <w:tcPr>
            <w:tcW w:w="1296" w:type="dxa"/>
            <w:tcBorders>
              <w:top w:val="nil"/>
              <w:left w:val="nil"/>
              <w:bottom w:val="single" w:sz="4" w:space="0" w:color="auto"/>
              <w:right w:val="single" w:sz="4" w:space="0" w:color="auto"/>
            </w:tcBorders>
            <w:shd w:val="clear" w:color="000000" w:fill="FFFFFF"/>
            <w:vAlign w:val="center"/>
          </w:tcPr>
          <w:p w14:paraId="66AFBEC3" w14:textId="77777777" w:rsidR="00FD5058" w:rsidRPr="00FD5058" w:rsidRDefault="00FD5058" w:rsidP="000E60B7">
            <w:pPr>
              <w:jc w:val="center"/>
              <w:rPr>
                <w:color w:val="000000"/>
              </w:rPr>
            </w:pPr>
            <w:r w:rsidRPr="00FD5058">
              <w:rPr>
                <w:color w:val="000000"/>
              </w:rPr>
              <w:t>3</w:t>
            </w:r>
          </w:p>
        </w:tc>
        <w:tc>
          <w:tcPr>
            <w:tcW w:w="1134" w:type="dxa"/>
            <w:tcBorders>
              <w:top w:val="nil"/>
              <w:left w:val="nil"/>
              <w:bottom w:val="single" w:sz="4" w:space="0" w:color="auto"/>
              <w:right w:val="single" w:sz="4" w:space="0" w:color="auto"/>
            </w:tcBorders>
            <w:shd w:val="clear" w:color="000000" w:fill="FFFFFF"/>
            <w:noWrap/>
            <w:vAlign w:val="center"/>
          </w:tcPr>
          <w:p w14:paraId="7F363CB7"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5EC43EAD"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29A558FA" w14:textId="77777777" w:rsidR="00FD5058" w:rsidRPr="00FD5058" w:rsidRDefault="00FD5058" w:rsidP="000E60B7">
            <w:pPr>
              <w:jc w:val="center"/>
              <w:rPr>
                <w:color w:val="000000"/>
              </w:rPr>
            </w:pPr>
            <w:r w:rsidRPr="00FD5058">
              <w:rPr>
                <w:color w:val="000000"/>
              </w:rPr>
              <w:t>13 581,00</w:t>
            </w:r>
          </w:p>
        </w:tc>
      </w:tr>
      <w:tr w:rsidR="003B56F6" w:rsidRPr="00FA547E" w14:paraId="607E500B" w14:textId="77777777" w:rsidTr="00D364AE">
        <w:trPr>
          <w:trHeight w:val="374"/>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EA78921" w14:textId="77777777" w:rsidR="00FD5058" w:rsidRPr="00FD5058" w:rsidRDefault="00FD5058" w:rsidP="000E60B7">
            <w:pPr>
              <w:jc w:val="center"/>
              <w:rPr>
                <w:color w:val="000000"/>
              </w:rPr>
            </w:pPr>
            <w:r w:rsidRPr="00FD5058">
              <w:rPr>
                <w:color w:val="000000"/>
              </w:rPr>
              <w:t>84.</w:t>
            </w:r>
          </w:p>
        </w:tc>
        <w:tc>
          <w:tcPr>
            <w:tcW w:w="2066" w:type="dxa"/>
            <w:tcBorders>
              <w:top w:val="nil"/>
              <w:left w:val="nil"/>
              <w:bottom w:val="single" w:sz="4" w:space="0" w:color="auto"/>
              <w:right w:val="single" w:sz="4" w:space="0" w:color="auto"/>
            </w:tcBorders>
            <w:shd w:val="clear" w:color="000000" w:fill="FFFFFF"/>
            <w:vAlign w:val="center"/>
          </w:tcPr>
          <w:p w14:paraId="5C449C4A" w14:textId="77777777" w:rsidR="00FD5058" w:rsidRPr="00FD5058" w:rsidRDefault="00FD5058" w:rsidP="000E60B7">
            <w:r w:rsidRPr="00FD5058">
              <w:t>Budynek B</w:t>
            </w:r>
          </w:p>
          <w:p w14:paraId="4F2CB2E6" w14:textId="77777777" w:rsidR="00FD5058" w:rsidRPr="00FD5058" w:rsidRDefault="00FD5058" w:rsidP="000E60B7">
            <w:r w:rsidRPr="00FD5058">
              <w:t>Radca Prawny</w:t>
            </w:r>
          </w:p>
          <w:p w14:paraId="00D8109A" w14:textId="77777777" w:rsidR="00FD5058" w:rsidRPr="00FD5058" w:rsidRDefault="00FD5058" w:rsidP="000E60B7">
            <w:r w:rsidRPr="00FD5058">
              <w:t xml:space="preserve"> piętro I p.7</w:t>
            </w:r>
          </w:p>
        </w:tc>
        <w:tc>
          <w:tcPr>
            <w:tcW w:w="1559" w:type="dxa"/>
            <w:tcBorders>
              <w:top w:val="nil"/>
              <w:left w:val="nil"/>
              <w:bottom w:val="single" w:sz="4" w:space="0" w:color="auto"/>
              <w:right w:val="single" w:sz="4" w:space="0" w:color="auto"/>
            </w:tcBorders>
            <w:shd w:val="clear" w:color="000000" w:fill="FFFFFF"/>
            <w:noWrap/>
            <w:vAlign w:val="center"/>
          </w:tcPr>
          <w:p w14:paraId="7C019EC3" w14:textId="77777777" w:rsidR="00FD5058" w:rsidRPr="00FD5058" w:rsidRDefault="00FD5058" w:rsidP="000E60B7">
            <w:pPr>
              <w:jc w:val="center"/>
              <w:rPr>
                <w:color w:val="000000"/>
              </w:rPr>
            </w:pPr>
            <w:r w:rsidRPr="00FD5058">
              <w:rPr>
                <w:color w:val="000000"/>
              </w:rPr>
              <w:t>8,91</w:t>
            </w:r>
          </w:p>
        </w:tc>
        <w:tc>
          <w:tcPr>
            <w:tcW w:w="1296" w:type="dxa"/>
            <w:tcBorders>
              <w:top w:val="nil"/>
              <w:left w:val="nil"/>
              <w:bottom w:val="single" w:sz="4" w:space="0" w:color="auto"/>
              <w:right w:val="single" w:sz="4" w:space="0" w:color="auto"/>
            </w:tcBorders>
            <w:shd w:val="clear" w:color="000000" w:fill="FFFFFF"/>
            <w:vAlign w:val="center"/>
          </w:tcPr>
          <w:p w14:paraId="65348F3B" w14:textId="77777777" w:rsidR="00FD5058" w:rsidRPr="00FD5058" w:rsidRDefault="00FD5058" w:rsidP="000E60B7">
            <w:pPr>
              <w:jc w:val="center"/>
              <w:rPr>
                <w:color w:val="000000"/>
              </w:rPr>
            </w:pPr>
            <w:r w:rsidRPr="00FD5058">
              <w:rPr>
                <w:color w:val="000000"/>
              </w:rPr>
              <w:t>5</w:t>
            </w:r>
          </w:p>
        </w:tc>
        <w:tc>
          <w:tcPr>
            <w:tcW w:w="1134" w:type="dxa"/>
            <w:tcBorders>
              <w:top w:val="nil"/>
              <w:left w:val="nil"/>
              <w:bottom w:val="single" w:sz="4" w:space="0" w:color="auto"/>
              <w:right w:val="single" w:sz="4" w:space="0" w:color="auto"/>
            </w:tcBorders>
            <w:shd w:val="clear" w:color="000000" w:fill="FFFFFF"/>
            <w:noWrap/>
            <w:vAlign w:val="center"/>
          </w:tcPr>
          <w:p w14:paraId="2C67C17F"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2376F0AB"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24FB8732" w14:textId="77777777" w:rsidR="00FD5058" w:rsidRPr="00FD5058" w:rsidRDefault="00FD5058" w:rsidP="000E60B7">
            <w:pPr>
              <w:jc w:val="center"/>
              <w:rPr>
                <w:color w:val="000000"/>
              </w:rPr>
            </w:pPr>
            <w:r w:rsidRPr="00FD5058">
              <w:rPr>
                <w:color w:val="000000"/>
              </w:rPr>
              <w:t>2 236,41</w:t>
            </w:r>
          </w:p>
        </w:tc>
      </w:tr>
      <w:tr w:rsidR="003B56F6" w:rsidRPr="00FA547E" w14:paraId="5725B679"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8D1AFC1" w14:textId="77777777" w:rsidR="00FD5058" w:rsidRPr="00FD5058" w:rsidRDefault="00FD5058" w:rsidP="000E60B7">
            <w:pPr>
              <w:jc w:val="center"/>
              <w:rPr>
                <w:color w:val="000000"/>
              </w:rPr>
            </w:pPr>
            <w:r w:rsidRPr="00FD5058">
              <w:rPr>
                <w:color w:val="000000"/>
              </w:rPr>
              <w:t>85.</w:t>
            </w:r>
          </w:p>
        </w:tc>
        <w:tc>
          <w:tcPr>
            <w:tcW w:w="2066" w:type="dxa"/>
            <w:tcBorders>
              <w:top w:val="nil"/>
              <w:left w:val="nil"/>
              <w:bottom w:val="single" w:sz="4" w:space="0" w:color="auto"/>
              <w:right w:val="single" w:sz="4" w:space="0" w:color="auto"/>
            </w:tcBorders>
            <w:shd w:val="clear" w:color="000000" w:fill="FFFFFF"/>
            <w:vAlign w:val="center"/>
          </w:tcPr>
          <w:p w14:paraId="4F505F52" w14:textId="77777777" w:rsidR="00FD5058" w:rsidRPr="00FD5058" w:rsidRDefault="00FD5058" w:rsidP="000E60B7">
            <w:r w:rsidRPr="00FD5058">
              <w:t>Budynek B</w:t>
            </w:r>
          </w:p>
          <w:p w14:paraId="5965AF52" w14:textId="77777777" w:rsidR="00FD5058" w:rsidRPr="00FD5058" w:rsidRDefault="00FD5058" w:rsidP="000E60B7">
            <w:r w:rsidRPr="00FD5058">
              <w:t>Korytarz, toalety</w:t>
            </w:r>
          </w:p>
          <w:p w14:paraId="01B0399B" w14:textId="194FF2DF" w:rsidR="00FD5058" w:rsidRPr="00FD5058" w:rsidRDefault="00FD5058" w:rsidP="000E60B7">
            <w:r w:rsidRPr="00FD5058">
              <w:t>teren kopalni</w:t>
            </w:r>
            <w:r w:rsidR="00D364AE">
              <w:t xml:space="preserve"> </w:t>
            </w:r>
            <w:r w:rsidRPr="00FD5058">
              <w:t>piętro I</w:t>
            </w:r>
          </w:p>
        </w:tc>
        <w:tc>
          <w:tcPr>
            <w:tcW w:w="1559" w:type="dxa"/>
            <w:tcBorders>
              <w:top w:val="nil"/>
              <w:left w:val="nil"/>
              <w:bottom w:val="single" w:sz="4" w:space="0" w:color="auto"/>
              <w:right w:val="single" w:sz="4" w:space="0" w:color="auto"/>
            </w:tcBorders>
            <w:shd w:val="clear" w:color="000000" w:fill="FFFFFF"/>
            <w:noWrap/>
            <w:vAlign w:val="center"/>
          </w:tcPr>
          <w:p w14:paraId="609E9C44" w14:textId="77777777" w:rsidR="00FD5058" w:rsidRPr="00FD5058" w:rsidRDefault="00FD5058" w:rsidP="000E60B7">
            <w:pPr>
              <w:jc w:val="center"/>
              <w:rPr>
                <w:color w:val="000000"/>
              </w:rPr>
            </w:pPr>
            <w:r w:rsidRPr="00FD5058">
              <w:rPr>
                <w:color w:val="000000"/>
              </w:rPr>
              <w:t>36,54</w:t>
            </w:r>
          </w:p>
        </w:tc>
        <w:tc>
          <w:tcPr>
            <w:tcW w:w="1296" w:type="dxa"/>
            <w:tcBorders>
              <w:top w:val="nil"/>
              <w:left w:val="nil"/>
              <w:bottom w:val="single" w:sz="4" w:space="0" w:color="auto"/>
              <w:right w:val="single" w:sz="4" w:space="0" w:color="auto"/>
            </w:tcBorders>
            <w:shd w:val="clear" w:color="000000" w:fill="FFFFFF"/>
            <w:vAlign w:val="center"/>
          </w:tcPr>
          <w:p w14:paraId="3FDDB5F2" w14:textId="77777777" w:rsidR="00FD5058" w:rsidRPr="00FD5058" w:rsidRDefault="00FD5058" w:rsidP="000E60B7">
            <w:pPr>
              <w:jc w:val="center"/>
              <w:rPr>
                <w:color w:val="000000"/>
              </w:rPr>
            </w:pPr>
            <w:r w:rsidRPr="00FD5058">
              <w:rPr>
                <w:color w:val="000000"/>
              </w:rPr>
              <w:t>5</w:t>
            </w:r>
          </w:p>
        </w:tc>
        <w:tc>
          <w:tcPr>
            <w:tcW w:w="1134" w:type="dxa"/>
            <w:tcBorders>
              <w:top w:val="nil"/>
              <w:left w:val="nil"/>
              <w:bottom w:val="single" w:sz="4" w:space="0" w:color="auto"/>
              <w:right w:val="single" w:sz="4" w:space="0" w:color="auto"/>
            </w:tcBorders>
            <w:shd w:val="clear" w:color="000000" w:fill="FFFFFF"/>
            <w:noWrap/>
            <w:vAlign w:val="center"/>
          </w:tcPr>
          <w:p w14:paraId="3799DC35" w14:textId="77777777" w:rsidR="00FD5058" w:rsidRPr="00FD5058" w:rsidRDefault="00FD5058" w:rsidP="000E60B7">
            <w:pPr>
              <w:jc w:val="center"/>
              <w:rPr>
                <w:color w:val="000000"/>
              </w:rPr>
            </w:pPr>
            <w:r w:rsidRPr="00FD5058">
              <w:rPr>
                <w:color w:val="000000"/>
              </w:rPr>
              <w:t>250</w:t>
            </w:r>
          </w:p>
        </w:tc>
        <w:tc>
          <w:tcPr>
            <w:tcW w:w="2126" w:type="dxa"/>
            <w:tcBorders>
              <w:top w:val="nil"/>
              <w:left w:val="nil"/>
              <w:bottom w:val="single" w:sz="4" w:space="0" w:color="auto"/>
              <w:right w:val="single" w:sz="4" w:space="0" w:color="auto"/>
            </w:tcBorders>
            <w:shd w:val="clear" w:color="000000" w:fill="FFFFFF"/>
            <w:vAlign w:val="center"/>
          </w:tcPr>
          <w:p w14:paraId="24A1A82F"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nil"/>
              <w:left w:val="nil"/>
              <w:bottom w:val="single" w:sz="4" w:space="0" w:color="auto"/>
              <w:right w:val="single" w:sz="4" w:space="0" w:color="auto"/>
            </w:tcBorders>
            <w:shd w:val="clear" w:color="000000" w:fill="FFFFFF"/>
            <w:vAlign w:val="center"/>
          </w:tcPr>
          <w:p w14:paraId="68BDDF20" w14:textId="77777777" w:rsidR="00FD5058" w:rsidRPr="00FD5058" w:rsidRDefault="00FD5058" w:rsidP="000E60B7">
            <w:pPr>
              <w:jc w:val="center"/>
              <w:rPr>
                <w:color w:val="000000"/>
              </w:rPr>
            </w:pPr>
            <w:r w:rsidRPr="00FD5058">
              <w:rPr>
                <w:color w:val="000000"/>
              </w:rPr>
              <w:t>9 171,54</w:t>
            </w:r>
          </w:p>
        </w:tc>
      </w:tr>
      <w:tr w:rsidR="003B56F6" w:rsidRPr="00FA547E" w14:paraId="14285CCC" w14:textId="77777777" w:rsidTr="00D364AE">
        <w:trPr>
          <w:trHeight w:val="393"/>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D636B8" w14:textId="77777777" w:rsidR="00FD5058" w:rsidRPr="00FD5058" w:rsidRDefault="00FD5058" w:rsidP="000E60B7">
            <w:pPr>
              <w:jc w:val="center"/>
              <w:rPr>
                <w:color w:val="000000"/>
              </w:rPr>
            </w:pPr>
            <w:r w:rsidRPr="00FD5058">
              <w:rPr>
                <w:color w:val="000000"/>
              </w:rPr>
              <w:t>86.</w:t>
            </w:r>
          </w:p>
        </w:tc>
        <w:tc>
          <w:tcPr>
            <w:tcW w:w="2066" w:type="dxa"/>
            <w:tcBorders>
              <w:top w:val="single" w:sz="4" w:space="0" w:color="auto"/>
              <w:left w:val="nil"/>
              <w:bottom w:val="single" w:sz="4" w:space="0" w:color="auto"/>
              <w:right w:val="single" w:sz="4" w:space="0" w:color="auto"/>
            </w:tcBorders>
            <w:shd w:val="clear" w:color="000000" w:fill="FFFFFF"/>
            <w:vAlign w:val="center"/>
          </w:tcPr>
          <w:p w14:paraId="20FE06DD" w14:textId="77777777" w:rsidR="00FD5058" w:rsidRPr="00FD5058" w:rsidRDefault="00FD5058" w:rsidP="000E60B7">
            <w:r w:rsidRPr="00FD5058">
              <w:t>Budynek B</w:t>
            </w:r>
          </w:p>
          <w:p w14:paraId="4C5A13D7" w14:textId="77777777" w:rsidR="00FD5058" w:rsidRPr="00FD5058" w:rsidRDefault="00FD5058" w:rsidP="000E60B7">
            <w:r w:rsidRPr="00FD5058">
              <w:t xml:space="preserve">Sala Szkoleniowa </w:t>
            </w:r>
          </w:p>
          <w:p w14:paraId="36B80ADA" w14:textId="77777777" w:rsidR="00FD5058" w:rsidRPr="00FD5058" w:rsidRDefault="00FD5058" w:rsidP="000E60B7">
            <w:r w:rsidRPr="00FD5058">
              <w:t>piętro II p.12</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4D852EAD" w14:textId="77777777" w:rsidR="00FD5058" w:rsidRPr="00FD5058" w:rsidRDefault="00FD5058" w:rsidP="000E60B7">
            <w:pPr>
              <w:jc w:val="center"/>
              <w:rPr>
                <w:color w:val="000000"/>
              </w:rPr>
            </w:pPr>
            <w:r w:rsidRPr="00FD5058">
              <w:rPr>
                <w:color w:val="000000"/>
              </w:rPr>
              <w:t>86,67</w:t>
            </w:r>
          </w:p>
        </w:tc>
        <w:tc>
          <w:tcPr>
            <w:tcW w:w="1296" w:type="dxa"/>
            <w:tcBorders>
              <w:top w:val="single" w:sz="4" w:space="0" w:color="auto"/>
              <w:left w:val="nil"/>
              <w:bottom w:val="single" w:sz="4" w:space="0" w:color="auto"/>
              <w:right w:val="single" w:sz="4" w:space="0" w:color="auto"/>
            </w:tcBorders>
            <w:shd w:val="clear" w:color="000000" w:fill="FFFFFF"/>
            <w:vAlign w:val="center"/>
          </w:tcPr>
          <w:p w14:paraId="095C88C1" w14:textId="77777777" w:rsidR="00FD5058" w:rsidRPr="00FD5058" w:rsidRDefault="00FD5058" w:rsidP="000E60B7">
            <w:pPr>
              <w:jc w:val="center"/>
              <w:rPr>
                <w:color w:val="000000"/>
              </w:rPr>
            </w:pPr>
            <w:r w:rsidRPr="00FD5058">
              <w:rPr>
                <w:color w:val="000000"/>
              </w:rPr>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DF708CA" w14:textId="77777777" w:rsidR="00FD5058" w:rsidRPr="00FD5058" w:rsidRDefault="00FD5058" w:rsidP="000E60B7">
            <w:pPr>
              <w:jc w:val="center"/>
              <w:rPr>
                <w:color w:val="000000"/>
              </w:rPr>
            </w:pPr>
            <w:r w:rsidRPr="00FD5058">
              <w:rPr>
                <w:color w:val="000000"/>
              </w:rPr>
              <w:t>250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918FB75" w14:textId="77777777" w:rsidR="00FD5058" w:rsidRPr="00FD5058" w:rsidRDefault="00FD5058" w:rsidP="000E60B7">
            <w:pPr>
              <w:jc w:val="center"/>
              <w:rPr>
                <w:color w:val="000000"/>
              </w:rPr>
            </w:pPr>
            <w:r w:rsidRPr="00FD5058">
              <w:rPr>
                <w:color w:val="000000"/>
              </w:rPr>
              <w:t>1x dziennie od poniedziałku do piątku</w:t>
            </w:r>
          </w:p>
        </w:tc>
        <w:tc>
          <w:tcPr>
            <w:tcW w:w="1343" w:type="dxa"/>
            <w:tcBorders>
              <w:top w:val="single" w:sz="4" w:space="0" w:color="auto"/>
              <w:left w:val="nil"/>
              <w:bottom w:val="single" w:sz="4" w:space="0" w:color="auto"/>
              <w:right w:val="single" w:sz="4" w:space="0" w:color="auto"/>
            </w:tcBorders>
            <w:shd w:val="clear" w:color="000000" w:fill="FFFFFF"/>
            <w:vAlign w:val="center"/>
          </w:tcPr>
          <w:p w14:paraId="5E739BAE" w14:textId="77777777" w:rsidR="00FD5058" w:rsidRPr="00FD5058" w:rsidRDefault="00FD5058" w:rsidP="000E60B7">
            <w:pPr>
              <w:jc w:val="center"/>
              <w:rPr>
                <w:color w:val="000000"/>
              </w:rPr>
            </w:pPr>
            <w:r w:rsidRPr="00FD5058">
              <w:rPr>
                <w:color w:val="000000"/>
              </w:rPr>
              <w:t>21 754,17</w:t>
            </w:r>
          </w:p>
        </w:tc>
      </w:tr>
      <w:tr w:rsidR="003B56F6" w:rsidRPr="00FA547E" w14:paraId="45A28CB3"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B7CB7E0" w14:textId="77777777" w:rsidR="00FD5058" w:rsidRPr="00FD5058" w:rsidRDefault="00FD5058" w:rsidP="000E60B7">
            <w:pPr>
              <w:jc w:val="center"/>
              <w:rPr>
                <w:color w:val="000000"/>
              </w:rPr>
            </w:pPr>
            <w:r w:rsidRPr="00FD5058">
              <w:rPr>
                <w:color w:val="000000"/>
              </w:rPr>
              <w:t>87.</w:t>
            </w:r>
          </w:p>
        </w:tc>
        <w:tc>
          <w:tcPr>
            <w:tcW w:w="2066" w:type="dxa"/>
            <w:tcBorders>
              <w:top w:val="nil"/>
              <w:left w:val="nil"/>
              <w:bottom w:val="single" w:sz="4" w:space="0" w:color="auto"/>
              <w:right w:val="single" w:sz="4" w:space="0" w:color="auto"/>
            </w:tcBorders>
            <w:shd w:val="clear" w:color="000000" w:fill="FFFFFF"/>
            <w:vAlign w:val="center"/>
          </w:tcPr>
          <w:p w14:paraId="2AA70E4D" w14:textId="77777777" w:rsidR="00FD5058" w:rsidRPr="00FD5058" w:rsidRDefault="00FD5058" w:rsidP="000E60B7">
            <w:r w:rsidRPr="00FD5058">
              <w:t>Budynek B</w:t>
            </w:r>
          </w:p>
          <w:p w14:paraId="560BF44D" w14:textId="29CA5B1B" w:rsidR="00FD5058" w:rsidRPr="00FD5058" w:rsidRDefault="00FD5058" w:rsidP="000E60B7">
            <w:r w:rsidRPr="00FD5058">
              <w:t>Departament Wsparcia (HR)</w:t>
            </w:r>
            <w:r w:rsidR="00D364AE">
              <w:t xml:space="preserve"> </w:t>
            </w:r>
            <w:r w:rsidRPr="00FD5058">
              <w:t>piętro II p.14</w:t>
            </w:r>
          </w:p>
        </w:tc>
        <w:tc>
          <w:tcPr>
            <w:tcW w:w="1559" w:type="dxa"/>
            <w:tcBorders>
              <w:top w:val="nil"/>
              <w:left w:val="nil"/>
              <w:bottom w:val="single" w:sz="4" w:space="0" w:color="auto"/>
              <w:right w:val="single" w:sz="4" w:space="0" w:color="auto"/>
            </w:tcBorders>
            <w:shd w:val="clear" w:color="000000" w:fill="FFFFFF"/>
            <w:noWrap/>
            <w:vAlign w:val="center"/>
          </w:tcPr>
          <w:p w14:paraId="23A822F0" w14:textId="77777777" w:rsidR="00FD5058" w:rsidRPr="00FD5058" w:rsidRDefault="00FD5058" w:rsidP="000E60B7">
            <w:pPr>
              <w:jc w:val="center"/>
              <w:rPr>
                <w:color w:val="000000"/>
              </w:rPr>
            </w:pPr>
            <w:r w:rsidRPr="00FD5058">
              <w:rPr>
                <w:color w:val="000000"/>
              </w:rPr>
              <w:t>15,07</w:t>
            </w:r>
          </w:p>
        </w:tc>
        <w:tc>
          <w:tcPr>
            <w:tcW w:w="1296" w:type="dxa"/>
            <w:tcBorders>
              <w:top w:val="nil"/>
              <w:left w:val="nil"/>
              <w:bottom w:val="single" w:sz="4" w:space="0" w:color="auto"/>
              <w:right w:val="single" w:sz="4" w:space="0" w:color="auto"/>
            </w:tcBorders>
            <w:shd w:val="clear" w:color="000000" w:fill="FFFFFF"/>
            <w:vAlign w:val="center"/>
          </w:tcPr>
          <w:p w14:paraId="0451196C" w14:textId="77777777" w:rsidR="00FD5058" w:rsidRPr="00FD5058" w:rsidRDefault="00FD5058" w:rsidP="000E60B7">
            <w:pPr>
              <w:jc w:val="center"/>
              <w:rPr>
                <w:color w:val="000000"/>
              </w:rPr>
            </w:pPr>
            <w:r w:rsidRPr="00FD5058">
              <w:rPr>
                <w:color w:val="000000"/>
              </w:rPr>
              <w:t>3</w:t>
            </w:r>
          </w:p>
        </w:tc>
        <w:tc>
          <w:tcPr>
            <w:tcW w:w="1134" w:type="dxa"/>
            <w:tcBorders>
              <w:top w:val="nil"/>
              <w:left w:val="nil"/>
              <w:bottom w:val="single" w:sz="4" w:space="0" w:color="auto"/>
              <w:right w:val="single" w:sz="4" w:space="0" w:color="auto"/>
            </w:tcBorders>
            <w:shd w:val="clear" w:color="000000" w:fill="FFFFFF"/>
            <w:noWrap/>
            <w:vAlign w:val="center"/>
          </w:tcPr>
          <w:p w14:paraId="3648FB9B"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28E94C11"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1917EB17" w14:textId="77777777" w:rsidR="00FD5058" w:rsidRPr="00FD5058" w:rsidRDefault="00FD5058" w:rsidP="000E60B7">
            <w:pPr>
              <w:jc w:val="center"/>
              <w:rPr>
                <w:color w:val="000000"/>
              </w:rPr>
            </w:pPr>
            <w:r w:rsidRPr="00FD5058">
              <w:rPr>
                <w:color w:val="000000"/>
              </w:rPr>
              <w:t>2 260,50</w:t>
            </w:r>
          </w:p>
        </w:tc>
      </w:tr>
      <w:tr w:rsidR="003B56F6" w:rsidRPr="00FA547E" w14:paraId="296A39A6" w14:textId="77777777" w:rsidTr="003B56F6">
        <w:trPr>
          <w:trHeight w:val="630"/>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7FC837A" w14:textId="77777777" w:rsidR="00FD5058" w:rsidRPr="00FD5058" w:rsidRDefault="00FD5058" w:rsidP="000E60B7">
            <w:pPr>
              <w:jc w:val="center"/>
              <w:rPr>
                <w:color w:val="000000"/>
              </w:rPr>
            </w:pPr>
            <w:r w:rsidRPr="00FD5058">
              <w:rPr>
                <w:color w:val="000000"/>
              </w:rPr>
              <w:t>88.</w:t>
            </w:r>
          </w:p>
        </w:tc>
        <w:tc>
          <w:tcPr>
            <w:tcW w:w="2066" w:type="dxa"/>
            <w:tcBorders>
              <w:top w:val="nil"/>
              <w:left w:val="nil"/>
              <w:bottom w:val="single" w:sz="4" w:space="0" w:color="auto"/>
              <w:right w:val="single" w:sz="4" w:space="0" w:color="auto"/>
            </w:tcBorders>
            <w:shd w:val="clear" w:color="000000" w:fill="FFFFFF"/>
            <w:vAlign w:val="center"/>
          </w:tcPr>
          <w:p w14:paraId="7D4C87A1" w14:textId="77777777" w:rsidR="00FD5058" w:rsidRPr="00FD5058" w:rsidRDefault="00FD5058" w:rsidP="000E60B7">
            <w:r w:rsidRPr="00FD5058">
              <w:t>Budynek B</w:t>
            </w:r>
          </w:p>
          <w:p w14:paraId="128CC96A" w14:textId="56768AD1" w:rsidR="00FD5058" w:rsidRPr="00FD5058" w:rsidRDefault="00FD5058" w:rsidP="000E60B7">
            <w:r w:rsidRPr="00FD5058">
              <w:t>Departament Wsparcia (HR)</w:t>
            </w:r>
            <w:r w:rsidR="00D364AE">
              <w:t xml:space="preserve"> </w:t>
            </w:r>
            <w:r w:rsidRPr="00FD5058">
              <w:t>piętro II p.15</w:t>
            </w:r>
          </w:p>
        </w:tc>
        <w:tc>
          <w:tcPr>
            <w:tcW w:w="1559" w:type="dxa"/>
            <w:tcBorders>
              <w:top w:val="nil"/>
              <w:left w:val="nil"/>
              <w:bottom w:val="single" w:sz="4" w:space="0" w:color="auto"/>
              <w:right w:val="single" w:sz="4" w:space="0" w:color="auto"/>
            </w:tcBorders>
            <w:shd w:val="clear" w:color="000000" w:fill="FFFFFF"/>
            <w:noWrap/>
            <w:vAlign w:val="center"/>
          </w:tcPr>
          <w:p w14:paraId="3E17AB52" w14:textId="77777777" w:rsidR="00FD5058" w:rsidRPr="00FD5058" w:rsidRDefault="00FD5058" w:rsidP="000E60B7">
            <w:pPr>
              <w:jc w:val="center"/>
              <w:rPr>
                <w:color w:val="000000"/>
              </w:rPr>
            </w:pPr>
            <w:r w:rsidRPr="00FD5058">
              <w:rPr>
                <w:color w:val="000000"/>
              </w:rPr>
              <w:t>59,27</w:t>
            </w:r>
          </w:p>
        </w:tc>
        <w:tc>
          <w:tcPr>
            <w:tcW w:w="1296" w:type="dxa"/>
            <w:tcBorders>
              <w:top w:val="nil"/>
              <w:left w:val="nil"/>
              <w:bottom w:val="single" w:sz="4" w:space="0" w:color="auto"/>
              <w:right w:val="single" w:sz="4" w:space="0" w:color="auto"/>
            </w:tcBorders>
            <w:shd w:val="clear" w:color="000000" w:fill="FFFFFF"/>
            <w:vAlign w:val="center"/>
          </w:tcPr>
          <w:p w14:paraId="2D142B07" w14:textId="77777777" w:rsidR="00FD5058" w:rsidRPr="00FD5058" w:rsidRDefault="00FD5058" w:rsidP="000E60B7">
            <w:pPr>
              <w:jc w:val="center"/>
              <w:rPr>
                <w:color w:val="000000"/>
              </w:rPr>
            </w:pPr>
            <w:r w:rsidRPr="00FD5058">
              <w:rPr>
                <w:color w:val="000000"/>
              </w:rPr>
              <w:t>3</w:t>
            </w:r>
          </w:p>
        </w:tc>
        <w:tc>
          <w:tcPr>
            <w:tcW w:w="1134" w:type="dxa"/>
            <w:tcBorders>
              <w:top w:val="nil"/>
              <w:left w:val="nil"/>
              <w:bottom w:val="single" w:sz="4" w:space="0" w:color="auto"/>
              <w:right w:val="single" w:sz="4" w:space="0" w:color="auto"/>
            </w:tcBorders>
            <w:shd w:val="clear" w:color="000000" w:fill="FFFFFF"/>
            <w:noWrap/>
            <w:vAlign w:val="center"/>
          </w:tcPr>
          <w:p w14:paraId="79C374E5" w14:textId="77777777" w:rsidR="00FD5058" w:rsidRPr="00FD5058" w:rsidRDefault="00FD5058" w:rsidP="000E60B7">
            <w:pPr>
              <w:jc w:val="center"/>
              <w:rPr>
                <w:color w:val="000000"/>
              </w:rPr>
            </w:pPr>
            <w:r w:rsidRPr="00FD5058">
              <w:rPr>
                <w:color w:val="000000"/>
              </w:rPr>
              <w:t>150</w:t>
            </w:r>
          </w:p>
        </w:tc>
        <w:tc>
          <w:tcPr>
            <w:tcW w:w="2126" w:type="dxa"/>
            <w:tcBorders>
              <w:top w:val="nil"/>
              <w:left w:val="nil"/>
              <w:bottom w:val="single" w:sz="4" w:space="0" w:color="auto"/>
              <w:right w:val="single" w:sz="4" w:space="0" w:color="auto"/>
            </w:tcBorders>
            <w:shd w:val="clear" w:color="000000" w:fill="FFFFFF"/>
            <w:vAlign w:val="center"/>
          </w:tcPr>
          <w:p w14:paraId="5A686EB9" w14:textId="77777777" w:rsidR="00FD5058" w:rsidRPr="00FD5058" w:rsidRDefault="00FD5058" w:rsidP="000E60B7">
            <w:pPr>
              <w:jc w:val="center"/>
              <w:rPr>
                <w:color w:val="000000"/>
              </w:rPr>
            </w:pPr>
            <w:r w:rsidRPr="00FD5058">
              <w:rPr>
                <w:color w:val="000000"/>
              </w:rPr>
              <w:t xml:space="preserve">poniedziałek, </w:t>
            </w:r>
            <w:r w:rsidRPr="00FD5058">
              <w:rPr>
                <w:color w:val="000000"/>
              </w:rPr>
              <w:br/>
              <w:t>środa i piątek</w:t>
            </w:r>
          </w:p>
        </w:tc>
        <w:tc>
          <w:tcPr>
            <w:tcW w:w="1343" w:type="dxa"/>
            <w:tcBorders>
              <w:top w:val="nil"/>
              <w:left w:val="nil"/>
              <w:bottom w:val="single" w:sz="4" w:space="0" w:color="auto"/>
              <w:right w:val="single" w:sz="4" w:space="0" w:color="auto"/>
            </w:tcBorders>
            <w:shd w:val="clear" w:color="000000" w:fill="FFFFFF"/>
            <w:vAlign w:val="center"/>
          </w:tcPr>
          <w:p w14:paraId="736CA105" w14:textId="77777777" w:rsidR="00FD5058" w:rsidRPr="00FD5058" w:rsidRDefault="00FD5058" w:rsidP="000E60B7">
            <w:pPr>
              <w:jc w:val="center"/>
              <w:rPr>
                <w:color w:val="000000"/>
              </w:rPr>
            </w:pPr>
            <w:r w:rsidRPr="00FD5058">
              <w:rPr>
                <w:color w:val="000000"/>
              </w:rPr>
              <w:t>8 890,50</w:t>
            </w:r>
          </w:p>
        </w:tc>
      </w:tr>
      <w:tr w:rsidR="003B56F6" w:rsidRPr="00FA547E" w14:paraId="544477BB" w14:textId="77777777" w:rsidTr="003B56F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B326075" w14:textId="77777777" w:rsidR="00FD5058" w:rsidRPr="00FD5058" w:rsidRDefault="00FD5058" w:rsidP="000E60B7">
            <w:pPr>
              <w:jc w:val="center"/>
              <w:rPr>
                <w:b/>
                <w:bCs/>
                <w:color w:val="000000"/>
              </w:rPr>
            </w:pPr>
            <w:r w:rsidRPr="00FD5058">
              <w:rPr>
                <w:b/>
                <w:bCs/>
                <w:color w:val="000000"/>
              </w:rPr>
              <w:t> </w:t>
            </w:r>
          </w:p>
        </w:tc>
        <w:tc>
          <w:tcPr>
            <w:tcW w:w="2066" w:type="dxa"/>
            <w:tcBorders>
              <w:top w:val="nil"/>
              <w:left w:val="nil"/>
              <w:bottom w:val="single" w:sz="4" w:space="0" w:color="auto"/>
              <w:right w:val="single" w:sz="4" w:space="0" w:color="auto"/>
            </w:tcBorders>
            <w:shd w:val="clear" w:color="auto" w:fill="auto"/>
            <w:vAlign w:val="center"/>
            <w:hideMark/>
          </w:tcPr>
          <w:p w14:paraId="06AB4977" w14:textId="77777777" w:rsidR="00FD5058" w:rsidRPr="00FD5058" w:rsidRDefault="00FD5058" w:rsidP="000E60B7">
            <w:pPr>
              <w:jc w:val="center"/>
              <w:rPr>
                <w:b/>
                <w:bCs/>
                <w:color w:val="000000"/>
              </w:rPr>
            </w:pPr>
            <w:r w:rsidRPr="00FD5058">
              <w:rPr>
                <w:b/>
                <w:bCs/>
                <w:color w:val="000000"/>
              </w:rPr>
              <w:t>Razem [m</w:t>
            </w:r>
            <w:r w:rsidRPr="00FD5058">
              <w:rPr>
                <w:b/>
                <w:bCs/>
                <w:color w:val="000000"/>
                <w:vertAlign w:val="superscript"/>
              </w:rPr>
              <w:t>2</w:t>
            </w:r>
            <w:r w:rsidRPr="00FD5058">
              <w:rPr>
                <w:b/>
                <w:bCs/>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742E0F80" w14:textId="77777777" w:rsidR="00FD5058" w:rsidRPr="00FD5058" w:rsidRDefault="00FD5058" w:rsidP="000E60B7">
            <w:pPr>
              <w:jc w:val="center"/>
              <w:rPr>
                <w:b/>
                <w:bCs/>
                <w:color w:val="000000"/>
              </w:rPr>
            </w:pPr>
            <w:r w:rsidRPr="00FD5058">
              <w:rPr>
                <w:b/>
                <w:bCs/>
                <w:color w:val="000000"/>
              </w:rPr>
              <w:t>3 950,12</w:t>
            </w:r>
          </w:p>
        </w:tc>
        <w:tc>
          <w:tcPr>
            <w:tcW w:w="1296" w:type="dxa"/>
            <w:tcBorders>
              <w:top w:val="nil"/>
              <w:left w:val="nil"/>
              <w:bottom w:val="single" w:sz="4" w:space="0" w:color="auto"/>
              <w:right w:val="single" w:sz="4" w:space="0" w:color="auto"/>
              <w:tl2br w:val="single" w:sz="4" w:space="0" w:color="auto"/>
              <w:tr2bl w:val="single" w:sz="4" w:space="0" w:color="auto"/>
            </w:tcBorders>
            <w:shd w:val="clear" w:color="000000" w:fill="D9D9D9"/>
            <w:vAlign w:val="center"/>
            <w:hideMark/>
          </w:tcPr>
          <w:p w14:paraId="2615A753" w14:textId="77777777" w:rsidR="00FD5058" w:rsidRPr="00FD5058" w:rsidRDefault="00FD5058" w:rsidP="000E60B7">
            <w:pPr>
              <w:jc w:val="center"/>
              <w:rPr>
                <w:b/>
                <w:bCs/>
                <w:color w:val="000000"/>
              </w:rPr>
            </w:pPr>
            <w:r w:rsidRPr="00FD5058">
              <w:rPr>
                <w:b/>
                <w:bCs/>
                <w:color w:val="000000"/>
              </w:rPr>
              <w:t> </w:t>
            </w:r>
          </w:p>
        </w:tc>
        <w:tc>
          <w:tcPr>
            <w:tcW w:w="1134"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27C0DE84" w14:textId="77777777" w:rsidR="00FD5058" w:rsidRPr="00FD5058" w:rsidRDefault="00FD5058" w:rsidP="000E60B7">
            <w:pPr>
              <w:jc w:val="center"/>
              <w:rPr>
                <w:b/>
                <w:bCs/>
                <w:color w:val="000000"/>
              </w:rPr>
            </w:pPr>
            <w:r w:rsidRPr="00FD5058">
              <w:rPr>
                <w:b/>
                <w:bCs/>
                <w:color w:val="000000"/>
              </w:rPr>
              <w:t> </w:t>
            </w:r>
          </w:p>
        </w:tc>
        <w:tc>
          <w:tcPr>
            <w:tcW w:w="2126"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2D252CBF" w14:textId="77777777" w:rsidR="00FD5058" w:rsidRPr="00FD5058" w:rsidRDefault="00FD5058" w:rsidP="000E60B7">
            <w:pPr>
              <w:jc w:val="center"/>
              <w:rPr>
                <w:b/>
                <w:bCs/>
                <w:color w:val="000000"/>
              </w:rPr>
            </w:pPr>
            <w:r w:rsidRPr="00FD5058">
              <w:rPr>
                <w:b/>
                <w:bCs/>
                <w:color w:val="000000"/>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0632571C" w14:textId="77777777" w:rsidR="00FD5058" w:rsidRPr="00FD5058" w:rsidRDefault="00FD5058" w:rsidP="000E60B7">
            <w:pPr>
              <w:jc w:val="center"/>
              <w:rPr>
                <w:b/>
                <w:bCs/>
                <w:color w:val="000000"/>
              </w:rPr>
            </w:pPr>
            <w:r w:rsidRPr="00FD5058">
              <w:rPr>
                <w:b/>
                <w:bCs/>
                <w:color w:val="000000"/>
              </w:rPr>
              <w:t>943 402,00</w:t>
            </w:r>
          </w:p>
        </w:tc>
      </w:tr>
      <w:tr w:rsidR="003B56F6" w:rsidRPr="00FA547E" w14:paraId="3A32EAF5" w14:textId="77777777" w:rsidTr="003B56F6">
        <w:trPr>
          <w:trHeight w:val="31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1B2215D" w14:textId="77777777" w:rsidR="00FD5058" w:rsidRPr="00FD5058" w:rsidRDefault="00FD5058" w:rsidP="000E60B7">
            <w:pPr>
              <w:jc w:val="center"/>
              <w:rPr>
                <w:b/>
                <w:bCs/>
                <w:color w:val="000000"/>
              </w:rPr>
            </w:pPr>
            <w:r w:rsidRPr="00FD5058">
              <w:rPr>
                <w:b/>
                <w:bCs/>
                <w:color w:val="000000"/>
              </w:rPr>
              <w:t> </w:t>
            </w:r>
          </w:p>
        </w:tc>
        <w:tc>
          <w:tcPr>
            <w:tcW w:w="2066" w:type="dxa"/>
            <w:tcBorders>
              <w:top w:val="nil"/>
              <w:left w:val="nil"/>
              <w:bottom w:val="single" w:sz="4" w:space="0" w:color="auto"/>
              <w:right w:val="single" w:sz="4" w:space="0" w:color="auto"/>
            </w:tcBorders>
            <w:shd w:val="clear" w:color="auto" w:fill="auto"/>
            <w:vAlign w:val="center"/>
            <w:hideMark/>
          </w:tcPr>
          <w:p w14:paraId="09B6E439" w14:textId="77777777" w:rsidR="00FD5058" w:rsidRPr="00FD5058" w:rsidRDefault="00FD5058" w:rsidP="000E60B7">
            <w:pPr>
              <w:jc w:val="center"/>
              <w:rPr>
                <w:b/>
                <w:bCs/>
                <w:color w:val="000000"/>
              </w:rPr>
            </w:pPr>
            <w:r w:rsidRPr="00FD5058">
              <w:rPr>
                <w:b/>
                <w:bCs/>
                <w:color w:val="000000"/>
              </w:rPr>
              <w:t xml:space="preserve">  Razem [tyś m</w:t>
            </w:r>
            <w:r w:rsidRPr="00FD5058">
              <w:rPr>
                <w:b/>
                <w:bCs/>
                <w:color w:val="000000"/>
                <w:vertAlign w:val="superscript"/>
              </w:rPr>
              <w:t>2</w:t>
            </w:r>
            <w:r w:rsidRPr="00FD5058">
              <w:rPr>
                <w:b/>
                <w:bCs/>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485E26B7" w14:textId="77777777" w:rsidR="00FD5058" w:rsidRPr="00FD5058" w:rsidRDefault="00FD5058" w:rsidP="000E60B7">
            <w:pPr>
              <w:jc w:val="center"/>
              <w:rPr>
                <w:b/>
                <w:bCs/>
                <w:color w:val="000000"/>
              </w:rPr>
            </w:pPr>
            <w:r w:rsidRPr="00FD5058">
              <w:rPr>
                <w:b/>
                <w:bCs/>
                <w:color w:val="000000"/>
              </w:rPr>
              <w:t>3,9501</w:t>
            </w:r>
          </w:p>
        </w:tc>
        <w:tc>
          <w:tcPr>
            <w:tcW w:w="1296" w:type="dxa"/>
            <w:tcBorders>
              <w:top w:val="nil"/>
              <w:left w:val="nil"/>
              <w:bottom w:val="single" w:sz="4" w:space="0" w:color="auto"/>
              <w:right w:val="single" w:sz="4" w:space="0" w:color="auto"/>
              <w:tl2br w:val="single" w:sz="4" w:space="0" w:color="auto"/>
              <w:tr2bl w:val="single" w:sz="4" w:space="0" w:color="auto"/>
            </w:tcBorders>
            <w:shd w:val="clear" w:color="000000" w:fill="D9D9D9"/>
            <w:vAlign w:val="center"/>
            <w:hideMark/>
          </w:tcPr>
          <w:p w14:paraId="5F00034F" w14:textId="77777777" w:rsidR="00FD5058" w:rsidRPr="00FD5058" w:rsidRDefault="00FD5058" w:rsidP="000E60B7">
            <w:pPr>
              <w:jc w:val="center"/>
              <w:rPr>
                <w:b/>
                <w:bCs/>
                <w:color w:val="000000"/>
              </w:rPr>
            </w:pPr>
            <w:r w:rsidRPr="00FD5058">
              <w:rPr>
                <w:b/>
                <w:bCs/>
                <w:color w:val="000000"/>
              </w:rPr>
              <w:t> </w:t>
            </w:r>
          </w:p>
        </w:tc>
        <w:tc>
          <w:tcPr>
            <w:tcW w:w="1134"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1E8BDCD2" w14:textId="77777777" w:rsidR="00FD5058" w:rsidRPr="00FD5058" w:rsidRDefault="00FD5058" w:rsidP="000E60B7">
            <w:pPr>
              <w:jc w:val="center"/>
              <w:rPr>
                <w:b/>
                <w:bCs/>
                <w:color w:val="000000"/>
              </w:rPr>
            </w:pPr>
            <w:r w:rsidRPr="00FD5058">
              <w:rPr>
                <w:b/>
                <w:bCs/>
                <w:color w:val="000000"/>
              </w:rPr>
              <w:t> </w:t>
            </w:r>
          </w:p>
        </w:tc>
        <w:tc>
          <w:tcPr>
            <w:tcW w:w="2126"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76A32613" w14:textId="77777777" w:rsidR="00FD5058" w:rsidRPr="00FD5058" w:rsidRDefault="00FD5058" w:rsidP="000E60B7">
            <w:pPr>
              <w:jc w:val="center"/>
              <w:rPr>
                <w:b/>
                <w:bCs/>
                <w:color w:val="000000"/>
              </w:rPr>
            </w:pPr>
            <w:r w:rsidRPr="00FD5058">
              <w:rPr>
                <w:b/>
                <w:bCs/>
                <w:color w:val="000000"/>
              </w:rPr>
              <w:t> </w:t>
            </w:r>
          </w:p>
        </w:tc>
        <w:tc>
          <w:tcPr>
            <w:tcW w:w="1343" w:type="dxa"/>
            <w:tcBorders>
              <w:top w:val="nil"/>
              <w:left w:val="nil"/>
              <w:bottom w:val="single" w:sz="4" w:space="0" w:color="auto"/>
              <w:right w:val="single" w:sz="4" w:space="0" w:color="auto"/>
            </w:tcBorders>
            <w:shd w:val="clear" w:color="000000" w:fill="FFFFFF"/>
            <w:noWrap/>
            <w:vAlign w:val="center"/>
            <w:hideMark/>
          </w:tcPr>
          <w:p w14:paraId="6BF8932C" w14:textId="77777777" w:rsidR="00FD5058" w:rsidRPr="00FD5058" w:rsidRDefault="00FD5058" w:rsidP="000E60B7">
            <w:pPr>
              <w:jc w:val="center"/>
              <w:rPr>
                <w:b/>
                <w:bCs/>
                <w:color w:val="000000"/>
              </w:rPr>
            </w:pPr>
            <w:r w:rsidRPr="00FD5058">
              <w:rPr>
                <w:b/>
                <w:bCs/>
                <w:color w:val="000000"/>
              </w:rPr>
              <w:t>943,4020</w:t>
            </w:r>
          </w:p>
        </w:tc>
      </w:tr>
    </w:tbl>
    <w:p w14:paraId="4E6C891A" w14:textId="77777777" w:rsidR="00FD5058" w:rsidRPr="009947CE" w:rsidRDefault="00FD5058" w:rsidP="00FD5058">
      <w:pPr>
        <w:spacing w:line="360" w:lineRule="auto"/>
        <w:rPr>
          <w:sz w:val="10"/>
          <w:szCs w:val="10"/>
        </w:rPr>
      </w:pPr>
    </w:p>
    <w:p w14:paraId="34D48AF4" w14:textId="77777777" w:rsidR="00FD5058" w:rsidRPr="002565B5" w:rsidRDefault="00FD5058" w:rsidP="00FD5058">
      <w:pPr>
        <w:pStyle w:val="Akapitzlist"/>
        <w:numPr>
          <w:ilvl w:val="1"/>
          <w:numId w:val="92"/>
        </w:numPr>
        <w:spacing w:line="360" w:lineRule="auto"/>
        <w:jc w:val="both"/>
      </w:pPr>
      <w:r w:rsidRPr="002565B5">
        <w:t>Orientacyjne zestawienie ilościowe:</w:t>
      </w:r>
    </w:p>
    <w:tbl>
      <w:tblPr>
        <w:tblW w:w="5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1283"/>
        <w:gridCol w:w="772"/>
        <w:gridCol w:w="1006"/>
        <w:gridCol w:w="1095"/>
        <w:gridCol w:w="800"/>
        <w:gridCol w:w="906"/>
        <w:gridCol w:w="800"/>
      </w:tblGrid>
      <w:tr w:rsidR="00FD5058" w:rsidRPr="00EE6D8A" w14:paraId="232969BB" w14:textId="77777777" w:rsidTr="000E60B7">
        <w:trPr>
          <w:trHeight w:val="343"/>
          <w:jc w:val="center"/>
        </w:trPr>
        <w:tc>
          <w:tcPr>
            <w:tcW w:w="59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E38AAE" w14:textId="77777777" w:rsidR="00FD5058" w:rsidRPr="002565B5" w:rsidRDefault="00FD5058" w:rsidP="000E60B7">
            <w:pPr>
              <w:tabs>
                <w:tab w:val="left" w:pos="567"/>
                <w:tab w:val="left" w:pos="1134"/>
              </w:tabs>
              <w:spacing w:line="360" w:lineRule="auto"/>
              <w:contextualSpacing/>
              <w:jc w:val="center"/>
              <w:rPr>
                <w:b/>
              </w:rPr>
            </w:pPr>
            <w:r w:rsidRPr="002565B5">
              <w:rPr>
                <w:b/>
              </w:rPr>
              <w:t>Ilość pomieszczeń ogółem</w:t>
            </w:r>
          </w:p>
        </w:tc>
        <w:tc>
          <w:tcPr>
            <w:tcW w:w="694" w:type="pct"/>
            <w:vMerge w:val="restart"/>
            <w:tcBorders>
              <w:top w:val="single" w:sz="4" w:space="0" w:color="auto"/>
              <w:left w:val="single" w:sz="4" w:space="0" w:color="auto"/>
              <w:right w:val="single" w:sz="4" w:space="0" w:color="auto"/>
            </w:tcBorders>
            <w:shd w:val="clear" w:color="auto" w:fill="D9D9D9" w:themeFill="background1" w:themeFillShade="D9"/>
          </w:tcPr>
          <w:p w14:paraId="2C4C1F76" w14:textId="77777777" w:rsidR="00FD5058" w:rsidRPr="002565B5" w:rsidRDefault="00FD5058" w:rsidP="000E60B7">
            <w:pPr>
              <w:tabs>
                <w:tab w:val="left" w:pos="567"/>
                <w:tab w:val="left" w:pos="1134"/>
              </w:tabs>
              <w:spacing w:line="360" w:lineRule="auto"/>
              <w:contextualSpacing/>
              <w:jc w:val="center"/>
              <w:rPr>
                <w:b/>
              </w:rPr>
            </w:pPr>
            <w:r w:rsidRPr="002565B5">
              <w:rPr>
                <w:b/>
              </w:rPr>
              <w:t>Przeciętna dzienna ilość osób korzystających z pomieszczeń</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FBB12" w14:textId="77777777" w:rsidR="00FD5058" w:rsidRPr="002565B5" w:rsidRDefault="00FD5058" w:rsidP="000E60B7">
            <w:pPr>
              <w:tabs>
                <w:tab w:val="left" w:pos="567"/>
                <w:tab w:val="left" w:pos="1134"/>
              </w:tabs>
              <w:spacing w:line="360" w:lineRule="auto"/>
              <w:contextualSpacing/>
              <w:jc w:val="center"/>
              <w:rPr>
                <w:b/>
              </w:rPr>
            </w:pPr>
            <w:r w:rsidRPr="002565B5">
              <w:rPr>
                <w:b/>
              </w:rPr>
              <w:t>Ilość drzwi</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88D24" w14:textId="77777777" w:rsidR="00FD5058" w:rsidRPr="002565B5" w:rsidRDefault="00FD5058" w:rsidP="000E60B7">
            <w:pPr>
              <w:tabs>
                <w:tab w:val="left" w:pos="567"/>
                <w:tab w:val="left" w:pos="1134"/>
              </w:tabs>
              <w:spacing w:line="360" w:lineRule="auto"/>
              <w:contextualSpacing/>
              <w:jc w:val="center"/>
              <w:rPr>
                <w:b/>
              </w:rPr>
            </w:pPr>
            <w:r w:rsidRPr="002565B5">
              <w:rPr>
                <w:b/>
              </w:rPr>
              <w:t>Ilość i /lub pow. okien</w:t>
            </w:r>
          </w:p>
        </w:tc>
        <w:tc>
          <w:tcPr>
            <w:tcW w:w="14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B4B42" w14:textId="77777777" w:rsidR="00FD5058" w:rsidRPr="002565B5" w:rsidRDefault="00FD5058" w:rsidP="000E60B7">
            <w:pPr>
              <w:tabs>
                <w:tab w:val="left" w:pos="567"/>
                <w:tab w:val="left" w:pos="1134"/>
              </w:tabs>
              <w:spacing w:line="360" w:lineRule="auto"/>
              <w:contextualSpacing/>
              <w:jc w:val="center"/>
              <w:rPr>
                <w:b/>
              </w:rPr>
            </w:pPr>
            <w:r w:rsidRPr="002565B5">
              <w:rPr>
                <w:b/>
              </w:rPr>
              <w:t>WC</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3111F" w14:textId="77777777" w:rsidR="00FD5058" w:rsidRPr="002565B5" w:rsidRDefault="00FD5058" w:rsidP="000E60B7">
            <w:pPr>
              <w:tabs>
                <w:tab w:val="left" w:pos="567"/>
                <w:tab w:val="left" w:pos="1134"/>
              </w:tabs>
              <w:spacing w:line="360" w:lineRule="auto"/>
              <w:contextualSpacing/>
              <w:jc w:val="center"/>
              <w:rPr>
                <w:b/>
              </w:rPr>
            </w:pPr>
            <w:r w:rsidRPr="002565B5">
              <w:rPr>
                <w:b/>
              </w:rPr>
              <w:t>Ilość umywalek</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4ACB4" w14:textId="77777777" w:rsidR="00FD5058" w:rsidRPr="002565B5" w:rsidRDefault="00FD5058" w:rsidP="000E60B7">
            <w:pPr>
              <w:tabs>
                <w:tab w:val="left" w:pos="567"/>
                <w:tab w:val="left" w:pos="1134"/>
              </w:tabs>
              <w:spacing w:line="360" w:lineRule="auto"/>
              <w:contextualSpacing/>
              <w:jc w:val="center"/>
              <w:rPr>
                <w:b/>
              </w:rPr>
            </w:pPr>
            <w:r w:rsidRPr="002565B5">
              <w:rPr>
                <w:b/>
              </w:rPr>
              <w:t>Ilość pojem. na śmieci</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23215" w14:textId="77777777" w:rsidR="00FD5058" w:rsidRPr="002565B5" w:rsidRDefault="00FD5058" w:rsidP="000E60B7">
            <w:pPr>
              <w:tabs>
                <w:tab w:val="left" w:pos="567"/>
                <w:tab w:val="left" w:pos="1134"/>
              </w:tabs>
              <w:spacing w:line="360" w:lineRule="auto"/>
              <w:contextualSpacing/>
              <w:jc w:val="center"/>
              <w:rPr>
                <w:b/>
              </w:rPr>
            </w:pPr>
            <w:r w:rsidRPr="002565B5">
              <w:rPr>
                <w:b/>
              </w:rPr>
              <w:t>Ilość pojem. na ręczniki</w:t>
            </w:r>
          </w:p>
        </w:tc>
        <w:tc>
          <w:tcPr>
            <w:tcW w:w="36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482E6A" w14:textId="77777777" w:rsidR="00FD5058" w:rsidRPr="002565B5" w:rsidRDefault="00FD5058" w:rsidP="000E60B7">
            <w:pPr>
              <w:tabs>
                <w:tab w:val="left" w:pos="567"/>
                <w:tab w:val="left" w:pos="1134"/>
              </w:tabs>
              <w:spacing w:line="360" w:lineRule="auto"/>
              <w:contextualSpacing/>
              <w:jc w:val="center"/>
              <w:rPr>
                <w:b/>
              </w:rPr>
            </w:pPr>
            <w:r w:rsidRPr="002565B5">
              <w:rPr>
                <w:b/>
              </w:rPr>
              <w:t>Ilość pojem. na mydło</w:t>
            </w:r>
          </w:p>
        </w:tc>
      </w:tr>
      <w:tr w:rsidR="00FD5058" w:rsidRPr="00EE6D8A" w14:paraId="31665179" w14:textId="77777777" w:rsidTr="000E60B7">
        <w:trPr>
          <w:trHeight w:val="149"/>
          <w:jc w:val="center"/>
        </w:trPr>
        <w:tc>
          <w:tcPr>
            <w:tcW w:w="592" w:type="pct"/>
            <w:vMerge/>
            <w:tcBorders>
              <w:left w:val="single" w:sz="4" w:space="0" w:color="auto"/>
              <w:bottom w:val="single" w:sz="4" w:space="0" w:color="auto"/>
              <w:right w:val="single" w:sz="4" w:space="0" w:color="auto"/>
            </w:tcBorders>
          </w:tcPr>
          <w:p w14:paraId="06CA00E1" w14:textId="77777777" w:rsidR="00FD5058" w:rsidRPr="002565B5" w:rsidRDefault="00FD5058" w:rsidP="000E60B7">
            <w:pPr>
              <w:spacing w:line="360" w:lineRule="auto"/>
              <w:rPr>
                <w:b/>
                <w:vertAlign w:val="superscript"/>
              </w:rPr>
            </w:pPr>
          </w:p>
        </w:tc>
        <w:tc>
          <w:tcPr>
            <w:tcW w:w="694" w:type="pct"/>
            <w:vMerge/>
            <w:tcBorders>
              <w:left w:val="single" w:sz="4" w:space="0" w:color="auto"/>
              <w:bottom w:val="single" w:sz="4" w:space="0" w:color="auto"/>
              <w:right w:val="single" w:sz="4" w:space="0" w:color="auto"/>
            </w:tcBorders>
          </w:tcPr>
          <w:p w14:paraId="0E907854" w14:textId="77777777" w:rsidR="00FD5058" w:rsidRPr="002565B5" w:rsidRDefault="00FD5058" w:rsidP="000E60B7">
            <w:pPr>
              <w:spacing w:line="360" w:lineRule="auto"/>
              <w:rPr>
                <w:b/>
                <w:vertAlign w:val="superscript"/>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5764F805" w14:textId="77777777" w:rsidR="00FD5058" w:rsidRPr="002565B5" w:rsidRDefault="00FD5058" w:rsidP="000E60B7">
            <w:pPr>
              <w:spacing w:line="360" w:lineRule="auto"/>
              <w:rPr>
                <w:b/>
                <w:vertAlign w:val="superscript"/>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578BB8EC" w14:textId="77777777" w:rsidR="00FD5058" w:rsidRPr="002565B5" w:rsidRDefault="00FD5058" w:rsidP="000E60B7">
            <w:pPr>
              <w:spacing w:line="360" w:lineRule="auto"/>
              <w:rPr>
                <w:b/>
              </w:rPr>
            </w:pP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21F29" w14:textId="77777777" w:rsidR="00FD5058" w:rsidRPr="002565B5" w:rsidRDefault="00FD5058" w:rsidP="000E60B7">
            <w:pPr>
              <w:tabs>
                <w:tab w:val="left" w:pos="567"/>
                <w:tab w:val="left" w:pos="1134"/>
              </w:tabs>
              <w:spacing w:line="360" w:lineRule="auto"/>
              <w:contextualSpacing/>
              <w:jc w:val="center"/>
              <w:rPr>
                <w:b/>
              </w:rPr>
            </w:pPr>
            <w:r w:rsidRPr="002565B5">
              <w:rPr>
                <w:b/>
              </w:rPr>
              <w:t>Ilość pomieszczeń WC</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2312C" w14:textId="77777777" w:rsidR="00FD5058" w:rsidRPr="002565B5" w:rsidRDefault="00FD5058" w:rsidP="000E60B7">
            <w:pPr>
              <w:tabs>
                <w:tab w:val="left" w:pos="567"/>
                <w:tab w:val="left" w:pos="1134"/>
              </w:tabs>
              <w:spacing w:line="360" w:lineRule="auto"/>
              <w:contextualSpacing/>
              <w:jc w:val="center"/>
              <w:rPr>
                <w:b/>
              </w:rPr>
            </w:pPr>
            <w:r w:rsidRPr="002565B5">
              <w:rPr>
                <w:b/>
              </w:rPr>
              <w:t>Ilość muszli</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5578D" w14:textId="77777777" w:rsidR="00FD5058" w:rsidRPr="002565B5" w:rsidRDefault="00FD5058" w:rsidP="000E60B7">
            <w:pPr>
              <w:tabs>
                <w:tab w:val="left" w:pos="567"/>
                <w:tab w:val="left" w:pos="1134"/>
              </w:tabs>
              <w:spacing w:line="360" w:lineRule="auto"/>
              <w:contextualSpacing/>
              <w:jc w:val="center"/>
              <w:rPr>
                <w:b/>
              </w:rPr>
            </w:pPr>
            <w:r w:rsidRPr="002565B5">
              <w:rPr>
                <w:b/>
              </w:rPr>
              <w:t>Ilość pisuarów</w:t>
            </w: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19CC8BA6" w14:textId="77777777" w:rsidR="00FD5058" w:rsidRPr="002565B5" w:rsidRDefault="00FD5058" w:rsidP="000E60B7">
            <w:pPr>
              <w:spacing w:line="360" w:lineRule="auto"/>
              <w:rPr>
                <w:b/>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7162776" w14:textId="77777777" w:rsidR="00FD5058" w:rsidRPr="002565B5" w:rsidRDefault="00FD5058" w:rsidP="000E60B7">
            <w:pPr>
              <w:spacing w:line="360" w:lineRule="auto"/>
              <w:rPr>
                <w:b/>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07F4B0A3" w14:textId="77777777" w:rsidR="00FD5058" w:rsidRPr="002565B5" w:rsidRDefault="00FD5058" w:rsidP="000E60B7">
            <w:pPr>
              <w:spacing w:line="360" w:lineRule="auto"/>
              <w:rPr>
                <w:b/>
              </w:rPr>
            </w:pPr>
          </w:p>
        </w:tc>
        <w:tc>
          <w:tcPr>
            <w:tcW w:w="369" w:type="pct"/>
            <w:vMerge/>
            <w:tcBorders>
              <w:left w:val="single" w:sz="4" w:space="0" w:color="auto"/>
              <w:bottom w:val="single" w:sz="4" w:space="0" w:color="auto"/>
              <w:right w:val="single" w:sz="4" w:space="0" w:color="auto"/>
            </w:tcBorders>
          </w:tcPr>
          <w:p w14:paraId="51291DBA" w14:textId="77777777" w:rsidR="00FD5058" w:rsidRPr="002565B5" w:rsidRDefault="00FD5058" w:rsidP="000E60B7">
            <w:pPr>
              <w:spacing w:line="360" w:lineRule="auto"/>
              <w:rPr>
                <w:b/>
              </w:rPr>
            </w:pPr>
          </w:p>
        </w:tc>
      </w:tr>
      <w:tr w:rsidR="00FD5058" w:rsidRPr="00287E3C" w14:paraId="5B9802B1" w14:textId="77777777" w:rsidTr="000E60B7">
        <w:trPr>
          <w:trHeight w:val="404"/>
          <w:jc w:val="center"/>
        </w:trPr>
        <w:tc>
          <w:tcPr>
            <w:tcW w:w="592" w:type="pct"/>
            <w:tcBorders>
              <w:top w:val="single" w:sz="4" w:space="0" w:color="auto"/>
              <w:left w:val="single" w:sz="4" w:space="0" w:color="auto"/>
              <w:bottom w:val="single" w:sz="4" w:space="0" w:color="auto"/>
              <w:right w:val="single" w:sz="4" w:space="0" w:color="auto"/>
            </w:tcBorders>
            <w:vAlign w:val="center"/>
          </w:tcPr>
          <w:p w14:paraId="3D504DD3" w14:textId="77777777" w:rsidR="00FD5058" w:rsidRPr="006656D6" w:rsidRDefault="00FD5058" w:rsidP="000E60B7">
            <w:pPr>
              <w:spacing w:line="360" w:lineRule="auto"/>
              <w:jc w:val="center"/>
              <w:rPr>
                <w:rFonts w:eastAsia="Arial Unicode MS"/>
                <w:b/>
                <w:bCs/>
              </w:rPr>
            </w:pPr>
            <w:r w:rsidRPr="006656D6">
              <w:rPr>
                <w:rFonts w:eastAsia="Arial Unicode MS"/>
                <w:b/>
                <w:bCs/>
              </w:rPr>
              <w:t>88</w:t>
            </w:r>
          </w:p>
        </w:tc>
        <w:tc>
          <w:tcPr>
            <w:tcW w:w="694" w:type="pct"/>
            <w:tcBorders>
              <w:top w:val="single" w:sz="4" w:space="0" w:color="auto"/>
              <w:left w:val="single" w:sz="4" w:space="0" w:color="auto"/>
              <w:bottom w:val="single" w:sz="4" w:space="0" w:color="auto"/>
              <w:right w:val="single" w:sz="4" w:space="0" w:color="auto"/>
            </w:tcBorders>
            <w:vAlign w:val="center"/>
          </w:tcPr>
          <w:p w14:paraId="4CC65A57" w14:textId="77777777" w:rsidR="00FD5058" w:rsidRPr="006656D6" w:rsidRDefault="00FD5058" w:rsidP="000E60B7">
            <w:pPr>
              <w:spacing w:line="360" w:lineRule="auto"/>
              <w:jc w:val="center"/>
              <w:rPr>
                <w:rFonts w:eastAsia="Arial Unicode MS"/>
                <w:b/>
                <w:bCs/>
              </w:rPr>
            </w:pPr>
            <w:r w:rsidRPr="006656D6">
              <w:rPr>
                <w:rFonts w:eastAsia="Arial Unicode MS"/>
                <w:b/>
                <w:bCs/>
              </w:rPr>
              <w:t>około 1</w:t>
            </w:r>
            <w:r>
              <w:rPr>
                <w:rFonts w:eastAsia="Arial Unicode MS"/>
                <w:b/>
                <w:bCs/>
              </w:rPr>
              <w:t>10</w:t>
            </w:r>
          </w:p>
        </w:tc>
        <w:tc>
          <w:tcPr>
            <w:tcW w:w="325" w:type="pct"/>
            <w:tcBorders>
              <w:top w:val="single" w:sz="4" w:space="0" w:color="auto"/>
              <w:left w:val="single" w:sz="4" w:space="0" w:color="auto"/>
              <w:bottom w:val="single" w:sz="4" w:space="0" w:color="auto"/>
              <w:right w:val="single" w:sz="4" w:space="0" w:color="auto"/>
            </w:tcBorders>
            <w:vAlign w:val="center"/>
          </w:tcPr>
          <w:p w14:paraId="70848868" w14:textId="77777777" w:rsidR="00FD5058" w:rsidRPr="006656D6" w:rsidRDefault="00FD5058" w:rsidP="000E60B7">
            <w:pPr>
              <w:spacing w:line="360" w:lineRule="auto"/>
              <w:jc w:val="center"/>
              <w:rPr>
                <w:rFonts w:eastAsia="Arial Unicode MS"/>
                <w:b/>
              </w:rPr>
            </w:pPr>
            <w:r w:rsidRPr="006656D6">
              <w:rPr>
                <w:rFonts w:eastAsia="Arial Unicode MS"/>
                <w:b/>
              </w:rPr>
              <w:t>200</w:t>
            </w:r>
          </w:p>
        </w:tc>
        <w:tc>
          <w:tcPr>
            <w:tcW w:w="315" w:type="pct"/>
            <w:tcBorders>
              <w:top w:val="single" w:sz="4" w:space="0" w:color="auto"/>
              <w:left w:val="single" w:sz="4" w:space="0" w:color="auto"/>
              <w:bottom w:val="single" w:sz="4" w:space="0" w:color="auto"/>
              <w:right w:val="single" w:sz="4" w:space="0" w:color="auto"/>
            </w:tcBorders>
            <w:vAlign w:val="center"/>
          </w:tcPr>
          <w:p w14:paraId="2771DE97" w14:textId="77777777" w:rsidR="00FD5058" w:rsidRPr="006656D6" w:rsidRDefault="00FD5058" w:rsidP="000E60B7">
            <w:pPr>
              <w:tabs>
                <w:tab w:val="left" w:pos="567"/>
                <w:tab w:val="left" w:pos="1134"/>
              </w:tabs>
              <w:spacing w:line="360" w:lineRule="auto"/>
              <w:contextualSpacing/>
              <w:jc w:val="center"/>
              <w:rPr>
                <w:b/>
              </w:rPr>
            </w:pPr>
            <w:r w:rsidRPr="006656D6">
              <w:rPr>
                <w:b/>
              </w:rPr>
              <w:t>250</w:t>
            </w:r>
          </w:p>
        </w:tc>
        <w:tc>
          <w:tcPr>
            <w:tcW w:w="592" w:type="pct"/>
            <w:tcBorders>
              <w:top w:val="single" w:sz="4" w:space="0" w:color="auto"/>
              <w:left w:val="single" w:sz="4" w:space="0" w:color="auto"/>
              <w:bottom w:val="single" w:sz="4" w:space="0" w:color="auto"/>
              <w:right w:val="single" w:sz="4" w:space="0" w:color="auto"/>
            </w:tcBorders>
            <w:vAlign w:val="center"/>
          </w:tcPr>
          <w:p w14:paraId="56751468" w14:textId="77777777" w:rsidR="00FD5058" w:rsidRPr="006656D6" w:rsidRDefault="00FD5058" w:rsidP="000E60B7">
            <w:pPr>
              <w:tabs>
                <w:tab w:val="left" w:pos="567"/>
                <w:tab w:val="left" w:pos="1134"/>
              </w:tabs>
              <w:spacing w:line="360" w:lineRule="auto"/>
              <w:contextualSpacing/>
              <w:jc w:val="center"/>
              <w:rPr>
                <w:b/>
              </w:rPr>
            </w:pPr>
            <w:r w:rsidRPr="006656D6">
              <w:rPr>
                <w:b/>
              </w:rPr>
              <w:t>16</w:t>
            </w:r>
          </w:p>
        </w:tc>
        <w:tc>
          <w:tcPr>
            <w:tcW w:w="356" w:type="pct"/>
            <w:tcBorders>
              <w:top w:val="single" w:sz="4" w:space="0" w:color="auto"/>
              <w:left w:val="single" w:sz="4" w:space="0" w:color="auto"/>
              <w:bottom w:val="single" w:sz="4" w:space="0" w:color="auto"/>
              <w:right w:val="single" w:sz="4" w:space="0" w:color="auto"/>
            </w:tcBorders>
            <w:vAlign w:val="center"/>
          </w:tcPr>
          <w:p w14:paraId="649CB38B" w14:textId="77777777" w:rsidR="00FD5058" w:rsidRPr="006656D6" w:rsidRDefault="00FD5058" w:rsidP="000E60B7">
            <w:pPr>
              <w:tabs>
                <w:tab w:val="left" w:pos="567"/>
                <w:tab w:val="left" w:pos="1134"/>
              </w:tabs>
              <w:spacing w:line="360" w:lineRule="auto"/>
              <w:contextualSpacing/>
              <w:jc w:val="center"/>
              <w:rPr>
                <w:rFonts w:eastAsia="Arial Unicode MS"/>
                <w:b/>
                <w:bCs/>
              </w:rPr>
            </w:pPr>
            <w:r w:rsidRPr="006656D6">
              <w:rPr>
                <w:rFonts w:eastAsia="Arial Unicode MS"/>
                <w:b/>
                <w:bCs/>
              </w:rPr>
              <w:t>57</w:t>
            </w:r>
          </w:p>
        </w:tc>
        <w:tc>
          <w:tcPr>
            <w:tcW w:w="464" w:type="pct"/>
            <w:tcBorders>
              <w:top w:val="single" w:sz="4" w:space="0" w:color="auto"/>
              <w:left w:val="single" w:sz="4" w:space="0" w:color="auto"/>
              <w:bottom w:val="single" w:sz="4" w:space="0" w:color="auto"/>
              <w:right w:val="single" w:sz="4" w:space="0" w:color="auto"/>
            </w:tcBorders>
            <w:vAlign w:val="center"/>
          </w:tcPr>
          <w:p w14:paraId="6AA0CC90" w14:textId="77777777" w:rsidR="00FD5058" w:rsidRPr="006656D6" w:rsidRDefault="00FD5058" w:rsidP="000E60B7">
            <w:pPr>
              <w:tabs>
                <w:tab w:val="left" w:pos="567"/>
                <w:tab w:val="left" w:pos="1134"/>
              </w:tabs>
              <w:spacing w:line="360" w:lineRule="auto"/>
              <w:contextualSpacing/>
              <w:jc w:val="center"/>
              <w:rPr>
                <w:b/>
              </w:rPr>
            </w:pPr>
            <w:r w:rsidRPr="006656D6">
              <w:rPr>
                <w:b/>
              </w:rPr>
              <w:t>17</w:t>
            </w:r>
          </w:p>
        </w:tc>
        <w:tc>
          <w:tcPr>
            <w:tcW w:w="505" w:type="pct"/>
            <w:tcBorders>
              <w:top w:val="single" w:sz="4" w:space="0" w:color="auto"/>
              <w:left w:val="single" w:sz="4" w:space="0" w:color="auto"/>
              <w:bottom w:val="single" w:sz="4" w:space="0" w:color="auto"/>
              <w:right w:val="single" w:sz="4" w:space="0" w:color="auto"/>
            </w:tcBorders>
            <w:vAlign w:val="center"/>
          </w:tcPr>
          <w:p w14:paraId="35D48DD3" w14:textId="77777777" w:rsidR="00FD5058" w:rsidRPr="006656D6" w:rsidRDefault="00FD5058" w:rsidP="000E60B7">
            <w:pPr>
              <w:tabs>
                <w:tab w:val="left" w:pos="567"/>
                <w:tab w:val="left" w:pos="1134"/>
              </w:tabs>
              <w:spacing w:line="360" w:lineRule="auto"/>
              <w:contextualSpacing/>
              <w:jc w:val="center"/>
              <w:rPr>
                <w:b/>
              </w:rPr>
            </w:pPr>
            <w:r w:rsidRPr="006656D6">
              <w:rPr>
                <w:b/>
              </w:rPr>
              <w:t>106</w:t>
            </w:r>
          </w:p>
        </w:tc>
        <w:tc>
          <w:tcPr>
            <w:tcW w:w="369" w:type="pct"/>
            <w:tcBorders>
              <w:top w:val="single" w:sz="4" w:space="0" w:color="auto"/>
              <w:left w:val="single" w:sz="4" w:space="0" w:color="auto"/>
              <w:bottom w:val="single" w:sz="4" w:space="0" w:color="auto"/>
              <w:right w:val="single" w:sz="4" w:space="0" w:color="auto"/>
            </w:tcBorders>
            <w:vAlign w:val="center"/>
          </w:tcPr>
          <w:p w14:paraId="3651A581" w14:textId="77777777" w:rsidR="00FD5058" w:rsidRPr="006656D6" w:rsidRDefault="00FD5058" w:rsidP="000E60B7">
            <w:pPr>
              <w:tabs>
                <w:tab w:val="left" w:pos="567"/>
                <w:tab w:val="left" w:pos="1134"/>
              </w:tabs>
              <w:spacing w:line="360" w:lineRule="auto"/>
              <w:contextualSpacing/>
              <w:jc w:val="center"/>
              <w:rPr>
                <w:b/>
              </w:rPr>
            </w:pPr>
            <w:r w:rsidRPr="006656D6">
              <w:rPr>
                <w:b/>
              </w:rPr>
              <w:t>220</w:t>
            </w:r>
          </w:p>
        </w:tc>
        <w:tc>
          <w:tcPr>
            <w:tcW w:w="418" w:type="pct"/>
            <w:tcBorders>
              <w:top w:val="single" w:sz="4" w:space="0" w:color="auto"/>
              <w:left w:val="single" w:sz="4" w:space="0" w:color="auto"/>
              <w:bottom w:val="single" w:sz="4" w:space="0" w:color="auto"/>
              <w:right w:val="single" w:sz="4" w:space="0" w:color="auto"/>
            </w:tcBorders>
            <w:vAlign w:val="center"/>
          </w:tcPr>
          <w:p w14:paraId="75471522" w14:textId="77777777" w:rsidR="00FD5058" w:rsidRPr="006656D6" w:rsidRDefault="00FD5058" w:rsidP="000E60B7">
            <w:pPr>
              <w:tabs>
                <w:tab w:val="left" w:pos="567"/>
              </w:tabs>
              <w:spacing w:line="360" w:lineRule="auto"/>
              <w:contextualSpacing/>
              <w:jc w:val="center"/>
              <w:rPr>
                <w:b/>
              </w:rPr>
            </w:pPr>
            <w:r w:rsidRPr="006656D6">
              <w:rPr>
                <w:b/>
              </w:rPr>
              <w:t>10</w:t>
            </w:r>
          </w:p>
        </w:tc>
        <w:tc>
          <w:tcPr>
            <w:tcW w:w="369" w:type="pct"/>
            <w:tcBorders>
              <w:top w:val="single" w:sz="4" w:space="0" w:color="auto"/>
              <w:left w:val="single" w:sz="4" w:space="0" w:color="auto"/>
              <w:bottom w:val="single" w:sz="4" w:space="0" w:color="auto"/>
              <w:right w:val="single" w:sz="4" w:space="0" w:color="auto"/>
            </w:tcBorders>
            <w:vAlign w:val="center"/>
          </w:tcPr>
          <w:p w14:paraId="4302C04C" w14:textId="77777777" w:rsidR="00FD5058" w:rsidRPr="006656D6" w:rsidRDefault="00FD5058" w:rsidP="000E60B7">
            <w:pPr>
              <w:tabs>
                <w:tab w:val="left" w:pos="567"/>
              </w:tabs>
              <w:spacing w:line="360" w:lineRule="auto"/>
              <w:contextualSpacing/>
              <w:jc w:val="center"/>
              <w:rPr>
                <w:b/>
              </w:rPr>
            </w:pPr>
            <w:r w:rsidRPr="006656D6">
              <w:rPr>
                <w:b/>
              </w:rPr>
              <w:t>10</w:t>
            </w:r>
          </w:p>
        </w:tc>
      </w:tr>
    </w:tbl>
    <w:p w14:paraId="71AC2D65" w14:textId="77777777" w:rsidR="00FD5058" w:rsidRDefault="00FD5058" w:rsidP="00FD5058">
      <w:pPr>
        <w:spacing w:line="360" w:lineRule="auto"/>
      </w:pPr>
    </w:p>
    <w:p w14:paraId="75566783" w14:textId="77777777" w:rsidR="00FD5058" w:rsidRPr="00D364AE" w:rsidRDefault="00FD5058" w:rsidP="00D364AE">
      <w:pPr>
        <w:ind w:left="284"/>
        <w:jc w:val="both"/>
        <w:rPr>
          <w:sz w:val="24"/>
          <w:szCs w:val="24"/>
        </w:rPr>
      </w:pPr>
      <w:r w:rsidRPr="00D364AE">
        <w:rPr>
          <w:sz w:val="24"/>
          <w:szCs w:val="24"/>
        </w:rPr>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67B4110B" w14:textId="77777777" w:rsidR="00D364AE" w:rsidRDefault="00D364AE" w:rsidP="00FD5058">
      <w:pPr>
        <w:spacing w:line="360" w:lineRule="auto"/>
        <w:ind w:left="284"/>
      </w:pPr>
    </w:p>
    <w:p w14:paraId="4ED4979B" w14:textId="77777777" w:rsidR="00D364AE" w:rsidRPr="00832850" w:rsidRDefault="00D364AE" w:rsidP="00FD5058">
      <w:pPr>
        <w:spacing w:line="360" w:lineRule="auto"/>
        <w:ind w:left="284"/>
      </w:pPr>
    </w:p>
    <w:p w14:paraId="0ECDF51E" w14:textId="77777777" w:rsidR="00FD5058" w:rsidRPr="00832850" w:rsidRDefault="00FD5058" w:rsidP="00102C20">
      <w:pPr>
        <w:pStyle w:val="Akapitzlist"/>
        <w:ind w:left="624" w:hanging="284"/>
        <w:jc w:val="both"/>
      </w:pPr>
      <w:r w:rsidRPr="00935257">
        <w:rPr>
          <w:b/>
          <w:bCs/>
        </w:rPr>
        <w:lastRenderedPageBreak/>
        <w:t>3) Szczegółowy zakres zamówienia oraz częstotliwość wykonywania usługi</w:t>
      </w:r>
      <w:r>
        <w:t>:</w:t>
      </w:r>
    </w:p>
    <w:p w14:paraId="0E41425D" w14:textId="41B637FC" w:rsidR="00FD5058" w:rsidRPr="00832850" w:rsidRDefault="00FD5058" w:rsidP="00102C20">
      <w:pPr>
        <w:pStyle w:val="Akapitzlist"/>
        <w:numPr>
          <w:ilvl w:val="1"/>
          <w:numId w:val="99"/>
        </w:numPr>
        <w:tabs>
          <w:tab w:val="left" w:pos="1134"/>
        </w:tabs>
        <w:ind w:left="1134" w:hanging="425"/>
        <w:jc w:val="both"/>
        <w:rPr>
          <w:lang w:eastAsia="x-none"/>
        </w:rPr>
      </w:pPr>
      <w:r w:rsidRPr="00832850">
        <w:rPr>
          <w:lang w:eastAsia="x-none"/>
        </w:rPr>
        <w:t xml:space="preserve">Usługi stałe wykonywane codziennie (od poniedziałku do piątku - 5 razy w tygodniu za wyjątkiem dodatkowych pomieszczeń ujętych </w:t>
      </w:r>
      <w:r w:rsidRPr="004052DD">
        <w:rPr>
          <w:b/>
          <w:bCs/>
          <w:highlight w:val="yellow"/>
          <w:lang w:eastAsia="x-none"/>
        </w:rPr>
        <w:t xml:space="preserve">w </w:t>
      </w:r>
      <w:r w:rsidR="004052DD" w:rsidRPr="004052DD">
        <w:rPr>
          <w:b/>
          <w:bCs/>
          <w:highlight w:val="yellow"/>
          <w:lang w:eastAsia="x-none"/>
        </w:rPr>
        <w:t>tabeli</w:t>
      </w:r>
      <w:r w:rsidR="004052DD" w:rsidRPr="004052DD">
        <w:rPr>
          <w:lang w:eastAsia="x-none"/>
        </w:rPr>
        <w:t xml:space="preserve"> </w:t>
      </w:r>
      <w:r w:rsidRPr="00832850">
        <w:rPr>
          <w:lang w:eastAsia="x-none"/>
        </w:rPr>
        <w:t xml:space="preserve">– 3 razy </w:t>
      </w:r>
      <w:r>
        <w:rPr>
          <w:lang w:eastAsia="x-none"/>
        </w:rPr>
        <w:br/>
      </w:r>
      <w:r w:rsidRPr="00832850">
        <w:rPr>
          <w:lang w:eastAsia="x-none"/>
        </w:rPr>
        <w:t>w tygodniu zgodnie z załączonym harmonogramem.</w:t>
      </w:r>
    </w:p>
    <w:p w14:paraId="789BA1AE"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zamiatanie i mycie podłóg / posadzek / wykładzin PCV / paneli podłogowych,</w:t>
      </w:r>
    </w:p>
    <w:p w14:paraId="05967D63"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odkurzanie wykładzin dywanowych i chodników dywanowych,</w:t>
      </w:r>
    </w:p>
    <w:p w14:paraId="7954E51A"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opróżnianie koszy na śmieci / pojemników niszczarek, (mycie ich wg. potrzeb) i każdorazowo wyłożenie ich czystym workiem foliowym,</w:t>
      </w:r>
    </w:p>
    <w:p w14:paraId="48E601BE"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wynoszenie śmieci do kontenera centralnego będącego w posiadaniu Zamawiającego,</w:t>
      </w:r>
    </w:p>
    <w:p w14:paraId="3ADDB40F"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mycie i wycieranie powierzchni biurek, półek i innych przedmiotów będących na</w:t>
      </w:r>
      <w:r>
        <w:t> </w:t>
      </w:r>
      <w:r w:rsidRPr="00AD0C05">
        <w:t>wyposażeniu sprzątanych pomieszczeń,</w:t>
      </w:r>
    </w:p>
    <w:p w14:paraId="66517BB6"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mycie parapetów i dolnej framugi okien,</w:t>
      </w:r>
    </w:p>
    <w:p w14:paraId="5F03F445" w14:textId="77777777" w:rsidR="00FD5058" w:rsidRPr="00AD0C05" w:rsidRDefault="00FD5058" w:rsidP="00102C20">
      <w:pPr>
        <w:pStyle w:val="Akapitzlist"/>
        <w:numPr>
          <w:ilvl w:val="0"/>
          <w:numId w:val="94"/>
        </w:numPr>
        <w:tabs>
          <w:tab w:val="left" w:pos="709"/>
          <w:tab w:val="left" w:pos="1134"/>
        </w:tabs>
        <w:ind w:left="1134" w:hanging="283"/>
        <w:jc w:val="both"/>
        <w:rPr>
          <w:bCs/>
        </w:rPr>
      </w:pPr>
      <w:r w:rsidRPr="00AD0C05">
        <w:t>mycie i dezynfekcja zlewozmywaków, umywalek i armatury,</w:t>
      </w:r>
    </w:p>
    <w:p w14:paraId="35BEDE46" w14:textId="77777777" w:rsidR="00FD5058" w:rsidRPr="00AD0C05" w:rsidRDefault="00FD5058" w:rsidP="00102C20">
      <w:pPr>
        <w:pStyle w:val="Tekstpodstawowy2"/>
        <w:numPr>
          <w:ilvl w:val="0"/>
          <w:numId w:val="94"/>
        </w:numPr>
        <w:tabs>
          <w:tab w:val="left" w:pos="709"/>
          <w:tab w:val="left" w:pos="1134"/>
        </w:tabs>
        <w:spacing w:after="0" w:line="240" w:lineRule="auto"/>
        <w:ind w:left="1134" w:hanging="283"/>
        <w:contextualSpacing/>
        <w:jc w:val="both"/>
        <w:rPr>
          <w:sz w:val="24"/>
        </w:rPr>
      </w:pPr>
      <w:r w:rsidRPr="00AD0C05">
        <w:rPr>
          <w:sz w:val="24"/>
        </w:rPr>
        <w:t>mycie i dezynfekcja urządzeń i wyposażenia WC (muszle klozetowe, pisuary, umywalki, suszarki elektryczne do rąk, itd.),</w:t>
      </w:r>
    </w:p>
    <w:p w14:paraId="7661E9C9" w14:textId="77777777" w:rsidR="00FD5058" w:rsidRPr="00AD0C05" w:rsidRDefault="00FD5058" w:rsidP="00102C20">
      <w:pPr>
        <w:pStyle w:val="Tekstpodstawowy2"/>
        <w:numPr>
          <w:ilvl w:val="0"/>
          <w:numId w:val="94"/>
        </w:numPr>
        <w:tabs>
          <w:tab w:val="left" w:pos="709"/>
          <w:tab w:val="left" w:pos="1134"/>
        </w:tabs>
        <w:spacing w:after="0" w:line="240" w:lineRule="auto"/>
        <w:ind w:left="1134" w:hanging="283"/>
        <w:contextualSpacing/>
        <w:jc w:val="both"/>
        <w:rPr>
          <w:sz w:val="24"/>
        </w:rPr>
      </w:pPr>
      <w:r w:rsidRPr="00AD0C05">
        <w:rPr>
          <w:sz w:val="24"/>
        </w:rPr>
        <w:t>mycie płytek ściennych i lamperii w pomieszczeniach WC,</w:t>
      </w:r>
    </w:p>
    <w:p w14:paraId="2552B35D" w14:textId="77777777" w:rsidR="00FD5058" w:rsidRPr="00AD0C05" w:rsidRDefault="00FD5058" w:rsidP="00102C20">
      <w:pPr>
        <w:pStyle w:val="Akapitzlist"/>
        <w:numPr>
          <w:ilvl w:val="0"/>
          <w:numId w:val="94"/>
        </w:numPr>
        <w:tabs>
          <w:tab w:val="left" w:pos="1134"/>
        </w:tabs>
        <w:ind w:left="1134" w:hanging="283"/>
        <w:jc w:val="both"/>
        <w:rPr>
          <w:bCs/>
        </w:rPr>
      </w:pPr>
      <w:r w:rsidRPr="00AD0C05">
        <w:t xml:space="preserve">na bieżąco </w:t>
      </w:r>
      <w:r w:rsidRPr="00AD0C05">
        <w:rPr>
          <w:rFonts w:eastAsiaTheme="minorHAnsi"/>
          <w:color w:val="000000"/>
        </w:rPr>
        <w:t>uzupełnianie papieru toaletowego, ręczników papierowych, mydła w</w:t>
      </w:r>
      <w:r>
        <w:rPr>
          <w:rFonts w:eastAsiaTheme="minorHAnsi"/>
          <w:color w:val="000000"/>
        </w:rPr>
        <w:t> </w:t>
      </w:r>
      <w:r w:rsidRPr="00AD0C05">
        <w:rPr>
          <w:rFonts w:eastAsiaTheme="minorHAnsi"/>
          <w:color w:val="000000"/>
        </w:rPr>
        <w:t>płynie, kostek zapachowych WC, odświeżaczy powietrza,</w:t>
      </w:r>
    </w:p>
    <w:p w14:paraId="70B7CDA0" w14:textId="77777777" w:rsidR="00FD5058" w:rsidRPr="000F586C" w:rsidRDefault="00FD5058" w:rsidP="00102C20">
      <w:pPr>
        <w:pStyle w:val="Akapitzlist"/>
        <w:numPr>
          <w:ilvl w:val="0"/>
          <w:numId w:val="94"/>
        </w:numPr>
        <w:tabs>
          <w:tab w:val="left" w:pos="1134"/>
        </w:tabs>
        <w:ind w:left="1134" w:hanging="283"/>
        <w:jc w:val="both"/>
        <w:rPr>
          <w:bCs/>
        </w:rPr>
      </w:pPr>
      <w:r w:rsidRPr="00AD0C05">
        <w:t>zamykanie drzwi, okien, gaszenie światła, oddawanie kluczy na portiernię po zakończonej pracy,</w:t>
      </w:r>
    </w:p>
    <w:p w14:paraId="565860F8" w14:textId="77777777" w:rsidR="00FD5058" w:rsidRPr="00AD0C05" w:rsidRDefault="00FD5058" w:rsidP="00102C20">
      <w:pPr>
        <w:pStyle w:val="Akapitzlist"/>
        <w:numPr>
          <w:ilvl w:val="1"/>
          <w:numId w:val="93"/>
        </w:numPr>
        <w:tabs>
          <w:tab w:val="left" w:pos="851"/>
        </w:tabs>
        <w:ind w:left="1418" w:hanging="992"/>
        <w:jc w:val="both"/>
        <w:rPr>
          <w:lang w:eastAsia="x-none"/>
        </w:rPr>
      </w:pPr>
      <w:r w:rsidRPr="00AD0C05">
        <w:rPr>
          <w:lang w:eastAsia="x-none"/>
        </w:rPr>
        <w:t>Usługi wykonywane raz w tygodniu:</w:t>
      </w:r>
    </w:p>
    <w:p w14:paraId="178CEF06" w14:textId="77777777" w:rsidR="00FD5058" w:rsidRPr="00AD0C05" w:rsidRDefault="00FD5058" w:rsidP="00102C20">
      <w:pPr>
        <w:pStyle w:val="Akapitzlist"/>
        <w:numPr>
          <w:ilvl w:val="0"/>
          <w:numId w:val="95"/>
        </w:numPr>
        <w:tabs>
          <w:tab w:val="left" w:pos="1134"/>
        </w:tabs>
        <w:ind w:left="993" w:hanging="284"/>
        <w:jc w:val="both"/>
        <w:rPr>
          <w:bCs/>
        </w:rPr>
      </w:pPr>
      <w:r w:rsidRPr="00AD0C05">
        <w:rPr>
          <w:lang w:val="x-none"/>
        </w:rPr>
        <w:t xml:space="preserve">mycie drzwi </w:t>
      </w:r>
      <w:r w:rsidRPr="00AD0C05">
        <w:rPr>
          <w:bCs/>
        </w:rPr>
        <w:t>wejściowych – 6 szt.</w:t>
      </w:r>
    </w:p>
    <w:p w14:paraId="14BA865C" w14:textId="77777777" w:rsidR="00FD5058" w:rsidRPr="00AD0C05" w:rsidRDefault="00FD5058" w:rsidP="00102C20">
      <w:pPr>
        <w:pStyle w:val="Akapitzlist"/>
        <w:numPr>
          <w:ilvl w:val="0"/>
          <w:numId w:val="95"/>
        </w:numPr>
        <w:tabs>
          <w:tab w:val="left" w:pos="993"/>
        </w:tabs>
        <w:ind w:left="851" w:hanging="142"/>
        <w:jc w:val="both"/>
        <w:rPr>
          <w:bCs/>
        </w:rPr>
      </w:pPr>
      <w:r w:rsidRPr="00AD0C05">
        <w:t>mycie górnej powierzchni kaloryferów i widocznych rur,</w:t>
      </w:r>
    </w:p>
    <w:p w14:paraId="52C12E58" w14:textId="77777777" w:rsidR="00FD5058" w:rsidRPr="000F586C" w:rsidRDefault="00FD5058" w:rsidP="00102C20">
      <w:pPr>
        <w:pStyle w:val="Akapitzlist"/>
        <w:numPr>
          <w:ilvl w:val="0"/>
          <w:numId w:val="95"/>
        </w:numPr>
        <w:tabs>
          <w:tab w:val="left" w:pos="993"/>
        </w:tabs>
        <w:ind w:left="851" w:hanging="142"/>
        <w:jc w:val="both"/>
        <w:rPr>
          <w:bCs/>
        </w:rPr>
      </w:pPr>
      <w:r w:rsidRPr="00AD0C05">
        <w:t>przemywanie aparatów telefonicznych środkiem dezynfekującym,</w:t>
      </w:r>
    </w:p>
    <w:p w14:paraId="581BC547" w14:textId="77777777" w:rsidR="00FD5058" w:rsidRPr="00AD0C05" w:rsidRDefault="00FD5058" w:rsidP="00102C20">
      <w:pPr>
        <w:pStyle w:val="Akapitzlist"/>
        <w:numPr>
          <w:ilvl w:val="1"/>
          <w:numId w:val="93"/>
        </w:numPr>
        <w:tabs>
          <w:tab w:val="left" w:pos="993"/>
        </w:tabs>
        <w:ind w:left="1418" w:hanging="992"/>
        <w:jc w:val="both"/>
        <w:rPr>
          <w:bCs/>
          <w:color w:val="000000"/>
          <w:lang w:val="x-none" w:eastAsia="x-none"/>
        </w:rPr>
      </w:pPr>
      <w:r w:rsidRPr="00AD0C05">
        <w:rPr>
          <w:lang w:eastAsia="x-none"/>
        </w:rPr>
        <w:t>U</w:t>
      </w:r>
      <w:r w:rsidRPr="00AD0C05">
        <w:rPr>
          <w:lang w:val="x-none" w:eastAsia="x-none"/>
        </w:rPr>
        <w:t>sługi wykonywane co drugi tydzień:</w:t>
      </w:r>
    </w:p>
    <w:p w14:paraId="3C6C106E" w14:textId="77777777" w:rsidR="00FD5058" w:rsidRPr="00AD0C05" w:rsidRDefault="00FD5058" w:rsidP="00102C20">
      <w:pPr>
        <w:pStyle w:val="Akapitzlist"/>
        <w:numPr>
          <w:ilvl w:val="0"/>
          <w:numId w:val="96"/>
        </w:numPr>
        <w:tabs>
          <w:tab w:val="left" w:pos="1134"/>
        </w:tabs>
        <w:ind w:left="1134" w:hanging="283"/>
        <w:jc w:val="both"/>
        <w:rPr>
          <w:bCs/>
        </w:rPr>
      </w:pPr>
      <w:r w:rsidRPr="00AD0C05">
        <w:rPr>
          <w:bCs/>
        </w:rPr>
        <w:t>mycie drzwi wew.</w:t>
      </w:r>
      <w:r w:rsidRPr="00AD0C05">
        <w:t xml:space="preserve"> i włączników elektrycznych</w:t>
      </w:r>
      <w:r w:rsidRPr="00AD0C05">
        <w:rPr>
          <w:bCs/>
        </w:rPr>
        <w:t>,</w:t>
      </w:r>
    </w:p>
    <w:p w14:paraId="18BF2B6C" w14:textId="77777777" w:rsidR="00FD5058" w:rsidRPr="00AD0C05" w:rsidRDefault="00FD5058" w:rsidP="00102C20">
      <w:pPr>
        <w:pStyle w:val="Akapitzlist"/>
        <w:numPr>
          <w:ilvl w:val="0"/>
          <w:numId w:val="96"/>
        </w:numPr>
        <w:tabs>
          <w:tab w:val="left" w:pos="1134"/>
        </w:tabs>
        <w:ind w:left="1134" w:hanging="283"/>
        <w:jc w:val="both"/>
        <w:rPr>
          <w:bCs/>
        </w:rPr>
      </w:pPr>
      <w:r w:rsidRPr="00AD0C05">
        <w:rPr>
          <w:bCs/>
        </w:rPr>
        <w:t>mycie kafelek ściennych w pomieszczeniach sanitarnych,</w:t>
      </w:r>
    </w:p>
    <w:p w14:paraId="78F19171" w14:textId="77777777" w:rsidR="00FD5058" w:rsidRPr="000F586C" w:rsidRDefault="00FD5058" w:rsidP="00102C20">
      <w:pPr>
        <w:pStyle w:val="Akapitzlist"/>
        <w:numPr>
          <w:ilvl w:val="0"/>
          <w:numId w:val="96"/>
        </w:numPr>
        <w:tabs>
          <w:tab w:val="left" w:pos="1134"/>
        </w:tabs>
        <w:ind w:left="1134" w:hanging="283"/>
        <w:jc w:val="both"/>
        <w:rPr>
          <w:bCs/>
        </w:rPr>
      </w:pPr>
      <w:r w:rsidRPr="00AD0C05">
        <w:t>mycie lamperii i ścian kafelkowych w ciągach komunikacyjnych, biurach,</w:t>
      </w:r>
    </w:p>
    <w:p w14:paraId="666599A1" w14:textId="77777777" w:rsidR="00FD5058" w:rsidRPr="00AD0C05" w:rsidRDefault="00FD5058" w:rsidP="00102C20">
      <w:pPr>
        <w:pStyle w:val="Akapitzlist"/>
        <w:numPr>
          <w:ilvl w:val="1"/>
          <w:numId w:val="93"/>
        </w:numPr>
        <w:tabs>
          <w:tab w:val="left" w:pos="993"/>
        </w:tabs>
        <w:ind w:left="1134" w:hanging="708"/>
        <w:jc w:val="both"/>
        <w:rPr>
          <w:lang w:eastAsia="x-none"/>
        </w:rPr>
      </w:pPr>
      <w:r w:rsidRPr="00AD0C05">
        <w:rPr>
          <w:lang w:eastAsia="x-none"/>
        </w:rPr>
        <w:t>Usługi wykonywane raz w miesiącu:</w:t>
      </w:r>
    </w:p>
    <w:p w14:paraId="62C39FCF" w14:textId="77777777" w:rsidR="00FD5058" w:rsidRPr="00AD0C05" w:rsidRDefault="00FD5058" w:rsidP="00102C20">
      <w:pPr>
        <w:pStyle w:val="Akapitzlist"/>
        <w:numPr>
          <w:ilvl w:val="0"/>
          <w:numId w:val="97"/>
        </w:numPr>
        <w:tabs>
          <w:tab w:val="left" w:pos="1134"/>
        </w:tabs>
        <w:ind w:left="1134" w:hanging="283"/>
        <w:jc w:val="both"/>
        <w:rPr>
          <w:bCs/>
        </w:rPr>
      </w:pPr>
      <w:r w:rsidRPr="00AD0C05">
        <w:rPr>
          <w:bCs/>
        </w:rPr>
        <w:t>mycie balustrad schodowych,</w:t>
      </w:r>
    </w:p>
    <w:p w14:paraId="05D6BEBD" w14:textId="77777777" w:rsidR="00FD5058" w:rsidRPr="000F586C" w:rsidRDefault="00FD5058" w:rsidP="00102C20">
      <w:pPr>
        <w:pStyle w:val="Akapitzlist"/>
        <w:numPr>
          <w:ilvl w:val="0"/>
          <w:numId w:val="97"/>
        </w:numPr>
        <w:tabs>
          <w:tab w:val="left" w:pos="1134"/>
        </w:tabs>
        <w:ind w:left="1134" w:hanging="283"/>
        <w:jc w:val="both"/>
        <w:rPr>
          <w:bCs/>
        </w:rPr>
      </w:pPr>
      <w:r w:rsidRPr="00AD0C05">
        <w:t>mycie kloszy i lamp - po uzgodnieniu z koordynatorem umowy, dozorem właściwego przedstawiciela Oddziału i przy udziale elektryka ze strony Zamawiającego,</w:t>
      </w:r>
    </w:p>
    <w:p w14:paraId="1A6019C7" w14:textId="77777777" w:rsidR="00FD5058" w:rsidRPr="00AD0C05" w:rsidRDefault="00FD5058" w:rsidP="00102C20">
      <w:pPr>
        <w:pStyle w:val="Akapitzlist"/>
        <w:numPr>
          <w:ilvl w:val="1"/>
          <w:numId w:val="93"/>
        </w:numPr>
        <w:tabs>
          <w:tab w:val="left" w:pos="993"/>
        </w:tabs>
        <w:ind w:left="1134" w:hanging="708"/>
        <w:jc w:val="both"/>
        <w:rPr>
          <w:lang w:eastAsia="x-none"/>
        </w:rPr>
      </w:pPr>
      <w:r w:rsidRPr="00AD0C05">
        <w:rPr>
          <w:lang w:eastAsia="x-none"/>
        </w:rPr>
        <w:t>Prace dodatkowe wykonywane okresowo:</w:t>
      </w:r>
    </w:p>
    <w:p w14:paraId="73C994D9" w14:textId="77777777" w:rsidR="00FD5058" w:rsidRPr="00AD0C05" w:rsidRDefault="00FD5058" w:rsidP="00102C20">
      <w:pPr>
        <w:pStyle w:val="Akapitzlist"/>
        <w:numPr>
          <w:ilvl w:val="0"/>
          <w:numId w:val="98"/>
        </w:numPr>
        <w:tabs>
          <w:tab w:val="left" w:pos="0"/>
          <w:tab w:val="left" w:pos="1134"/>
        </w:tabs>
        <w:ind w:left="1134" w:hanging="283"/>
        <w:jc w:val="both"/>
        <w:rPr>
          <w:bCs/>
        </w:rPr>
      </w:pPr>
      <w:r w:rsidRPr="00AD0C05">
        <w:t xml:space="preserve">mycie okien 3 razy w roku </w:t>
      </w:r>
    </w:p>
    <w:p w14:paraId="17603375" w14:textId="77777777" w:rsidR="00FD5058" w:rsidRPr="00AD0C05" w:rsidRDefault="00FD5058" w:rsidP="00102C20">
      <w:pPr>
        <w:pStyle w:val="Akapitzlist"/>
        <w:numPr>
          <w:ilvl w:val="0"/>
          <w:numId w:val="98"/>
        </w:numPr>
        <w:tabs>
          <w:tab w:val="left" w:pos="0"/>
          <w:tab w:val="left" w:pos="1134"/>
        </w:tabs>
        <w:ind w:left="1134" w:hanging="283"/>
        <w:jc w:val="both"/>
        <w:rPr>
          <w:bCs/>
        </w:rPr>
      </w:pPr>
      <w:r w:rsidRPr="00AD0C05">
        <w:t xml:space="preserve">mycie całościowe kaloryferów 3 razy w roku </w:t>
      </w:r>
    </w:p>
    <w:p w14:paraId="60A2D543" w14:textId="77777777" w:rsidR="00FD5058" w:rsidRPr="00AD0C05" w:rsidRDefault="00FD5058" w:rsidP="00102C20">
      <w:pPr>
        <w:pStyle w:val="Akapitzlist"/>
        <w:numPr>
          <w:ilvl w:val="0"/>
          <w:numId w:val="98"/>
        </w:numPr>
        <w:tabs>
          <w:tab w:val="left" w:pos="0"/>
          <w:tab w:val="left" w:pos="1134"/>
        </w:tabs>
        <w:ind w:left="1134" w:hanging="283"/>
        <w:jc w:val="both"/>
        <w:rPr>
          <w:bCs/>
        </w:rPr>
      </w:pPr>
      <w:r w:rsidRPr="00AD0C05">
        <w:t>usuwanie kurzu z trudnodostępnych miejsc 2 razy w roku,</w:t>
      </w:r>
    </w:p>
    <w:p w14:paraId="61DC494C" w14:textId="77777777" w:rsidR="00FD5058" w:rsidRPr="00AD0C05" w:rsidRDefault="00FD5058" w:rsidP="00102C20">
      <w:pPr>
        <w:pStyle w:val="Akapitzlist"/>
        <w:numPr>
          <w:ilvl w:val="0"/>
          <w:numId w:val="98"/>
        </w:numPr>
        <w:tabs>
          <w:tab w:val="left" w:pos="0"/>
          <w:tab w:val="left" w:pos="1134"/>
        </w:tabs>
        <w:ind w:left="1134" w:hanging="283"/>
        <w:jc w:val="both"/>
      </w:pPr>
      <w:r w:rsidRPr="00AD0C05">
        <w:t>czyszczenie rolet lub żaluzji w terminach zbieżnych z myciem okien (z możliwością dodatkowego zlecenia w uzasadnionych przypadkach, np. losowego nadmiernego zabrudzenia),</w:t>
      </w:r>
    </w:p>
    <w:p w14:paraId="5AF4E045" w14:textId="77777777" w:rsidR="00FD5058" w:rsidRPr="00AD0C05" w:rsidRDefault="00FD5058" w:rsidP="00102C20">
      <w:pPr>
        <w:pStyle w:val="Akapitzlist"/>
        <w:numPr>
          <w:ilvl w:val="0"/>
          <w:numId w:val="98"/>
        </w:numPr>
        <w:tabs>
          <w:tab w:val="left" w:pos="0"/>
          <w:tab w:val="left" w:pos="1134"/>
        </w:tabs>
        <w:ind w:left="1134" w:hanging="283"/>
        <w:jc w:val="both"/>
      </w:pPr>
      <w:r w:rsidRPr="00AD0C05">
        <w:t>czyszczenie na mokro wykładzin dywanowych i tapicerki krzeseł jeden raz w roku (z możliwością dodatkowego zlecenia w uzasadnionych przypadkach, np. losowego nadmiernego zabrudzenia),</w:t>
      </w:r>
    </w:p>
    <w:p w14:paraId="7F4C93F9" w14:textId="34217695" w:rsidR="00FD5058" w:rsidRDefault="00FD5058" w:rsidP="00102C20">
      <w:pPr>
        <w:pStyle w:val="Akapitzlist"/>
        <w:numPr>
          <w:ilvl w:val="0"/>
          <w:numId w:val="98"/>
        </w:numPr>
        <w:ind w:left="1134" w:hanging="283"/>
        <w:jc w:val="both"/>
      </w:pPr>
      <w:r w:rsidRPr="00AD0C05">
        <w:t>mycie szyb w gablotach ogłoszeniowych 4 razy w roku</w:t>
      </w:r>
      <w:r w:rsidR="00102C20">
        <w:t>.</w:t>
      </w:r>
    </w:p>
    <w:p w14:paraId="1A8A22DA" w14:textId="77777777" w:rsidR="003E5414" w:rsidRPr="00E5618C" w:rsidRDefault="003E5414" w:rsidP="003E5414">
      <w:pPr>
        <w:jc w:val="both"/>
        <w:rPr>
          <w:bCs/>
          <w:sz w:val="24"/>
          <w:szCs w:val="24"/>
        </w:rPr>
      </w:pPr>
    </w:p>
    <w:p w14:paraId="4067CA6F" w14:textId="77777777" w:rsidR="003E5414" w:rsidRPr="00E5618C" w:rsidRDefault="003E5414" w:rsidP="00FD5058">
      <w:pPr>
        <w:pStyle w:val="Akapitzlist"/>
        <w:numPr>
          <w:ilvl w:val="0"/>
          <w:numId w:val="66"/>
        </w:numPr>
        <w:ind w:left="426" w:hanging="426"/>
        <w:rPr>
          <w:b/>
        </w:rPr>
      </w:pPr>
      <w:bookmarkStart w:id="125" w:name="_Toc67292101"/>
      <w:bookmarkStart w:id="126" w:name="_Toc67292103"/>
      <w:bookmarkStart w:id="127" w:name="_Hlk67824256"/>
      <w:bookmarkEnd w:id="121"/>
      <w:r w:rsidRPr="00E5618C">
        <w:rPr>
          <w:b/>
        </w:rPr>
        <w:t>Opis sposobu zamawiania i rozliczania usług</w:t>
      </w:r>
      <w:bookmarkEnd w:id="125"/>
    </w:p>
    <w:p w14:paraId="68CDC882" w14:textId="77777777" w:rsidR="003E5414" w:rsidRDefault="003E5414" w:rsidP="00FD5058">
      <w:pPr>
        <w:pStyle w:val="Akapitzlist"/>
        <w:numPr>
          <w:ilvl w:val="1"/>
          <w:numId w:val="18"/>
        </w:numPr>
        <w:jc w:val="both"/>
        <w:rPr>
          <w:bCs/>
        </w:rPr>
      </w:pPr>
      <w:r w:rsidRPr="007A672A">
        <w:rPr>
          <w:bCs/>
        </w:rPr>
        <w:t xml:space="preserve">Jednostką rozliczenia za realizację ww. przedmiotu zamówienia </w:t>
      </w:r>
      <w:r w:rsidRPr="007A672A">
        <w:rPr>
          <w:b/>
          <w:bCs/>
        </w:rPr>
        <w:t>będzie stawka wyrażona 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3992084E" w14:textId="77777777" w:rsidR="003E5414" w:rsidRPr="000F152E" w:rsidRDefault="003E5414" w:rsidP="00FD5058">
      <w:pPr>
        <w:pStyle w:val="Akapitzlist"/>
        <w:numPr>
          <w:ilvl w:val="1"/>
          <w:numId w:val="18"/>
        </w:numPr>
        <w:jc w:val="both"/>
        <w:rPr>
          <w:bCs/>
        </w:rPr>
      </w:pPr>
      <w:r w:rsidRPr="000F152E">
        <w:rPr>
          <w:bCs/>
        </w:rPr>
        <w:lastRenderedPageBreak/>
        <w:t>Wartość zamówienia będzie stanowić kwota obliczona w oparciu o: cenę jednostkową sprzątanej powierzchni i wielkość sprzątanej powierzchni w okresie trwania Zamówienia.</w:t>
      </w:r>
    </w:p>
    <w:p w14:paraId="32557373" w14:textId="621541AC" w:rsidR="003E5414" w:rsidRPr="00AB00C4" w:rsidRDefault="003E5414" w:rsidP="00FD5058">
      <w:pPr>
        <w:pStyle w:val="Akapitzlist"/>
        <w:numPr>
          <w:ilvl w:val="1"/>
          <w:numId w:val="18"/>
        </w:numPr>
        <w:jc w:val="both"/>
        <w:rPr>
          <w:bCs/>
        </w:rPr>
      </w:pPr>
      <w:r w:rsidRPr="00AB00C4">
        <w:t xml:space="preserve">Podstawą wystawienia faktury przez Wykonawcę za świadczenie zleconych przez Zamawiającego usług jest prawidłowo wykonana usługa potwierdzona wystawionym przez Zamawiającego w terminie </w:t>
      </w:r>
      <w:r w:rsidR="00E33EF8" w:rsidRPr="00AB00C4">
        <w:rPr>
          <w:b/>
          <w:bCs/>
        </w:rPr>
        <w:t>5</w:t>
      </w:r>
      <w:r w:rsidRPr="00AB00C4">
        <w:rPr>
          <w:b/>
          <w:bCs/>
        </w:rPr>
        <w:t xml:space="preserve"> dni roboczych </w:t>
      </w:r>
      <w:r w:rsidRPr="00AB00C4">
        <w:t>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133AD7D3" w14:textId="77777777" w:rsidR="003E5414" w:rsidRPr="007A672A" w:rsidRDefault="003E5414" w:rsidP="00FD5058">
      <w:pPr>
        <w:pStyle w:val="Akapitzlist"/>
        <w:numPr>
          <w:ilvl w:val="1"/>
          <w:numId w:val="18"/>
        </w:numPr>
        <w:jc w:val="both"/>
        <w:rPr>
          <w:bCs/>
        </w:rPr>
      </w:pPr>
      <w:r w:rsidRPr="007A672A">
        <w:rPr>
          <w:bCs/>
        </w:rPr>
        <w:t>Cyklem rozliczeniowym jest miesiąc kalendarzowy.</w:t>
      </w:r>
    </w:p>
    <w:p w14:paraId="53767359" w14:textId="77777777" w:rsidR="003E5414" w:rsidRPr="007A672A" w:rsidRDefault="003E5414" w:rsidP="003E5414">
      <w:pPr>
        <w:jc w:val="both"/>
        <w:rPr>
          <w:bCs/>
          <w:sz w:val="24"/>
          <w:szCs w:val="24"/>
        </w:rPr>
      </w:pPr>
    </w:p>
    <w:p w14:paraId="0233F1EE" w14:textId="77777777" w:rsidR="003E5414" w:rsidRPr="00F61DCC" w:rsidRDefault="003E5414" w:rsidP="00FD5058">
      <w:pPr>
        <w:pStyle w:val="Akapitzlist"/>
        <w:numPr>
          <w:ilvl w:val="0"/>
          <w:numId w:val="66"/>
        </w:numPr>
        <w:ind w:left="426" w:hanging="426"/>
        <w:rPr>
          <w:b/>
        </w:rPr>
      </w:pPr>
      <w:r w:rsidRPr="007A672A">
        <w:rPr>
          <w:b/>
        </w:rPr>
        <w:t>Obowiązki Wykonawcy</w:t>
      </w:r>
      <w:bookmarkEnd w:id="126"/>
    </w:p>
    <w:p w14:paraId="1DD4EDB6" w14:textId="77777777" w:rsidR="003E5414" w:rsidRPr="007A672A" w:rsidRDefault="003E5414" w:rsidP="003E5414">
      <w:pPr>
        <w:suppressAutoHyphens/>
        <w:ind w:left="426" w:firstLine="283"/>
        <w:jc w:val="both"/>
        <w:rPr>
          <w:b/>
          <w:i/>
          <w:sz w:val="24"/>
          <w:szCs w:val="24"/>
        </w:rPr>
      </w:pPr>
      <w:r w:rsidRPr="007A672A">
        <w:rPr>
          <w:b/>
          <w:i/>
          <w:sz w:val="24"/>
          <w:szCs w:val="24"/>
        </w:rPr>
        <w:t>Obszar operacyjny</w:t>
      </w:r>
    </w:p>
    <w:p w14:paraId="0CB02615" w14:textId="77777777" w:rsidR="003E5414" w:rsidRDefault="003E5414" w:rsidP="00FD5058">
      <w:pPr>
        <w:pStyle w:val="Akapitzlist"/>
        <w:numPr>
          <w:ilvl w:val="1"/>
          <w:numId w:val="72"/>
        </w:numPr>
        <w:ind w:left="1134" w:hanging="425"/>
        <w:jc w:val="both"/>
        <w:rPr>
          <w:bCs/>
        </w:rPr>
      </w:pPr>
      <w:r w:rsidRPr="001F400B">
        <w:rPr>
          <w:bCs/>
        </w:rPr>
        <w:t>Realizacja usługi zgodnie ze szczegółowym opisem przedmiotu zamówienia.</w:t>
      </w:r>
    </w:p>
    <w:p w14:paraId="5CB19844" w14:textId="77777777" w:rsidR="003E5414" w:rsidRPr="007B446B" w:rsidRDefault="003E5414" w:rsidP="00FD5058">
      <w:pPr>
        <w:pStyle w:val="Akapitzlist"/>
        <w:numPr>
          <w:ilvl w:val="1"/>
          <w:numId w:val="72"/>
        </w:numPr>
        <w:ind w:left="1134" w:hanging="425"/>
        <w:jc w:val="both"/>
        <w:rPr>
          <w:bCs/>
        </w:rPr>
      </w:pPr>
      <w:r w:rsidRPr="008D2C1E">
        <w:t xml:space="preserve">Zabezpieczenie przez </w:t>
      </w:r>
      <w:r w:rsidRPr="007B446B">
        <w:t>Wykonawcę we własnym zakresie i na własny koszt:</w:t>
      </w:r>
    </w:p>
    <w:p w14:paraId="242B6217" w14:textId="77777777" w:rsidR="003E5414" w:rsidRPr="00AB00C4" w:rsidRDefault="003E5414" w:rsidP="00FD5058">
      <w:pPr>
        <w:pStyle w:val="Akapitzlist"/>
        <w:numPr>
          <w:ilvl w:val="2"/>
          <w:numId w:val="72"/>
        </w:numPr>
        <w:ind w:left="1134" w:hanging="414"/>
        <w:jc w:val="both"/>
        <w:rPr>
          <w:bCs/>
        </w:rPr>
      </w:pPr>
      <w:r w:rsidRPr="007B446B">
        <w:t xml:space="preserve">odpowiedniej liczby pracowników </w:t>
      </w:r>
      <w:r w:rsidRPr="00B5177C">
        <w:t xml:space="preserve">skierowanych do realizacji Zamówienia, która będzie gwarantować prawidłowe i należyte wykonanie prac objętych </w:t>
      </w:r>
      <w:r w:rsidRPr="00AB00C4">
        <w:t>Zamówieniem,</w:t>
      </w:r>
    </w:p>
    <w:p w14:paraId="2F5EC9B9" w14:textId="77777777" w:rsidR="003E5414" w:rsidRPr="00AB00C4" w:rsidRDefault="003E5414" w:rsidP="00FD5058">
      <w:pPr>
        <w:pStyle w:val="Akapitzlist"/>
        <w:numPr>
          <w:ilvl w:val="2"/>
          <w:numId w:val="72"/>
        </w:numPr>
        <w:ind w:left="1134" w:hanging="414"/>
        <w:jc w:val="both"/>
        <w:rPr>
          <w:bCs/>
        </w:rPr>
      </w:pPr>
      <w:r w:rsidRPr="00AB00C4">
        <w:rPr>
          <w:bCs/>
        </w:rPr>
        <w:t xml:space="preserve">niezbędnych maszyn i urządzeń </w:t>
      </w:r>
      <w:r w:rsidRPr="00AB00C4">
        <w:t>wraz z ich konserwacją,</w:t>
      </w:r>
    </w:p>
    <w:p w14:paraId="626D8EFA" w14:textId="7A81BAD9" w:rsidR="003E5414" w:rsidRPr="00AB00C4" w:rsidRDefault="003E5414" w:rsidP="00FD5058">
      <w:pPr>
        <w:pStyle w:val="Akapitzlist"/>
        <w:numPr>
          <w:ilvl w:val="2"/>
          <w:numId w:val="72"/>
        </w:numPr>
        <w:ind w:left="1134" w:hanging="414"/>
        <w:jc w:val="both"/>
        <w:rPr>
          <w:bCs/>
        </w:rPr>
      </w:pPr>
      <w:r w:rsidRPr="00AB00C4">
        <w:rPr>
          <w:bCs/>
          <w:lang w:eastAsia="x-none"/>
        </w:rPr>
        <w:t xml:space="preserve">niezbędnych materiałów (środki </w:t>
      </w:r>
      <w:r w:rsidRPr="00AB00C4">
        <w:rPr>
          <w:bCs/>
          <w:lang w:val="x-none" w:eastAsia="x-none"/>
        </w:rPr>
        <w:t>czystości</w:t>
      </w:r>
      <w:r w:rsidRPr="00AB00C4">
        <w:rPr>
          <w:bCs/>
          <w:lang w:eastAsia="x-none"/>
        </w:rPr>
        <w:t>, higieny i pielęgnacji, itp.); wymagania dotyczące środków higieny: ręczniki papierowe</w:t>
      </w:r>
      <w:r w:rsidR="00BD3F86" w:rsidRPr="00AB00C4">
        <w:rPr>
          <w:bCs/>
        </w:rPr>
        <w:t xml:space="preserve"> w rolce białe</w:t>
      </w:r>
      <w:r w:rsidR="00221383" w:rsidRPr="00AB00C4">
        <w:rPr>
          <w:bCs/>
        </w:rPr>
        <w:t xml:space="preserve"> 60/2</w:t>
      </w:r>
      <w:r w:rsidRPr="00AB00C4">
        <w:rPr>
          <w:bCs/>
          <w:lang w:eastAsia="x-none"/>
        </w:rPr>
        <w:t>, papier toaletowy</w:t>
      </w:r>
      <w:r w:rsidR="003E621A" w:rsidRPr="00AB00C4">
        <w:rPr>
          <w:bCs/>
          <w:lang w:eastAsia="x-none"/>
        </w:rPr>
        <w:t xml:space="preserve"> Jumbo Classic</w:t>
      </w:r>
      <w:r w:rsidR="008903EE" w:rsidRPr="00AB00C4">
        <w:rPr>
          <w:bCs/>
          <w:lang w:eastAsia="x-none"/>
        </w:rPr>
        <w:t xml:space="preserve"> </w:t>
      </w:r>
      <w:r w:rsidR="008903EE" w:rsidRPr="00AB00C4">
        <w:rPr>
          <w:bCs/>
        </w:rPr>
        <w:t>100/2</w:t>
      </w:r>
      <w:r w:rsidR="00BD3F86" w:rsidRPr="00AB00C4">
        <w:rPr>
          <w:bCs/>
        </w:rPr>
        <w:t xml:space="preserve"> biały </w:t>
      </w:r>
      <w:r w:rsidR="00531CF3" w:rsidRPr="00AB00C4">
        <w:rPr>
          <w:bCs/>
        </w:rPr>
        <w:t>d</w:t>
      </w:r>
      <w:r w:rsidR="00BD3F86" w:rsidRPr="00AB00C4">
        <w:rPr>
          <w:bCs/>
        </w:rPr>
        <w:t>yrekcja i teren kopalni</w:t>
      </w:r>
      <w:r w:rsidR="00E60F6C" w:rsidRPr="00AB00C4">
        <w:rPr>
          <w:bCs/>
        </w:rPr>
        <w:t>.</w:t>
      </w:r>
      <w:r w:rsidR="00BD3F86" w:rsidRPr="00AB00C4">
        <w:rPr>
          <w:bCs/>
        </w:rPr>
        <w:t xml:space="preserve"> </w:t>
      </w:r>
      <w:r w:rsidR="00E60F6C" w:rsidRPr="00AB00C4">
        <w:rPr>
          <w:bCs/>
        </w:rPr>
        <w:t>D</w:t>
      </w:r>
      <w:r w:rsidR="00BD3F86" w:rsidRPr="00AB00C4">
        <w:rPr>
          <w:bCs/>
        </w:rPr>
        <w:t>o toalet Dyrektorów białe ręczniki w rolce</w:t>
      </w:r>
      <w:r w:rsidR="00E60F6C" w:rsidRPr="00AB00C4">
        <w:rPr>
          <w:bCs/>
        </w:rPr>
        <w:t xml:space="preserve"> biała celuloza</w:t>
      </w:r>
      <w:r w:rsidR="00191254" w:rsidRPr="00AB00C4">
        <w:rPr>
          <w:bCs/>
        </w:rPr>
        <w:t xml:space="preserve"> 60/2</w:t>
      </w:r>
      <w:r w:rsidR="00BD3F86" w:rsidRPr="00AB00C4">
        <w:rPr>
          <w:bCs/>
        </w:rPr>
        <w:t xml:space="preserve"> i papier toaletowy biała celuloza</w:t>
      </w:r>
      <w:r w:rsidR="00191254" w:rsidRPr="00AB00C4">
        <w:rPr>
          <w:bCs/>
        </w:rPr>
        <w:t xml:space="preserve"> 100/2</w:t>
      </w:r>
      <w:r w:rsidR="00E60F6C" w:rsidRPr="00AB00C4">
        <w:rPr>
          <w:bCs/>
        </w:rPr>
        <w:t xml:space="preserve"> (4 toalety</w:t>
      </w:r>
      <w:r w:rsidR="00C00297" w:rsidRPr="00AB00C4">
        <w:rPr>
          <w:bCs/>
        </w:rPr>
        <w:t xml:space="preserve"> na ruchu Murcki - Staszic</w:t>
      </w:r>
      <w:r w:rsidR="00E60F6C" w:rsidRPr="00AB00C4">
        <w:rPr>
          <w:bCs/>
        </w:rPr>
        <w:t>).</w:t>
      </w:r>
    </w:p>
    <w:p w14:paraId="201305AF" w14:textId="5BFF0913" w:rsidR="003E5414" w:rsidRPr="004052DD" w:rsidRDefault="003E5414" w:rsidP="00FD5058">
      <w:pPr>
        <w:pStyle w:val="Akapitzlist"/>
        <w:numPr>
          <w:ilvl w:val="1"/>
          <w:numId w:val="72"/>
        </w:numPr>
        <w:ind w:left="1134" w:hanging="425"/>
        <w:jc w:val="both"/>
        <w:rPr>
          <w:bCs/>
        </w:rPr>
      </w:pPr>
      <w:r w:rsidRPr="004052DD">
        <w:rPr>
          <w:rFonts w:eastAsiaTheme="minorHAnsi"/>
          <w:color w:val="000000"/>
          <w:lang w:eastAsia="en-US"/>
        </w:rPr>
        <w:t>Stosowane środki chemiczne, środki do mycia, czyszczenia, pielęgnacji i</w:t>
      </w:r>
      <w:r w:rsidR="00F47DD9" w:rsidRPr="004052DD">
        <w:rPr>
          <w:rFonts w:eastAsiaTheme="minorHAnsi"/>
          <w:color w:val="000000"/>
          <w:lang w:eastAsia="en-US"/>
        </w:rPr>
        <w:t> </w:t>
      </w:r>
      <w:r w:rsidRPr="004052DD">
        <w:rPr>
          <w:rFonts w:eastAsiaTheme="minorHAnsi"/>
          <w:color w:val="000000"/>
          <w:lang w:eastAsia="en-US"/>
        </w:rPr>
        <w:t xml:space="preserve">konserwacji muszą posiadać odpowiednie zezwolenia oraz posiadać stosowny atest dopuszczający do stosowania w Polsce, biologicznie neutralne, niedrażniące oczu, dróg oddechowych, nieutrudniające pracy i przebywania ludzi w obiektach Zamawiającego; jednocześnie </w:t>
      </w:r>
      <w:r w:rsidRPr="004052DD">
        <w:rPr>
          <w:bCs/>
          <w:lang w:val="x-none" w:eastAsia="x-none"/>
        </w:rPr>
        <w:t>muszą spełniać wymagania prawne dotyczące wyrobów</w:t>
      </w:r>
      <w:r w:rsidRPr="004052DD">
        <w:rPr>
          <w:bCs/>
          <w:lang w:eastAsia="x-none"/>
        </w:rPr>
        <w:t>,</w:t>
      </w:r>
      <w:r w:rsidRPr="004052DD">
        <w:rPr>
          <w:bCs/>
          <w:lang w:val="x-none" w:eastAsia="x-none"/>
        </w:rPr>
        <w:t xml:space="preserve"> a w szczególności ustawy </w:t>
      </w:r>
      <w:r w:rsidRPr="004052DD">
        <w:rPr>
          <w:bCs/>
          <w:lang w:eastAsia="x-none"/>
        </w:rPr>
        <w:t xml:space="preserve">o </w:t>
      </w:r>
      <w:r w:rsidRPr="004052DD">
        <w:t xml:space="preserve">systemie oceny zgodności </w:t>
      </w:r>
      <w:r w:rsidRPr="004052DD">
        <w:rPr>
          <w:bCs/>
        </w:rPr>
        <w:t xml:space="preserve">i nadzoru rynku. </w:t>
      </w:r>
      <w:r w:rsidRPr="004052DD">
        <w:t>W przypadku stwierdzenia nienależytego wykonania usługi spowodowanego stosowaniem nieodpowiednich środków czystości, narzędzi lub urządzeń technicznych Zamawiający zastrzega sobie prawo do żądania od Wykonawcy ich zmiany.</w:t>
      </w:r>
    </w:p>
    <w:p w14:paraId="14CDBD87" w14:textId="77777777" w:rsidR="003E5414" w:rsidRDefault="003E5414" w:rsidP="00FD5058">
      <w:pPr>
        <w:pStyle w:val="Akapitzlist"/>
        <w:numPr>
          <w:ilvl w:val="1"/>
          <w:numId w:val="72"/>
        </w:numPr>
        <w:ind w:left="1134" w:hanging="425"/>
        <w:jc w:val="both"/>
        <w:rPr>
          <w:bCs/>
        </w:rPr>
      </w:pPr>
      <w:r w:rsidRPr="004052DD">
        <w:t>Narzędzia</w:t>
      </w:r>
      <w:r w:rsidRPr="003726D4">
        <w:t xml:space="preserve"> i urządzenia techniczne stosowane do realizacji usług muszą być sprawne tech</w:t>
      </w:r>
      <w:r w:rsidRPr="00A94F89">
        <w:t>nicznie i bezpieczne, zgodne z obowiązuj</w:t>
      </w:r>
      <w:r>
        <w:t>ącymi wymaganiami i przepisami.</w:t>
      </w:r>
    </w:p>
    <w:p w14:paraId="33ECAB4D" w14:textId="008DC14D" w:rsidR="003E5414" w:rsidRPr="002A2816" w:rsidRDefault="003E5414" w:rsidP="00FD5058">
      <w:pPr>
        <w:pStyle w:val="Akapitzlist"/>
        <w:numPr>
          <w:ilvl w:val="1"/>
          <w:numId w:val="72"/>
        </w:numPr>
        <w:ind w:left="1134"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w:t>
      </w:r>
      <w:r w:rsidR="00F47DD9">
        <w:t> </w:t>
      </w:r>
      <w:r w:rsidRPr="00864C3B">
        <w:t>sprawowanie nadzoru nad świadczeniem usług oraz zarządzanie personelem Wykonawcy.</w:t>
      </w:r>
    </w:p>
    <w:p w14:paraId="197478D9" w14:textId="77777777" w:rsidR="003E5414" w:rsidRPr="00411C4D" w:rsidRDefault="003E5414" w:rsidP="00FD5058">
      <w:pPr>
        <w:pStyle w:val="Akapitzlist"/>
        <w:numPr>
          <w:ilvl w:val="1"/>
          <w:numId w:val="72"/>
        </w:numPr>
        <w:ind w:left="1134" w:hanging="425"/>
        <w:jc w:val="both"/>
        <w:rPr>
          <w:bCs/>
        </w:rPr>
      </w:pPr>
      <w:r w:rsidRPr="008072A9">
        <w:t>Współpraca z komórkami organizacyjnymi Zamawiającego korzystającymi bezpośrednio z usług Wykonawcy.</w:t>
      </w:r>
    </w:p>
    <w:p w14:paraId="244CE870" w14:textId="77777777" w:rsidR="003E5414" w:rsidRPr="00411C4D" w:rsidRDefault="003E5414" w:rsidP="00FD5058">
      <w:pPr>
        <w:pStyle w:val="Akapitzlist"/>
        <w:numPr>
          <w:ilvl w:val="1"/>
          <w:numId w:val="72"/>
        </w:numPr>
        <w:ind w:left="1134" w:hanging="425"/>
        <w:jc w:val="both"/>
        <w:rPr>
          <w:bCs/>
        </w:rPr>
      </w:pPr>
      <w:r w:rsidRPr="00411C4D">
        <w:rPr>
          <w:bCs/>
        </w:rPr>
        <w:lastRenderedPageBreak/>
        <w:t>Niezwłoczne zgłaszanie Zamawiającemu wszelkich zauważonych uszkodzeń, zagrożeń i braków w mieniu Zamawiającego.</w:t>
      </w:r>
    </w:p>
    <w:p w14:paraId="357DCEBB" w14:textId="77777777" w:rsidR="003E5414" w:rsidRDefault="003E5414" w:rsidP="00FD5058">
      <w:pPr>
        <w:pStyle w:val="Akapitzlist"/>
        <w:numPr>
          <w:ilvl w:val="1"/>
          <w:numId w:val="72"/>
        </w:numPr>
        <w:ind w:left="1134"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36709EB2" w14:textId="77777777" w:rsidR="003E5414" w:rsidRPr="00411C4D" w:rsidRDefault="003E5414" w:rsidP="003E5414">
      <w:pPr>
        <w:ind w:left="709"/>
        <w:jc w:val="both"/>
        <w:rPr>
          <w:bCs/>
          <w:sz w:val="24"/>
          <w:szCs w:val="24"/>
        </w:rPr>
      </w:pPr>
    </w:p>
    <w:p w14:paraId="1984E670" w14:textId="77777777" w:rsidR="003E5414" w:rsidRPr="00411C4D" w:rsidRDefault="003E5414" w:rsidP="003E5414">
      <w:pPr>
        <w:ind w:left="720"/>
        <w:jc w:val="both"/>
        <w:rPr>
          <w:b/>
          <w:bCs/>
          <w:i/>
          <w:sz w:val="24"/>
          <w:szCs w:val="24"/>
        </w:rPr>
      </w:pPr>
      <w:r w:rsidRPr="00411C4D">
        <w:rPr>
          <w:b/>
          <w:bCs/>
          <w:i/>
          <w:sz w:val="24"/>
          <w:szCs w:val="24"/>
        </w:rPr>
        <w:t>Obszar bezpieczeństwa</w:t>
      </w:r>
    </w:p>
    <w:p w14:paraId="1A890D03" w14:textId="23B22935" w:rsidR="003E5414" w:rsidRDefault="003E5414" w:rsidP="00FD5058">
      <w:pPr>
        <w:pStyle w:val="Akapitzlist"/>
        <w:numPr>
          <w:ilvl w:val="1"/>
          <w:numId w:val="72"/>
        </w:numPr>
        <w:ind w:left="1134" w:hanging="425"/>
        <w:jc w:val="both"/>
      </w:pPr>
      <w:r w:rsidRPr="008D2C1E">
        <w:t>Dysponowanie na potrzeby realizacji świadczenia osobami posiadającymi aktualne szkolenia bhp i badania lekarskie z pozytywnym orzeczeniem do wykonywania danej pracy</w:t>
      </w:r>
      <w:r w:rsidRPr="003726D4">
        <w:t>, w tym posiadające aktualne badania uprawniające do prac na</w:t>
      </w:r>
      <w:r w:rsidR="00F47DD9">
        <w:t> </w:t>
      </w:r>
      <w:r w:rsidRPr="003726D4">
        <w:t xml:space="preserve">wysokości (mycie okien pow. </w:t>
      </w:r>
      <w:r w:rsidRPr="003B116A">
        <w:t>2,5 m</w:t>
      </w:r>
      <w:r w:rsidRPr="003726D4">
        <w:t>).</w:t>
      </w:r>
    </w:p>
    <w:p w14:paraId="16C4FA05" w14:textId="77777777" w:rsidR="003E5414" w:rsidRDefault="003E5414" w:rsidP="00FD5058">
      <w:pPr>
        <w:pStyle w:val="Akapitzlist"/>
        <w:numPr>
          <w:ilvl w:val="1"/>
          <w:numId w:val="72"/>
        </w:numPr>
        <w:ind w:left="1134" w:hanging="425"/>
        <w:jc w:val="both"/>
      </w:pPr>
      <w:r w:rsidRPr="008D2C1E">
        <w:t>Wykonawca na własny koszt zobowiązany jest do przeprowadzania badań pracowników nowoprzyjętych oraz badań okresowych i specjalistycznych.</w:t>
      </w:r>
    </w:p>
    <w:p w14:paraId="1DB841B3" w14:textId="77777777" w:rsidR="003E5414" w:rsidRDefault="003E5414" w:rsidP="00FD5058">
      <w:pPr>
        <w:pStyle w:val="Akapitzlist"/>
        <w:numPr>
          <w:ilvl w:val="1"/>
          <w:numId w:val="72"/>
        </w:numPr>
        <w:ind w:left="1134" w:hanging="425"/>
        <w:jc w:val="both"/>
      </w:pPr>
      <w:r w:rsidRPr="00DB7F26">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0BD2620" w14:textId="2CD086F0" w:rsidR="003E5414" w:rsidRDefault="003E5414" w:rsidP="00FD5058">
      <w:pPr>
        <w:pStyle w:val="Akapitzlist"/>
        <w:numPr>
          <w:ilvl w:val="1"/>
          <w:numId w:val="72"/>
        </w:numPr>
        <w:ind w:left="1134" w:hanging="425"/>
        <w:jc w:val="both"/>
      </w:pPr>
      <w:r w:rsidRPr="00DB7F26">
        <w:t>Zgodnie z obowiązującymi przepisami Wykonawca zobowiązany jest do</w:t>
      </w:r>
      <w:r w:rsidR="00F47DD9">
        <w:t> </w:t>
      </w:r>
      <w:r w:rsidRPr="00DB7F26">
        <w:t>opracowania kart oceny ryzyka zawodowego dla stanowisk pracy, na których zatrudnione są osoby przy wykonywaniu usługi. Z oceną ryzyka zawodowego pracownicy Wykonawcy muszą być zapoznani za potwierdzeniem.</w:t>
      </w:r>
    </w:p>
    <w:p w14:paraId="336C7903" w14:textId="77777777" w:rsidR="003E5414" w:rsidRDefault="003E5414" w:rsidP="00FD5058">
      <w:pPr>
        <w:pStyle w:val="Akapitzlist"/>
        <w:numPr>
          <w:ilvl w:val="1"/>
          <w:numId w:val="72"/>
        </w:numPr>
        <w:ind w:left="1134" w:hanging="425"/>
        <w:jc w:val="both"/>
      </w:pPr>
      <w:r w:rsidRPr="00DB7F26">
        <w:t>Wykonawca do realizacji przedmiotu zamówienia będzie dysponował pracownikami zapoznanymi ze stanowiskową instrukcja pracy oraz technologią wykonywanych prac.</w:t>
      </w:r>
    </w:p>
    <w:p w14:paraId="636B2455" w14:textId="77777777" w:rsidR="003E5414" w:rsidRDefault="003E5414" w:rsidP="00FD5058">
      <w:pPr>
        <w:pStyle w:val="Akapitzlist"/>
        <w:numPr>
          <w:ilvl w:val="1"/>
          <w:numId w:val="72"/>
        </w:numPr>
        <w:ind w:left="1134" w:hanging="425"/>
        <w:jc w:val="both"/>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205DAC38" w14:textId="54100866" w:rsidR="003E5414" w:rsidRDefault="003E5414" w:rsidP="00FD5058">
      <w:pPr>
        <w:pStyle w:val="Akapitzlist"/>
        <w:numPr>
          <w:ilvl w:val="1"/>
          <w:numId w:val="72"/>
        </w:numPr>
        <w:ind w:left="1134" w:hanging="425"/>
        <w:jc w:val="both"/>
      </w:pPr>
      <w:r w:rsidRPr="00DB7F26">
        <w:t xml:space="preserve">Wykonawca zobowiązuje się do wyposażenia pracowników wykonujących prace na terenie Zamawiającego w </w:t>
      </w:r>
      <w:r>
        <w:t xml:space="preserve">jednolitą </w:t>
      </w:r>
      <w:r w:rsidRPr="00DB7F26">
        <w:t>odzież, obuwie oraz sprzęt ochrony indywidualnej zgodnie z obowiązującymi przepisami, w szczególności z</w:t>
      </w:r>
      <w:r w:rsidR="00F47DD9">
        <w:t> </w:t>
      </w:r>
      <w:r w:rsidRPr="00DB7F26">
        <w:t>Rozporządzeniem Ministra Gospodarki z dnia 21 grudnia 2005 r. w sprawie zasadniczych wymagań dla środków ochrony indywidualnej w zakresie dotyczącym wyrobu.</w:t>
      </w:r>
    </w:p>
    <w:p w14:paraId="44A4A3EE" w14:textId="77777777" w:rsidR="003E5414" w:rsidRDefault="003E5414" w:rsidP="00FD5058">
      <w:pPr>
        <w:pStyle w:val="Akapitzlist"/>
        <w:numPr>
          <w:ilvl w:val="1"/>
          <w:numId w:val="72"/>
        </w:numPr>
        <w:ind w:left="1134" w:hanging="425"/>
        <w:jc w:val="both"/>
      </w:pPr>
      <w:r w:rsidRPr="00DB7F26">
        <w:t>W razie zaistnienia wypadku przy pracy na terenie Zamawiającego, któremu uległ pracownik Wykonawcy, Wykonawca zobowiązany jest o tym fakcie powiadomić Zamawiającego (służbę BHP i dyspozytora).</w:t>
      </w:r>
    </w:p>
    <w:p w14:paraId="7B31B527" w14:textId="7308414C" w:rsidR="003E5414" w:rsidRDefault="003E5414" w:rsidP="00FD5058">
      <w:pPr>
        <w:pStyle w:val="Akapitzlist"/>
        <w:numPr>
          <w:ilvl w:val="1"/>
          <w:numId w:val="72"/>
        </w:numPr>
        <w:ind w:left="1134" w:hanging="425"/>
        <w:jc w:val="both"/>
      </w:pPr>
      <w:r w:rsidRPr="00DB7F26">
        <w:t>Ustalenie okoliczności przyczyn wypadku oraz sporządzenie wymaganej przepisami dokumentacji wypadkowej wykona służba BHP Wykonawcy z</w:t>
      </w:r>
      <w:r w:rsidR="00F47DD9">
        <w:t> </w:t>
      </w:r>
      <w:r w:rsidRPr="00DB7F26">
        <w:t>udziałem przedstawiciela BHP Zamawiającego – zgodnie z obowiązującymi przepisami.</w:t>
      </w:r>
    </w:p>
    <w:p w14:paraId="2699166E" w14:textId="77777777" w:rsidR="00F47DD9" w:rsidRPr="00DB7F26" w:rsidRDefault="00F47DD9" w:rsidP="00AB00C4">
      <w:pPr>
        <w:jc w:val="both"/>
        <w:rPr>
          <w:sz w:val="24"/>
          <w:szCs w:val="24"/>
        </w:rPr>
      </w:pPr>
    </w:p>
    <w:p w14:paraId="340D8A4C" w14:textId="77777777" w:rsidR="003E5414" w:rsidRPr="000E50E0" w:rsidRDefault="003E5414" w:rsidP="003E5414">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067F5B7B" w14:textId="77777777" w:rsidR="003E5414" w:rsidRPr="00C41907" w:rsidRDefault="003E5414" w:rsidP="00FD5058">
      <w:pPr>
        <w:numPr>
          <w:ilvl w:val="0"/>
          <w:numId w:val="73"/>
        </w:numPr>
        <w:shd w:val="clear" w:color="auto" w:fill="FFFFFF"/>
        <w:suppressAutoHyphens/>
        <w:ind w:left="1134" w:hanging="425"/>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w:t>
      </w:r>
      <w:r w:rsidRPr="000E50E0">
        <w:rPr>
          <w:sz w:val="24"/>
          <w:szCs w:val="24"/>
        </w:rPr>
        <w:lastRenderedPageBreak/>
        <w:t xml:space="preserve">powstałych </w:t>
      </w:r>
      <w:r w:rsidRPr="00C41907">
        <w:rPr>
          <w:sz w:val="24"/>
          <w:szCs w:val="24"/>
        </w:rPr>
        <w:t>przy wykonywaniu przedmiotu umowy oraz w drodze do i z pracy, a ponadto za szkody wyrządzone osobom trzecim przez własnych pracowników.</w:t>
      </w:r>
    </w:p>
    <w:p w14:paraId="5EE5374D" w14:textId="77777777" w:rsidR="003E5414" w:rsidRPr="00C41907" w:rsidRDefault="003E5414" w:rsidP="00FD5058">
      <w:pPr>
        <w:numPr>
          <w:ilvl w:val="0"/>
          <w:numId w:val="73"/>
        </w:numPr>
        <w:shd w:val="clear" w:color="auto" w:fill="FFFFFF"/>
        <w:suppressAutoHyphens/>
        <w:ind w:left="1134"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1A8778F7" w14:textId="77777777" w:rsidR="003E5414" w:rsidRPr="000E50E0" w:rsidRDefault="003E5414" w:rsidP="00FD5058">
      <w:pPr>
        <w:numPr>
          <w:ilvl w:val="0"/>
          <w:numId w:val="73"/>
        </w:numPr>
        <w:shd w:val="clear" w:color="auto" w:fill="FFFFFF"/>
        <w:suppressAutoHyphens/>
        <w:ind w:left="1134" w:hanging="425"/>
        <w:jc w:val="both"/>
        <w:rPr>
          <w:sz w:val="24"/>
          <w:szCs w:val="24"/>
        </w:rPr>
      </w:pPr>
      <w:r w:rsidRPr="000E50E0">
        <w:rPr>
          <w:sz w:val="24"/>
          <w:szCs w:val="24"/>
        </w:rPr>
        <w:t>Wykonawca ponosi wyłączną odpowiedzialność:</w:t>
      </w:r>
    </w:p>
    <w:p w14:paraId="5A385619" w14:textId="77777777" w:rsidR="003E5414" w:rsidRPr="000E50E0" w:rsidRDefault="003E5414" w:rsidP="00FD5058">
      <w:pPr>
        <w:pStyle w:val="Akapitzlist"/>
        <w:numPr>
          <w:ilvl w:val="2"/>
          <w:numId w:val="36"/>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3E4BEA07" w14:textId="0CBC69D5" w:rsidR="003E5414" w:rsidRPr="000E50E0" w:rsidRDefault="003E5414" w:rsidP="00FD5058">
      <w:pPr>
        <w:pStyle w:val="Akapitzlist"/>
        <w:numPr>
          <w:ilvl w:val="2"/>
          <w:numId w:val="36"/>
        </w:numPr>
        <w:ind w:left="1418" w:hanging="284"/>
        <w:jc w:val="both"/>
      </w:pPr>
      <w:r w:rsidRPr="000E50E0">
        <w:t>cywilną, materialną i karną za skutki wypadków przy pracy oraz w drodze do</w:t>
      </w:r>
      <w:r w:rsidR="00F47DD9">
        <w:t> </w:t>
      </w:r>
      <w:r w:rsidRPr="000E50E0">
        <w:t>pracy i z pracy pracowników zatrudnionych przy realizacji przedmiotu zamówienia,</w:t>
      </w:r>
    </w:p>
    <w:p w14:paraId="015DEC6F" w14:textId="3B60F64A" w:rsidR="003E5414" w:rsidRPr="000E50E0" w:rsidRDefault="003E5414" w:rsidP="00FD5058">
      <w:pPr>
        <w:pStyle w:val="Akapitzlist"/>
        <w:numPr>
          <w:ilvl w:val="2"/>
          <w:numId w:val="36"/>
        </w:numPr>
        <w:ind w:left="1418" w:hanging="284"/>
        <w:jc w:val="both"/>
      </w:pPr>
      <w:r w:rsidRPr="000E50E0">
        <w:t>za bezpieczeństwo pracowników własnych przez cały czas ich przebywania na</w:t>
      </w:r>
      <w:r w:rsidR="00F47DD9">
        <w:t> </w:t>
      </w:r>
      <w:r w:rsidRPr="000E50E0">
        <w:t>terenie zakładu górniczego Zamawiającego,</w:t>
      </w:r>
    </w:p>
    <w:p w14:paraId="0B44024B" w14:textId="0B24F068" w:rsidR="003E5414" w:rsidRPr="000E50E0" w:rsidRDefault="003E5414" w:rsidP="00FD5058">
      <w:pPr>
        <w:pStyle w:val="Akapitzlist"/>
        <w:numPr>
          <w:ilvl w:val="2"/>
          <w:numId w:val="36"/>
        </w:numPr>
        <w:ind w:left="1418" w:hanging="284"/>
        <w:jc w:val="both"/>
      </w:pPr>
      <w:r w:rsidRPr="000E50E0">
        <w:t>cywilną, materialną i karną za skutki bezpośrednie zdarzeń wynikających z</w:t>
      </w:r>
      <w:r w:rsidR="00F47DD9">
        <w:t> </w:t>
      </w:r>
      <w:r w:rsidRPr="000E50E0">
        <w:t>zaniedbań lub zaniechań ustaleń dotyczących sposobu realizacji przedmiotu zamówienia,</w:t>
      </w:r>
    </w:p>
    <w:p w14:paraId="4B18B1EA" w14:textId="77777777" w:rsidR="003E5414" w:rsidRPr="000E50E0" w:rsidRDefault="003E5414" w:rsidP="00FD5058">
      <w:pPr>
        <w:pStyle w:val="Akapitzlist"/>
        <w:numPr>
          <w:ilvl w:val="2"/>
          <w:numId w:val="36"/>
        </w:numPr>
        <w:ind w:left="1418" w:hanging="284"/>
        <w:jc w:val="both"/>
      </w:pPr>
      <w:r w:rsidRPr="000E50E0">
        <w:t>za całokształt zagadnień związanych z realiz</w:t>
      </w:r>
      <w:r>
        <w:t>acją usług przez zatrudnionego P</w:t>
      </w:r>
      <w:r w:rsidRPr="000E50E0">
        <w:t>odwykonawcę (jeżeli dotyczy).</w:t>
      </w:r>
    </w:p>
    <w:p w14:paraId="0D6E4BF8" w14:textId="3D3FF7A4" w:rsidR="003E5414" w:rsidRPr="000E50E0" w:rsidRDefault="003E5414" w:rsidP="00FD5058">
      <w:pPr>
        <w:numPr>
          <w:ilvl w:val="0"/>
          <w:numId w:val="73"/>
        </w:numPr>
        <w:shd w:val="clear" w:color="auto" w:fill="FFFFFF"/>
        <w:suppressAutoHyphens/>
        <w:ind w:left="1134" w:hanging="425"/>
        <w:jc w:val="both"/>
        <w:rPr>
          <w:sz w:val="24"/>
          <w:szCs w:val="24"/>
        </w:rPr>
      </w:pPr>
      <w:r w:rsidRPr="000E50E0">
        <w:rPr>
          <w:sz w:val="24"/>
          <w:szCs w:val="24"/>
        </w:rPr>
        <w:t>Niewykonanie lub niewłaściwe wykonanie przedmiotu zamówienia wynikające z</w:t>
      </w:r>
      <w:r w:rsidR="00F47DD9">
        <w:rPr>
          <w:sz w:val="24"/>
          <w:szCs w:val="24"/>
        </w:rPr>
        <w:t> </w:t>
      </w:r>
      <w:r w:rsidRPr="000E50E0">
        <w:rPr>
          <w:sz w:val="24"/>
          <w:szCs w:val="24"/>
        </w:rPr>
        <w:t xml:space="preserve">przyczyn wymienionych powyżej obciąża Wykonawcę i może stanowić przyczynę odstąpienia od </w:t>
      </w:r>
      <w:r>
        <w:rPr>
          <w:sz w:val="24"/>
          <w:szCs w:val="24"/>
        </w:rPr>
        <w:t>U</w:t>
      </w:r>
      <w:r w:rsidRPr="000E50E0">
        <w:rPr>
          <w:sz w:val="24"/>
          <w:szCs w:val="24"/>
        </w:rPr>
        <w:t>mowy z przyczyn leżących po stronie Wykonawcy.</w:t>
      </w:r>
    </w:p>
    <w:p w14:paraId="5B651EBE" w14:textId="1EDC2987" w:rsidR="003E5414" w:rsidRPr="000E50E0" w:rsidRDefault="003E5414" w:rsidP="00FD5058">
      <w:pPr>
        <w:numPr>
          <w:ilvl w:val="0"/>
          <w:numId w:val="73"/>
        </w:numPr>
        <w:suppressAutoHyphens/>
        <w:ind w:left="1134" w:hanging="425"/>
        <w:jc w:val="both"/>
        <w:rPr>
          <w:sz w:val="24"/>
          <w:szCs w:val="24"/>
        </w:rPr>
      </w:pPr>
      <w:r w:rsidRPr="000E50E0">
        <w:rPr>
          <w:sz w:val="24"/>
          <w:szCs w:val="24"/>
        </w:rPr>
        <w:t>Wykonawca pod rygorem natychmiastowego odstąpienia przez Zamawiającego od</w:t>
      </w:r>
      <w:r w:rsidR="00F47DD9">
        <w:rPr>
          <w:sz w:val="24"/>
          <w:szCs w:val="24"/>
        </w:rPr>
        <w:t> </w:t>
      </w:r>
      <w:r w:rsidRPr="000E50E0">
        <w:rPr>
          <w:sz w:val="24"/>
          <w:szCs w:val="24"/>
        </w:rPr>
        <w:t xml:space="preserve">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 xml:space="preserve">jakiejkolwiek formie pracowników Polskiej Grupy Górniczej S.A. przy wykonywaniu czynności związanych z 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51593AF6" w14:textId="77777777" w:rsidR="003E5414" w:rsidRPr="00632CCF" w:rsidRDefault="003E5414" w:rsidP="00FD5058">
      <w:pPr>
        <w:numPr>
          <w:ilvl w:val="0"/>
          <w:numId w:val="73"/>
        </w:numPr>
        <w:shd w:val="clear" w:color="auto" w:fill="FFFFFF"/>
        <w:suppressAutoHyphens/>
        <w:ind w:left="1134" w:hanging="425"/>
        <w:jc w:val="both"/>
        <w:rPr>
          <w:sz w:val="24"/>
          <w:szCs w:val="24"/>
        </w:rPr>
      </w:pPr>
      <w:r w:rsidRPr="00632CCF">
        <w:rPr>
          <w:sz w:val="24"/>
          <w:szCs w:val="24"/>
        </w:rPr>
        <w:t xml:space="preserve">Wykonawca ponosi pełną odpowiedzialność (wobec Zamawiającego i osób trzecich) za mienie znajdujące się we wszystkich </w:t>
      </w:r>
      <w:r>
        <w:rPr>
          <w:sz w:val="24"/>
          <w:szCs w:val="24"/>
        </w:rPr>
        <w:t xml:space="preserve">łaźniach / </w:t>
      </w:r>
      <w:r w:rsidRPr="00632CCF">
        <w:rPr>
          <w:sz w:val="24"/>
          <w:szCs w:val="24"/>
        </w:rPr>
        <w:t>biurach i innych obsługiwanych pomieszczeniach</w:t>
      </w:r>
      <w:r>
        <w:rPr>
          <w:sz w:val="24"/>
          <w:szCs w:val="24"/>
        </w:rPr>
        <w:t xml:space="preserve"> i wszelkie</w:t>
      </w:r>
      <w:r w:rsidRPr="00632CCF">
        <w:rPr>
          <w:sz w:val="24"/>
          <w:szCs w:val="24"/>
        </w:rPr>
        <w:t xml:space="preserve"> szkody wyrządzone przez swoich pracowników w pomieszczeniach Zamawiającego.</w:t>
      </w:r>
    </w:p>
    <w:p w14:paraId="6737C455" w14:textId="77777777" w:rsidR="003E5414" w:rsidRDefault="003E5414" w:rsidP="003E5414">
      <w:pPr>
        <w:shd w:val="clear" w:color="auto" w:fill="FFFFFF"/>
        <w:suppressAutoHyphens/>
        <w:ind w:left="1134"/>
        <w:jc w:val="both"/>
        <w:rPr>
          <w:sz w:val="24"/>
          <w:szCs w:val="24"/>
        </w:rPr>
      </w:pPr>
    </w:p>
    <w:p w14:paraId="069F03EE" w14:textId="51451B41" w:rsidR="000123B7" w:rsidRPr="00896C29" w:rsidRDefault="003E5414" w:rsidP="000123B7">
      <w:pPr>
        <w:shd w:val="clear" w:color="auto" w:fill="FFFFFF"/>
        <w:suppressAutoHyphens/>
        <w:ind w:left="709"/>
        <w:jc w:val="both"/>
        <w:rPr>
          <w:b/>
          <w:i/>
          <w:sz w:val="24"/>
          <w:szCs w:val="24"/>
        </w:rPr>
      </w:pPr>
      <w:r w:rsidRPr="00896C29">
        <w:rPr>
          <w:b/>
          <w:i/>
          <w:sz w:val="24"/>
          <w:szCs w:val="24"/>
        </w:rPr>
        <w:t>Obszar dot. wymagań administracyjnych</w:t>
      </w:r>
    </w:p>
    <w:p w14:paraId="6FAD3149" w14:textId="46921A71" w:rsidR="000123B7" w:rsidRPr="00896C29" w:rsidRDefault="000123B7" w:rsidP="000123B7">
      <w:pPr>
        <w:numPr>
          <w:ilvl w:val="0"/>
          <w:numId w:val="73"/>
        </w:numPr>
        <w:shd w:val="clear" w:color="auto" w:fill="FFFFFF"/>
        <w:suppressAutoHyphens/>
        <w:ind w:left="1134" w:hanging="425"/>
        <w:jc w:val="both"/>
        <w:rPr>
          <w:sz w:val="24"/>
          <w:szCs w:val="24"/>
        </w:rPr>
      </w:pPr>
      <w:bookmarkStart w:id="128" w:name="_Hlk162344191"/>
      <w:r w:rsidRPr="00896C29">
        <w:rPr>
          <w:sz w:val="24"/>
          <w:szCs w:val="24"/>
        </w:rPr>
        <w:t>Wykonawca jest zobowiązany do zatrudnienia pracowników posiadających aktualne szkolenia bhp i badania lekarskie z pozytywnym orzeczeniem do wykonywania danej pracy określonej w niniejszej SOPZ.</w:t>
      </w:r>
    </w:p>
    <w:p w14:paraId="7DC0CDF0" w14:textId="7DA86F18" w:rsidR="000123B7" w:rsidRPr="00896C29" w:rsidRDefault="000123B7" w:rsidP="000123B7">
      <w:pPr>
        <w:numPr>
          <w:ilvl w:val="0"/>
          <w:numId w:val="73"/>
        </w:numPr>
        <w:shd w:val="clear" w:color="auto" w:fill="FFFFFF"/>
        <w:suppressAutoHyphens/>
        <w:ind w:left="1134" w:hanging="425"/>
        <w:jc w:val="both"/>
        <w:rPr>
          <w:sz w:val="24"/>
          <w:szCs w:val="24"/>
        </w:rPr>
      </w:pPr>
      <w:r w:rsidRPr="00896C29">
        <w:rPr>
          <w:sz w:val="24"/>
          <w:szCs w:val="24"/>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bookmarkEnd w:id="128"/>
      <w:r w:rsidRPr="00896C29">
        <w:rPr>
          <w:sz w:val="24"/>
          <w:szCs w:val="24"/>
        </w:rPr>
        <w:t>.</w:t>
      </w:r>
    </w:p>
    <w:p w14:paraId="6BC43474" w14:textId="77777777" w:rsidR="003E5414" w:rsidRPr="000E50E0" w:rsidRDefault="003E5414" w:rsidP="00FD5058">
      <w:pPr>
        <w:numPr>
          <w:ilvl w:val="0"/>
          <w:numId w:val="73"/>
        </w:numPr>
        <w:shd w:val="clear" w:color="auto" w:fill="FFFFFF"/>
        <w:suppressAutoHyphens/>
        <w:ind w:left="1134" w:hanging="425"/>
        <w:jc w:val="both"/>
        <w:rPr>
          <w:sz w:val="24"/>
          <w:szCs w:val="24"/>
        </w:rPr>
      </w:pPr>
      <w:r w:rsidRPr="000E50E0">
        <w:rPr>
          <w:sz w:val="24"/>
          <w:szCs w:val="24"/>
        </w:rPr>
        <w:t xml:space="preserve">Wykonawca zobowiązuje się do dostarczenia, po zawarciu </w:t>
      </w:r>
      <w:r>
        <w:rPr>
          <w:sz w:val="24"/>
          <w:szCs w:val="24"/>
        </w:rPr>
        <w:t>U</w:t>
      </w:r>
      <w:r w:rsidRPr="000E50E0">
        <w:rPr>
          <w:sz w:val="24"/>
          <w:szCs w:val="24"/>
        </w:rPr>
        <w:t>mowy Zamawiającemu potwierdzonej kopii zaświadczeń aktualnych szkoleń bhp i badań lekarskich z pozytywnym orzeczeniem do wykonywania danej pracy.</w:t>
      </w:r>
    </w:p>
    <w:p w14:paraId="611D36FB" w14:textId="3A15B2BE" w:rsidR="003E5414" w:rsidRDefault="003E5414" w:rsidP="00FD5058">
      <w:pPr>
        <w:numPr>
          <w:ilvl w:val="0"/>
          <w:numId w:val="73"/>
        </w:numPr>
        <w:shd w:val="clear" w:color="auto" w:fill="FFFFFF"/>
        <w:suppressAutoHyphens/>
        <w:ind w:left="1134" w:hanging="425"/>
        <w:jc w:val="both"/>
        <w:rPr>
          <w:sz w:val="24"/>
          <w:szCs w:val="24"/>
        </w:rPr>
      </w:pPr>
      <w:r w:rsidRPr="000E50E0">
        <w:rPr>
          <w:sz w:val="24"/>
          <w:szCs w:val="24"/>
        </w:rPr>
        <w:t>Wykonawca zobowiązany jest do bieżącego aktualizowania ww. wykazu / dokumentów i przekazywania ich osobom nadzorującym wykonanie usługi ze</w:t>
      </w:r>
      <w:r w:rsidR="00F47DD9">
        <w:rPr>
          <w:sz w:val="24"/>
          <w:szCs w:val="24"/>
        </w:rPr>
        <w:t> </w:t>
      </w:r>
      <w:r w:rsidRPr="000E50E0">
        <w:rPr>
          <w:sz w:val="24"/>
          <w:szCs w:val="24"/>
        </w:rPr>
        <w:t>strony Zamawiającego.</w:t>
      </w:r>
    </w:p>
    <w:p w14:paraId="38D32A4E" w14:textId="067996DC" w:rsidR="003E5414" w:rsidRPr="00714C4B" w:rsidRDefault="003E5414" w:rsidP="00FD5058">
      <w:pPr>
        <w:numPr>
          <w:ilvl w:val="0"/>
          <w:numId w:val="73"/>
        </w:numPr>
        <w:shd w:val="clear" w:color="auto" w:fill="FFFFFF"/>
        <w:suppressAutoHyphens/>
        <w:ind w:left="1134" w:hanging="425"/>
        <w:jc w:val="both"/>
        <w:rPr>
          <w:sz w:val="24"/>
          <w:szCs w:val="24"/>
        </w:rPr>
      </w:pPr>
      <w:r w:rsidRPr="00714C4B">
        <w:rPr>
          <w:sz w:val="24"/>
          <w:szCs w:val="24"/>
        </w:rPr>
        <w:lastRenderedPageBreak/>
        <w:t xml:space="preserve">Wykonawca na wniosek Zamawiającego przedstawi aktualne atesty / certyfikaty / dopuszczenia </w:t>
      </w:r>
      <w:r w:rsidRPr="00714C4B">
        <w:rPr>
          <w:rFonts w:eastAsiaTheme="minorHAnsi"/>
          <w:color w:val="000000"/>
          <w:sz w:val="24"/>
          <w:szCs w:val="24"/>
          <w:lang w:eastAsia="en-US"/>
        </w:rPr>
        <w:t>środków chemicznych, środków do mycia, czyszczenia, pielęgnacji i</w:t>
      </w:r>
      <w:r w:rsidR="00F47DD9">
        <w:rPr>
          <w:rFonts w:eastAsiaTheme="minorHAnsi"/>
          <w:color w:val="000000"/>
          <w:sz w:val="24"/>
          <w:szCs w:val="24"/>
          <w:lang w:eastAsia="en-US"/>
        </w:rPr>
        <w:t> </w:t>
      </w:r>
      <w:r w:rsidRPr="00714C4B">
        <w:rPr>
          <w:rFonts w:eastAsiaTheme="minorHAnsi"/>
          <w:color w:val="000000"/>
          <w:sz w:val="24"/>
          <w:szCs w:val="24"/>
          <w:lang w:eastAsia="en-US"/>
        </w:rPr>
        <w:t>konserwacji,</w:t>
      </w:r>
      <w:r w:rsidRPr="00714C4B">
        <w:rPr>
          <w:sz w:val="24"/>
          <w:szCs w:val="24"/>
        </w:rPr>
        <w:t xml:space="preserve"> itp., które będą lub są używane do realizacji przedmiotu zamówienia.</w:t>
      </w:r>
    </w:p>
    <w:p w14:paraId="180AB420" w14:textId="7EE5BB6E" w:rsidR="003E5414" w:rsidRPr="007B446B" w:rsidRDefault="003E5414" w:rsidP="00FD5058">
      <w:pPr>
        <w:numPr>
          <w:ilvl w:val="0"/>
          <w:numId w:val="73"/>
        </w:numPr>
        <w:shd w:val="clear" w:color="auto" w:fill="FFFFFF"/>
        <w:suppressAutoHyphens/>
        <w:ind w:left="1134" w:hanging="425"/>
        <w:jc w:val="both"/>
        <w:rPr>
          <w:sz w:val="24"/>
          <w:szCs w:val="24"/>
        </w:rPr>
      </w:pPr>
      <w:r w:rsidRPr="007B446B">
        <w:rPr>
          <w:sz w:val="24"/>
          <w:szCs w:val="24"/>
        </w:rPr>
        <w:t>Wykonawca zobowiązany jest do p</w:t>
      </w:r>
      <w:r w:rsidRPr="007B446B">
        <w:rPr>
          <w:bCs/>
          <w:sz w:val="24"/>
          <w:szCs w:val="24"/>
        </w:rPr>
        <w:t>rzekazywania koordynatorowi umowy po</w:t>
      </w:r>
      <w:r w:rsidR="00BD3F86">
        <w:rPr>
          <w:bCs/>
          <w:sz w:val="24"/>
          <w:szCs w:val="24"/>
        </w:rPr>
        <w:t> </w:t>
      </w:r>
      <w:r w:rsidRPr="007B446B">
        <w:rPr>
          <w:bCs/>
          <w:sz w:val="24"/>
          <w:szCs w:val="24"/>
        </w:rPr>
        <w:t>stronie Zamawiającego w każdy ostatni dzień roboczy tygodnia obłożenia imiennego pracowników świadczących usługi w tygodniu następnym (wraz ze</w:t>
      </w:r>
      <w:r w:rsidR="00BD3F86">
        <w:rPr>
          <w:bCs/>
          <w:sz w:val="24"/>
          <w:szCs w:val="24"/>
        </w:rPr>
        <w:t> </w:t>
      </w:r>
      <w:r w:rsidRPr="007B446B">
        <w:rPr>
          <w:bCs/>
          <w:sz w:val="24"/>
          <w:szCs w:val="24"/>
        </w:rPr>
        <w:t>wskazaniem zmiany oraz ich miejsca pracy</w:t>
      </w:r>
      <w:r w:rsidR="00BD3F86">
        <w:rPr>
          <w:bCs/>
          <w:sz w:val="24"/>
          <w:szCs w:val="24"/>
        </w:rPr>
        <w:t>.</w:t>
      </w:r>
    </w:p>
    <w:bookmarkEnd w:id="127"/>
    <w:p w14:paraId="6DACF588" w14:textId="77777777" w:rsidR="003E5414" w:rsidRPr="004F3910" w:rsidRDefault="003E5414" w:rsidP="003E5414">
      <w:pPr>
        <w:shd w:val="clear" w:color="auto" w:fill="FFFFFF"/>
        <w:suppressAutoHyphens/>
        <w:ind w:left="1134"/>
        <w:jc w:val="both"/>
        <w:rPr>
          <w:sz w:val="24"/>
          <w:szCs w:val="24"/>
        </w:rPr>
      </w:pPr>
    </w:p>
    <w:p w14:paraId="1F544E4E" w14:textId="77777777" w:rsidR="003E5414" w:rsidRPr="00F61DCC" w:rsidRDefault="003E5414" w:rsidP="00FD5058">
      <w:pPr>
        <w:pStyle w:val="Akapitzlist"/>
        <w:numPr>
          <w:ilvl w:val="0"/>
          <w:numId w:val="66"/>
        </w:numPr>
        <w:ind w:left="426" w:hanging="426"/>
        <w:rPr>
          <w:b/>
        </w:rPr>
      </w:pPr>
      <w:bookmarkStart w:id="129" w:name="_Toc67292104"/>
      <w:bookmarkStart w:id="130" w:name="_Hlk67824277"/>
      <w:r w:rsidRPr="00586DBD">
        <w:rPr>
          <w:b/>
        </w:rPr>
        <w:t>Obowiązki Zamawiającego</w:t>
      </w:r>
      <w:bookmarkEnd w:id="129"/>
    </w:p>
    <w:p w14:paraId="004CCF65" w14:textId="77777777" w:rsidR="003E5414" w:rsidRPr="00951CF8" w:rsidRDefault="003E5414" w:rsidP="003E5414">
      <w:pPr>
        <w:suppressAutoHyphens/>
        <w:ind w:left="426" w:firstLine="283"/>
        <w:jc w:val="both"/>
        <w:rPr>
          <w:b/>
          <w:i/>
          <w:sz w:val="24"/>
          <w:szCs w:val="24"/>
        </w:rPr>
      </w:pPr>
      <w:r w:rsidRPr="00951CF8">
        <w:rPr>
          <w:b/>
          <w:i/>
          <w:sz w:val="24"/>
          <w:szCs w:val="24"/>
        </w:rPr>
        <w:t>Obszar operacyjny</w:t>
      </w:r>
    </w:p>
    <w:p w14:paraId="1DBD0CFE" w14:textId="77777777" w:rsidR="003E5414" w:rsidRDefault="003E5414" w:rsidP="00FD5058">
      <w:pPr>
        <w:pStyle w:val="Akapitzlist"/>
        <w:numPr>
          <w:ilvl w:val="8"/>
          <w:numId w:val="19"/>
        </w:numPr>
        <w:shd w:val="clear" w:color="auto" w:fill="FFFFFF"/>
        <w:suppressAutoHyphens/>
        <w:ind w:left="1134" w:hanging="425"/>
        <w:jc w:val="both"/>
      </w:pPr>
      <w:r w:rsidRPr="009D6648">
        <w:t>Przekazanie Wykonawcy rejonów świadczenia usług.</w:t>
      </w:r>
    </w:p>
    <w:p w14:paraId="78A821B2" w14:textId="77777777" w:rsidR="003E5414" w:rsidRPr="004052DD" w:rsidRDefault="003E5414" w:rsidP="00FD5058">
      <w:pPr>
        <w:pStyle w:val="Akapitzlist"/>
        <w:numPr>
          <w:ilvl w:val="8"/>
          <w:numId w:val="19"/>
        </w:numPr>
        <w:shd w:val="clear" w:color="auto" w:fill="FFFFFF"/>
        <w:suppressAutoHyphens/>
        <w:ind w:left="1134" w:hanging="425"/>
        <w:jc w:val="both"/>
      </w:pPr>
      <w:r w:rsidRPr="004052DD">
        <w:t>Udostępnienie nieodpłatne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6521A572" w14:textId="77777777" w:rsidR="003E5414" w:rsidRDefault="003E5414" w:rsidP="00FD5058">
      <w:pPr>
        <w:pStyle w:val="Akapitzlist"/>
        <w:numPr>
          <w:ilvl w:val="8"/>
          <w:numId w:val="19"/>
        </w:numPr>
        <w:shd w:val="clear" w:color="auto" w:fill="FFFFFF"/>
        <w:suppressAutoHyphens/>
        <w:ind w:left="1134" w:hanging="425"/>
        <w:jc w:val="both"/>
      </w:pPr>
      <w:r w:rsidRPr="009D6648">
        <w:t>Zamawiający wyznaczy i udostępni Wykonawcy miejsce do składowania odpadów powstałych w związku z</w:t>
      </w:r>
      <w:r>
        <w:t xml:space="preserve"> </w:t>
      </w:r>
      <w:r w:rsidRPr="009D6648">
        <w:t>wykonywaniem przedmiotu zamówienia.</w:t>
      </w:r>
    </w:p>
    <w:p w14:paraId="56D4E2F3" w14:textId="77777777" w:rsidR="003E5414" w:rsidRDefault="003E5414" w:rsidP="00FD5058">
      <w:pPr>
        <w:pStyle w:val="Akapitzlist"/>
        <w:numPr>
          <w:ilvl w:val="8"/>
          <w:numId w:val="19"/>
        </w:numPr>
        <w:shd w:val="clear" w:color="auto" w:fill="FFFFFF"/>
        <w:suppressAutoHyphens/>
        <w:ind w:left="1134" w:hanging="425"/>
        <w:jc w:val="both"/>
      </w:pPr>
      <w:r w:rsidRPr="000E50E0">
        <w:t>Bieżąca kontrola jakoś</w:t>
      </w:r>
      <w:r>
        <w:t>ci i ewidencji wykonanych usług.</w:t>
      </w:r>
    </w:p>
    <w:p w14:paraId="40136AA1" w14:textId="77777777" w:rsidR="003E5414" w:rsidRPr="00966387" w:rsidRDefault="003E5414" w:rsidP="003E5414">
      <w:pPr>
        <w:shd w:val="clear" w:color="auto" w:fill="FFFFFF"/>
        <w:suppressAutoHyphens/>
        <w:ind w:left="709"/>
        <w:jc w:val="both"/>
        <w:rPr>
          <w:sz w:val="24"/>
          <w:szCs w:val="24"/>
          <w:highlight w:val="red"/>
        </w:rPr>
      </w:pPr>
    </w:p>
    <w:p w14:paraId="43EE80F9" w14:textId="77777777" w:rsidR="003E5414" w:rsidRPr="000E50E0" w:rsidRDefault="003E5414" w:rsidP="003E5414">
      <w:pPr>
        <w:suppressAutoHyphens/>
        <w:ind w:left="709"/>
        <w:jc w:val="both"/>
        <w:rPr>
          <w:sz w:val="24"/>
          <w:szCs w:val="24"/>
        </w:rPr>
      </w:pPr>
      <w:r w:rsidRPr="000E50E0">
        <w:rPr>
          <w:b/>
          <w:i/>
          <w:sz w:val="24"/>
          <w:szCs w:val="24"/>
        </w:rPr>
        <w:t>Obszar bezpieczeństwa</w:t>
      </w:r>
    </w:p>
    <w:p w14:paraId="2FD6AC2C" w14:textId="77777777" w:rsidR="003E5414" w:rsidRPr="000E50E0" w:rsidRDefault="003E5414" w:rsidP="00FD5058">
      <w:pPr>
        <w:pStyle w:val="Akapitzlist"/>
        <w:numPr>
          <w:ilvl w:val="8"/>
          <w:numId w:val="19"/>
        </w:numPr>
        <w:shd w:val="clear" w:color="auto" w:fill="FFFFFF"/>
        <w:suppressAutoHyphens/>
        <w:ind w:left="1134" w:hanging="425"/>
        <w:jc w:val="both"/>
      </w:pPr>
      <w:r w:rsidRPr="00966387">
        <w:t>Udzielenie Wykonawcy niezbędnej pełnej informacji o istniejącym ryzyku zawodowym w zakładzie Zamawiającego.</w:t>
      </w:r>
    </w:p>
    <w:p w14:paraId="5997D40C" w14:textId="5B349401" w:rsidR="003E5414" w:rsidRPr="000E50E0" w:rsidRDefault="003E5414" w:rsidP="00FD5058">
      <w:pPr>
        <w:pStyle w:val="Akapitzlist"/>
        <w:numPr>
          <w:ilvl w:val="8"/>
          <w:numId w:val="19"/>
        </w:numPr>
        <w:shd w:val="clear" w:color="auto" w:fill="FFFFFF"/>
        <w:suppressAutoHyphens/>
        <w:ind w:left="1134" w:hanging="425"/>
        <w:jc w:val="both"/>
      </w:pPr>
      <w:r w:rsidRPr="000E50E0">
        <w:t>Zapoznanie Wykonawcy z dokumentem bezpieczeństwa i ochrony zdrowia pracowników zatrudnionych w zakładzie górniczym (w zakresie niezbędnym do</w:t>
      </w:r>
      <w:r w:rsidR="001E01D0">
        <w:t> </w:t>
      </w:r>
      <w:r w:rsidRPr="000E50E0">
        <w:t>realizacji zadania).</w:t>
      </w:r>
    </w:p>
    <w:p w14:paraId="30AEB5D0" w14:textId="77777777" w:rsidR="003E5414" w:rsidRPr="000E50E0" w:rsidRDefault="003E5414" w:rsidP="00FD5058">
      <w:pPr>
        <w:pStyle w:val="Akapitzlist"/>
        <w:numPr>
          <w:ilvl w:val="8"/>
          <w:numId w:val="19"/>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3981C428" w14:textId="77777777" w:rsidR="003E5414" w:rsidRPr="000E50E0" w:rsidRDefault="003E5414" w:rsidP="00FD5058">
      <w:pPr>
        <w:pStyle w:val="Akapitzlist"/>
        <w:numPr>
          <w:ilvl w:val="8"/>
          <w:numId w:val="19"/>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424EF2F8" w14:textId="77777777" w:rsidR="003E5414" w:rsidRPr="00966387" w:rsidRDefault="003E5414" w:rsidP="00FD5058">
      <w:pPr>
        <w:pStyle w:val="Akapitzlist"/>
        <w:numPr>
          <w:ilvl w:val="6"/>
          <w:numId w:val="68"/>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69CBF606" w14:textId="77777777" w:rsidR="003E5414" w:rsidRPr="00966387" w:rsidRDefault="003E5414" w:rsidP="00FD5058">
      <w:pPr>
        <w:pStyle w:val="Akapitzlist"/>
        <w:numPr>
          <w:ilvl w:val="6"/>
          <w:numId w:val="68"/>
        </w:numPr>
        <w:shd w:val="clear" w:color="auto" w:fill="FFFFFF"/>
        <w:suppressAutoHyphens/>
        <w:ind w:left="1418" w:hanging="284"/>
        <w:jc w:val="both"/>
      </w:pPr>
      <w:r w:rsidRPr="00966387">
        <w:t>zabezpieczenie miejsca, gdy wypadek miał miejsce na terenie Zamawiającego,</w:t>
      </w:r>
    </w:p>
    <w:p w14:paraId="50AA2D87" w14:textId="77777777" w:rsidR="003E5414" w:rsidRPr="000E50E0" w:rsidRDefault="003E5414" w:rsidP="00FD5058">
      <w:pPr>
        <w:pStyle w:val="Akapitzlist"/>
        <w:numPr>
          <w:ilvl w:val="6"/>
          <w:numId w:val="68"/>
        </w:numPr>
        <w:shd w:val="clear" w:color="auto" w:fill="FFFFFF"/>
        <w:suppressAutoHyphens/>
        <w:ind w:left="1276" w:hanging="142"/>
        <w:jc w:val="both"/>
      </w:pPr>
      <w:r w:rsidRPr="000E50E0">
        <w:t>udostępnienie niezbędnych informacji i materiałów służbie BHP Wykonawcy.</w:t>
      </w:r>
    </w:p>
    <w:p w14:paraId="2BA17CB8" w14:textId="77777777" w:rsidR="003E5414" w:rsidRDefault="003E5414" w:rsidP="00FD5058">
      <w:pPr>
        <w:pStyle w:val="Akapitzlist"/>
        <w:numPr>
          <w:ilvl w:val="8"/>
          <w:numId w:val="19"/>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6D3A6F2A" w14:textId="77777777" w:rsidR="003E5414" w:rsidRPr="000E50E0" w:rsidRDefault="003E5414" w:rsidP="00FD5058">
      <w:pPr>
        <w:pStyle w:val="Akapitzlist"/>
        <w:numPr>
          <w:ilvl w:val="8"/>
          <w:numId w:val="19"/>
        </w:numPr>
        <w:shd w:val="clear" w:color="auto" w:fill="FFFFFF"/>
        <w:suppressAutoHyphens/>
        <w:ind w:left="1134" w:hanging="425"/>
        <w:jc w:val="both"/>
      </w:pPr>
      <w:r w:rsidRPr="000E50E0">
        <w:t>W przypadku stwierdzenia u pracownika Wykonawcy naruszenia postanowień Prawa Geologicznego i Górniczego, Prawa Pracy, Regulaminu Pracy obowiązującego u Zamawiającego - Zamawiający odda go do dyspozycji Wykonawcy.</w:t>
      </w:r>
    </w:p>
    <w:p w14:paraId="75C793AB" w14:textId="77777777" w:rsidR="003E5414" w:rsidRPr="000E50E0" w:rsidRDefault="003E5414" w:rsidP="00FD5058">
      <w:pPr>
        <w:pStyle w:val="Akapitzlist"/>
        <w:numPr>
          <w:ilvl w:val="8"/>
          <w:numId w:val="19"/>
        </w:numPr>
        <w:shd w:val="clear" w:color="auto" w:fill="FFFFFF"/>
        <w:suppressAutoHyphens/>
        <w:ind w:left="1134" w:hanging="425"/>
        <w:jc w:val="both"/>
      </w:pPr>
      <w:r w:rsidRPr="000E50E0">
        <w:t>Decyzje w sprawach jw. nie podlegają odwołaniu oraz nie zezwalają Wykonawcy na zmianę zakresu i terminu wykonania przedmiotu umowy.</w:t>
      </w:r>
    </w:p>
    <w:p w14:paraId="0478F93E" w14:textId="77777777" w:rsidR="003E5414" w:rsidRPr="00966387" w:rsidRDefault="003E5414" w:rsidP="003E5414">
      <w:pPr>
        <w:shd w:val="clear" w:color="auto" w:fill="FFFFFF"/>
        <w:suppressAutoHyphens/>
        <w:ind w:left="709"/>
        <w:jc w:val="both"/>
        <w:rPr>
          <w:sz w:val="24"/>
          <w:szCs w:val="24"/>
          <w:highlight w:val="red"/>
        </w:rPr>
      </w:pPr>
    </w:p>
    <w:p w14:paraId="2FFE6537" w14:textId="77777777" w:rsidR="003E5414" w:rsidRPr="009D6648" w:rsidRDefault="003E5414" w:rsidP="00FD5058">
      <w:pPr>
        <w:pStyle w:val="Akapitzlist"/>
        <w:numPr>
          <w:ilvl w:val="0"/>
          <w:numId w:val="66"/>
        </w:numPr>
        <w:ind w:left="426" w:hanging="426"/>
        <w:rPr>
          <w:b/>
        </w:rPr>
      </w:pPr>
      <w:r w:rsidRPr="009D6648">
        <w:rPr>
          <w:b/>
        </w:rPr>
        <w:t>Gwarancja i postępowanie reklamacyjne</w:t>
      </w:r>
      <w:bookmarkStart w:id="131" w:name="_Toc67292096"/>
      <w:bookmarkStart w:id="132" w:name="_Toc67292095"/>
      <w:bookmarkEnd w:id="130"/>
    </w:p>
    <w:p w14:paraId="4D7DB078" w14:textId="77777777" w:rsidR="003E5414" w:rsidRPr="00D93E4D" w:rsidRDefault="003E5414" w:rsidP="00FD5058">
      <w:pPr>
        <w:pStyle w:val="Akapitzlist"/>
        <w:numPr>
          <w:ilvl w:val="6"/>
          <w:numId w:val="32"/>
        </w:numPr>
        <w:shd w:val="clear" w:color="auto" w:fill="FFFFFF"/>
        <w:suppressAutoHyphens/>
        <w:ind w:left="567" w:hanging="283"/>
        <w:jc w:val="both"/>
        <w:rPr>
          <w:sz w:val="22"/>
          <w:szCs w:val="22"/>
        </w:rPr>
      </w:pPr>
      <w:r w:rsidRPr="00D93E4D">
        <w:t xml:space="preserve">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w:t>
      </w:r>
      <w:r w:rsidRPr="00D93E4D">
        <w:lastRenderedPageBreak/>
        <w:t>uwzględniającym w szczególności rodzaj stwierdzonych nieprawidłowości, czas w którym mogą zostać usunięte oraz uzasadnione potrzeby Zamawiającego.</w:t>
      </w:r>
    </w:p>
    <w:p w14:paraId="69E7BBFD" w14:textId="77777777" w:rsidR="003E5414" w:rsidRPr="00D93E4D" w:rsidRDefault="003E5414" w:rsidP="00FD5058">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7A23D54A"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4BBA65CD"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8E0554B" w14:textId="77777777" w:rsidR="003E5414" w:rsidRPr="00D93E4D" w:rsidRDefault="003E5414" w:rsidP="00FD5058">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613506B2" w14:textId="77777777" w:rsidR="003E5414" w:rsidRPr="00D93E4D" w:rsidRDefault="003E5414" w:rsidP="00FD5058">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4A4EBC72" w14:textId="77777777" w:rsidR="003E5414" w:rsidRPr="00D93E4D" w:rsidRDefault="003E5414" w:rsidP="003E5414">
      <w:pPr>
        <w:shd w:val="clear" w:color="auto" w:fill="FFFFFF"/>
        <w:suppressAutoHyphens/>
        <w:jc w:val="both"/>
        <w:rPr>
          <w:sz w:val="24"/>
          <w:szCs w:val="24"/>
        </w:rPr>
      </w:pPr>
    </w:p>
    <w:p w14:paraId="49A03CD4" w14:textId="77777777" w:rsidR="003E5414" w:rsidRPr="00D93E4D" w:rsidRDefault="003E5414" w:rsidP="00FD5058">
      <w:pPr>
        <w:pStyle w:val="Akapitzlist"/>
        <w:numPr>
          <w:ilvl w:val="0"/>
          <w:numId w:val="66"/>
        </w:numPr>
        <w:ind w:left="426" w:hanging="426"/>
        <w:rPr>
          <w:b/>
        </w:rPr>
      </w:pPr>
      <w:r w:rsidRPr="00D93E4D">
        <w:rPr>
          <w:b/>
        </w:rPr>
        <w:t>Forma zatrudnienia osób realizujących zamówienie</w:t>
      </w:r>
      <w:bookmarkEnd w:id="131"/>
    </w:p>
    <w:p w14:paraId="234A5B92" w14:textId="77777777" w:rsidR="003E5414" w:rsidRPr="004F3910" w:rsidRDefault="003E5414" w:rsidP="003E5414">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76A7BF9C" w14:textId="77777777" w:rsidR="003E5414" w:rsidRPr="00AD1A90" w:rsidRDefault="003E5414" w:rsidP="003E5414">
      <w:pPr>
        <w:shd w:val="clear" w:color="auto" w:fill="FFFFFF"/>
        <w:suppressAutoHyphens/>
        <w:jc w:val="both"/>
        <w:rPr>
          <w:sz w:val="24"/>
          <w:szCs w:val="24"/>
        </w:rPr>
      </w:pPr>
    </w:p>
    <w:p w14:paraId="1C6EC021" w14:textId="77777777" w:rsidR="003E5414" w:rsidRPr="002A7EA7" w:rsidRDefault="003E5414" w:rsidP="00FD5058">
      <w:pPr>
        <w:pStyle w:val="Akapitzlist"/>
        <w:numPr>
          <w:ilvl w:val="0"/>
          <w:numId w:val="66"/>
        </w:numPr>
        <w:ind w:left="426" w:hanging="426"/>
        <w:rPr>
          <w:b/>
        </w:rPr>
      </w:pPr>
      <w:r w:rsidRPr="002A7EA7">
        <w:rPr>
          <w:b/>
        </w:rPr>
        <w:t>Świadczenia Zamawiającego na rzecz Wykonawcy w związku z realizacją zamówienia</w:t>
      </w:r>
      <w:bookmarkEnd w:id="132"/>
    </w:p>
    <w:p w14:paraId="5FCD8096" w14:textId="77777777" w:rsidR="003E5414" w:rsidRPr="003E1E0B" w:rsidRDefault="003E5414" w:rsidP="00FD5058">
      <w:pPr>
        <w:pStyle w:val="Akapitzlist"/>
        <w:numPr>
          <w:ilvl w:val="0"/>
          <w:numId w:val="34"/>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69CAE916" w14:textId="77777777" w:rsidR="003E5414" w:rsidRPr="00D93E4D" w:rsidRDefault="003E5414" w:rsidP="00FD5058">
      <w:pPr>
        <w:numPr>
          <w:ilvl w:val="0"/>
          <w:numId w:val="34"/>
        </w:numPr>
        <w:ind w:left="567" w:hanging="283"/>
        <w:jc w:val="both"/>
        <w:rPr>
          <w:sz w:val="24"/>
          <w:szCs w:val="24"/>
        </w:rPr>
      </w:pPr>
      <w:r w:rsidRPr="00D93E4D">
        <w:rPr>
          <w:sz w:val="24"/>
          <w:szCs w:val="24"/>
        </w:rPr>
        <w:t>Zamawiający zapewnia dostęp do świadczeń wskazanych poniżej.</w:t>
      </w:r>
    </w:p>
    <w:p w14:paraId="285CCEBB" w14:textId="77777777" w:rsidR="003E5414" w:rsidRPr="00D93E4D" w:rsidRDefault="003E5414" w:rsidP="003E5414">
      <w:pPr>
        <w:pStyle w:val="Akapitzlist"/>
        <w:ind w:left="567"/>
      </w:pPr>
    </w:p>
    <w:p w14:paraId="0B739854" w14:textId="77777777" w:rsidR="003E5414" w:rsidRPr="00D93E4D" w:rsidRDefault="003E5414" w:rsidP="003E5414">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6CA7916D" w14:textId="77777777" w:rsidR="003E5414" w:rsidRPr="00D93E4D" w:rsidRDefault="003E5414" w:rsidP="00FD5058">
      <w:pPr>
        <w:pStyle w:val="Akapitzlist"/>
        <w:numPr>
          <w:ilvl w:val="0"/>
          <w:numId w:val="35"/>
        </w:numPr>
        <w:ind w:left="993" w:hanging="426"/>
        <w:jc w:val="both"/>
        <w:rPr>
          <w:i/>
          <w:iCs/>
          <w:color w:val="FF0000"/>
        </w:rPr>
      </w:pPr>
      <w:r w:rsidRPr="00D93E4D">
        <w:t xml:space="preserve">usługi łaźni, lampowni oraz usług szkolenia pracowników </w:t>
      </w:r>
      <w:r w:rsidRPr="00BD3F86">
        <w:rPr>
          <w:color w:val="0070C0"/>
        </w:rPr>
        <w:t xml:space="preserve">- </w:t>
      </w:r>
      <w:r w:rsidRPr="00BD3F86">
        <w:rPr>
          <w:i/>
          <w:iCs/>
          <w:color w:val="0070C0"/>
        </w:rPr>
        <w:t xml:space="preserve"> odpłatnie</w:t>
      </w:r>
    </w:p>
    <w:p w14:paraId="7382E44D" w14:textId="77777777" w:rsidR="003E5414" w:rsidRPr="00D93E4D" w:rsidRDefault="003E5414" w:rsidP="00FD5058">
      <w:pPr>
        <w:pStyle w:val="Akapitzlist"/>
        <w:numPr>
          <w:ilvl w:val="0"/>
          <w:numId w:val="35"/>
        </w:numPr>
        <w:ind w:left="993" w:hanging="426"/>
        <w:jc w:val="both"/>
        <w:rPr>
          <w:i/>
          <w:iCs/>
          <w:color w:val="FF0000"/>
        </w:rPr>
      </w:pPr>
      <w:r w:rsidRPr="00D93E4D">
        <w:t xml:space="preserve">usługi łączności telefonicznej </w:t>
      </w:r>
      <w:r w:rsidRPr="00BD3F86">
        <w:rPr>
          <w:color w:val="0070C0"/>
        </w:rPr>
        <w:t xml:space="preserve">- </w:t>
      </w:r>
      <w:r w:rsidRPr="00BD3F86">
        <w:rPr>
          <w:i/>
          <w:iCs/>
          <w:color w:val="0070C0"/>
        </w:rPr>
        <w:t>odpłatnie</w:t>
      </w:r>
    </w:p>
    <w:p w14:paraId="7F7D58C7" w14:textId="77777777" w:rsidR="003E5414" w:rsidRPr="00D93E4D" w:rsidRDefault="003E5414" w:rsidP="00FD5058">
      <w:pPr>
        <w:pStyle w:val="Akapitzlist"/>
        <w:numPr>
          <w:ilvl w:val="0"/>
          <w:numId w:val="35"/>
        </w:numPr>
        <w:ind w:left="993" w:hanging="426"/>
        <w:jc w:val="both"/>
        <w:rPr>
          <w:i/>
          <w:iCs/>
          <w:color w:val="FF0000"/>
        </w:rPr>
      </w:pPr>
      <w:r w:rsidRPr="00D93E4D">
        <w:t xml:space="preserve">korzystanie z półmasek, zatyczek do uszu, aparatów ucieczkowych, metanomierzy </w:t>
      </w:r>
      <w:r>
        <w:t xml:space="preserve">- </w:t>
      </w:r>
      <w:r w:rsidRPr="00BD3F86">
        <w:rPr>
          <w:i/>
          <w:iCs/>
          <w:color w:val="0070C0"/>
        </w:rPr>
        <w:t>nie dotyczy</w:t>
      </w:r>
    </w:p>
    <w:p w14:paraId="06C3BF69" w14:textId="77777777" w:rsidR="003E5414" w:rsidRPr="00D93E4D" w:rsidRDefault="003E5414" w:rsidP="00FD5058">
      <w:pPr>
        <w:pStyle w:val="Akapitzlist"/>
        <w:numPr>
          <w:ilvl w:val="0"/>
          <w:numId w:val="35"/>
        </w:numPr>
        <w:ind w:left="993" w:hanging="426"/>
        <w:jc w:val="both"/>
        <w:rPr>
          <w:i/>
          <w:iCs/>
          <w:color w:val="FF0000"/>
        </w:rPr>
      </w:pPr>
      <w:r w:rsidRPr="00D93E4D">
        <w:t xml:space="preserve">najem/dzierżawę środków </w:t>
      </w:r>
      <w:r w:rsidRPr="004C5A0F">
        <w:t xml:space="preserve">trwałych </w:t>
      </w:r>
      <w:r>
        <w:t>-</w:t>
      </w:r>
      <w:r w:rsidRPr="004C5A0F">
        <w:t xml:space="preserve"> </w:t>
      </w:r>
      <w:r w:rsidRPr="00BD3F86">
        <w:rPr>
          <w:i/>
          <w:color w:val="0070C0"/>
        </w:rPr>
        <w:t xml:space="preserve">na wniosek Wykonawcy </w:t>
      </w:r>
      <w:r w:rsidRPr="00BD3F86">
        <w:rPr>
          <w:i/>
          <w:iCs/>
          <w:color w:val="0070C0"/>
        </w:rPr>
        <w:t>odpłatnie</w:t>
      </w:r>
    </w:p>
    <w:p w14:paraId="1E92CF07" w14:textId="77777777" w:rsidR="003E5414" w:rsidRPr="00D93E4D" w:rsidRDefault="003E5414" w:rsidP="00FD5058">
      <w:pPr>
        <w:pStyle w:val="Akapitzlist"/>
        <w:numPr>
          <w:ilvl w:val="0"/>
          <w:numId w:val="35"/>
        </w:numPr>
        <w:ind w:left="993" w:hanging="426"/>
        <w:jc w:val="both"/>
        <w:rPr>
          <w:i/>
          <w:iCs/>
          <w:color w:val="FF0000"/>
        </w:rPr>
      </w:pPr>
      <w:r w:rsidRPr="00D93E4D">
        <w:t xml:space="preserve">inne, wg odrębnego ustalenia stron umowy </w:t>
      </w:r>
      <w:r w:rsidRPr="00BD3F86">
        <w:rPr>
          <w:color w:val="0070C0"/>
        </w:rPr>
        <w:t xml:space="preserve">– </w:t>
      </w:r>
      <w:r w:rsidRPr="00BD3F86">
        <w:rPr>
          <w:i/>
          <w:color w:val="0070C0"/>
        </w:rPr>
        <w:t xml:space="preserve">na wniosek Wykonawcy </w:t>
      </w:r>
      <w:r w:rsidRPr="00BD3F86">
        <w:rPr>
          <w:i/>
          <w:iCs/>
          <w:color w:val="0070C0"/>
        </w:rPr>
        <w:t>odpłatnie</w:t>
      </w:r>
    </w:p>
    <w:p w14:paraId="3BE3E9F6" w14:textId="77777777" w:rsidR="003E5414" w:rsidRPr="00D93E4D" w:rsidRDefault="003E5414" w:rsidP="00BD3F86">
      <w:pPr>
        <w:jc w:val="both"/>
      </w:pPr>
    </w:p>
    <w:p w14:paraId="3193559D" w14:textId="77777777" w:rsidR="003E5414" w:rsidRPr="00D93E4D" w:rsidRDefault="003E5414" w:rsidP="00FD5058">
      <w:pPr>
        <w:pStyle w:val="Akapitzlist"/>
        <w:numPr>
          <w:ilvl w:val="0"/>
          <w:numId w:val="71"/>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7C483A4E" w14:textId="77777777" w:rsidR="003E5414" w:rsidRPr="00D93E4D" w:rsidRDefault="003E5414" w:rsidP="00FD5058">
      <w:pPr>
        <w:pStyle w:val="Akapitzlist"/>
        <w:numPr>
          <w:ilvl w:val="0"/>
          <w:numId w:val="71"/>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6" w:history="1">
        <w:r w:rsidRPr="00D93E4D">
          <w:rPr>
            <w:rStyle w:val="Hipercze"/>
            <w:rFonts w:eastAsiaTheme="majorEastAsia"/>
          </w:rPr>
          <w:t>https://korporacja.pgg.pl/dostawcy/cennik-uslug-pgg</w:t>
        </w:r>
      </w:hyperlink>
      <w:r w:rsidRPr="00D93E4D">
        <w:t xml:space="preserve"> </w:t>
      </w:r>
    </w:p>
    <w:p w14:paraId="79F1AD1B" w14:textId="77777777" w:rsidR="003E5414" w:rsidRPr="00D93E4D" w:rsidRDefault="003E5414" w:rsidP="00FD5058">
      <w:pPr>
        <w:pStyle w:val="Akapitzlist"/>
        <w:numPr>
          <w:ilvl w:val="0"/>
          <w:numId w:val="71"/>
        </w:numPr>
        <w:ind w:left="567" w:hanging="283"/>
        <w:jc w:val="both"/>
        <w:rPr>
          <w:b/>
          <w:bCs/>
        </w:rPr>
      </w:pPr>
      <w:r w:rsidRPr="00D93E4D">
        <w:t xml:space="preserve">Zakres i cennik odpłatnych usług świadczonych przez Zamawiającego na rzecz Wykonawcy oraz wzór umowy przychodowej są dostępne pod adresem </w:t>
      </w:r>
      <w:hyperlink r:id="rId17" w:history="1">
        <w:r w:rsidRPr="00D93E4D">
          <w:rPr>
            <w:rStyle w:val="Hipercze"/>
            <w:rFonts w:eastAsiaTheme="majorEastAsia"/>
          </w:rPr>
          <w:t>https://korporacja.pgg.pl/dostawcy/cennik-uslug-pgg</w:t>
        </w:r>
      </w:hyperlink>
      <w:r w:rsidRPr="00D93E4D">
        <w:t xml:space="preserve"> </w:t>
      </w:r>
    </w:p>
    <w:p w14:paraId="478ADEDE" w14:textId="77777777" w:rsidR="003E5414" w:rsidRPr="00D93E4D" w:rsidRDefault="003E5414" w:rsidP="00FD5058">
      <w:pPr>
        <w:numPr>
          <w:ilvl w:val="0"/>
          <w:numId w:val="71"/>
        </w:numPr>
        <w:ind w:left="567" w:hanging="283"/>
        <w:jc w:val="both"/>
        <w:rPr>
          <w:sz w:val="24"/>
          <w:szCs w:val="24"/>
        </w:rPr>
      </w:pPr>
      <w:r w:rsidRPr="00D93E4D">
        <w:rPr>
          <w:sz w:val="24"/>
          <w:szCs w:val="24"/>
        </w:rPr>
        <w:lastRenderedPageBreak/>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3594C071" w14:textId="4F44689F" w:rsidR="003E5414" w:rsidRPr="00D93E4D" w:rsidRDefault="003E5414" w:rsidP="003E5414">
      <w:pPr>
        <w:pStyle w:val="Akapitzlist"/>
        <w:ind w:left="567"/>
        <w:jc w:val="both"/>
      </w:pPr>
      <w:r w:rsidRPr="00D93E4D">
        <w:t>W przypadku zawarcia umowy kosztowej z Konsorcjum – odrębne umowy przychodowe zawiera się wyłącznie z tymi uczestnikami konsorcjum, którzy faktycznie realizują zamówienie na terenie Oddziału  PGG. W przypadku realizacji umowy kosztowej z</w:t>
      </w:r>
      <w:r w:rsidR="00BD3F86">
        <w:t> </w:t>
      </w:r>
      <w:r w:rsidRPr="00D93E4D">
        <w:t xml:space="preserve">udziałem podwykonawców zawarcie umowy przychodowej z podwykonawcą następuje na pisemny wniosek Wykonawcy. </w:t>
      </w:r>
    </w:p>
    <w:p w14:paraId="26A78811" w14:textId="77777777" w:rsidR="003E5414" w:rsidRPr="003E1E0B" w:rsidRDefault="003E5414" w:rsidP="00FD5058">
      <w:pPr>
        <w:widowControl w:val="0"/>
        <w:numPr>
          <w:ilvl w:val="0"/>
          <w:numId w:val="71"/>
        </w:numPr>
        <w:ind w:left="567" w:hanging="283"/>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41BC5ED" w14:textId="77777777" w:rsidR="003E5414" w:rsidRPr="00C04EC7" w:rsidRDefault="003E5414" w:rsidP="003E5414">
      <w:pPr>
        <w:widowControl w:val="0"/>
        <w:contextualSpacing/>
        <w:rPr>
          <w:bCs/>
          <w:sz w:val="24"/>
          <w:szCs w:val="24"/>
        </w:rPr>
      </w:pPr>
    </w:p>
    <w:p w14:paraId="3884CF18" w14:textId="77777777" w:rsidR="003E5414" w:rsidRPr="00C72C22" w:rsidRDefault="003E5414" w:rsidP="00FD5058">
      <w:pPr>
        <w:pStyle w:val="Akapitzlist"/>
        <w:numPr>
          <w:ilvl w:val="0"/>
          <w:numId w:val="66"/>
        </w:numPr>
        <w:ind w:left="426" w:hanging="426"/>
        <w:rPr>
          <w:b/>
        </w:rPr>
      </w:pPr>
      <w:r>
        <w:rPr>
          <w:b/>
        </w:rPr>
        <w:t>Informacje dodatkowe – nie dotyczy</w:t>
      </w:r>
    </w:p>
    <w:p w14:paraId="4F4FA2FB" w14:textId="77777777" w:rsidR="003E5414" w:rsidRDefault="003E5414" w:rsidP="003E5414">
      <w:pPr>
        <w:widowControl w:val="0"/>
        <w:tabs>
          <w:tab w:val="num" w:pos="567"/>
          <w:tab w:val="num" w:pos="1134"/>
          <w:tab w:val="right" w:leader="dot" w:pos="9072"/>
        </w:tabs>
        <w:adjustRightInd w:val="0"/>
        <w:jc w:val="both"/>
        <w:rPr>
          <w:sz w:val="24"/>
          <w:szCs w:val="24"/>
        </w:rPr>
      </w:pPr>
    </w:p>
    <w:p w14:paraId="62D97F8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1"/>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9"/>
          <w:footerReference w:type="default" r:id="rId20"/>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13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3"/>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3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134"/>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D5058">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35"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3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36"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56DE9C4F"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E66F78" w:rsidRDefault="00490259" w:rsidP="003B61BE">
            <w:pPr>
              <w:tabs>
                <w:tab w:val="left" w:pos="851"/>
              </w:tabs>
              <w:jc w:val="both"/>
              <w:rPr>
                <w:b/>
                <w:sz w:val="24"/>
                <w:szCs w:val="24"/>
                <w:lang w:eastAsia="zh-CN"/>
              </w:rPr>
            </w:pPr>
          </w:p>
        </w:tc>
        <w:tc>
          <w:tcPr>
            <w:tcW w:w="1417" w:type="dxa"/>
          </w:tcPr>
          <w:p w14:paraId="69160411" w14:textId="77777777" w:rsidR="00490259" w:rsidRPr="00E66F78"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FD5058">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FD5058">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36"/>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2A56741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4A36E4">
        <w:rPr>
          <w:rFonts w:eastAsiaTheme="majorEastAsia"/>
          <w:b/>
          <w:bCs/>
          <w:color w:val="2F5496" w:themeColor="accent1" w:themeShade="BF"/>
          <w:spacing w:val="20"/>
          <w:sz w:val="24"/>
          <w:szCs w:val="24"/>
        </w:rPr>
        <w:t xml:space="preserve"> </w:t>
      </w:r>
      <w:r w:rsidR="00503D52" w:rsidRPr="00574889">
        <w:rPr>
          <w:b/>
          <w:i/>
          <w:color w:val="FF000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3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3"/>
        <w:gridCol w:w="1455"/>
        <w:gridCol w:w="1126"/>
        <w:gridCol w:w="2896"/>
        <w:gridCol w:w="1229"/>
        <w:gridCol w:w="1477"/>
      </w:tblGrid>
      <w:tr w:rsidR="00490259" w:rsidRPr="00E66F78" w14:paraId="5A76D5D3" w14:textId="77777777" w:rsidTr="008F2B27">
        <w:trPr>
          <w:trHeight w:val="20"/>
        </w:trPr>
        <w:tc>
          <w:tcPr>
            <w:tcW w:w="206"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9"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3"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50"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8F2B27">
        <w:trPr>
          <w:trHeight w:val="20"/>
        </w:trPr>
        <w:tc>
          <w:tcPr>
            <w:tcW w:w="206"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9"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3"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50"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8F2B27">
        <w:trPr>
          <w:trHeight w:val="431"/>
        </w:trPr>
        <w:tc>
          <w:tcPr>
            <w:tcW w:w="206"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9" w:type="pct"/>
            <w:vAlign w:val="center"/>
          </w:tcPr>
          <w:p w14:paraId="1BBF193C" w14:textId="77777777" w:rsidR="00490259" w:rsidRPr="00E66F78" w:rsidRDefault="00490259" w:rsidP="003B61BE">
            <w:pPr>
              <w:spacing w:line="216" w:lineRule="auto"/>
              <w:jc w:val="center"/>
            </w:pPr>
          </w:p>
        </w:tc>
        <w:tc>
          <w:tcPr>
            <w:tcW w:w="603" w:type="pct"/>
            <w:vAlign w:val="center"/>
          </w:tcPr>
          <w:p w14:paraId="0D37DB68" w14:textId="77777777" w:rsidR="00490259" w:rsidRPr="00E66F78" w:rsidRDefault="00490259" w:rsidP="003B61BE">
            <w:pPr>
              <w:jc w:val="center"/>
              <w:rPr>
                <w:color w:val="FF0000"/>
              </w:rPr>
            </w:pPr>
          </w:p>
        </w:tc>
        <w:tc>
          <w:tcPr>
            <w:tcW w:w="1550"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8F2B27">
        <w:trPr>
          <w:trHeight w:val="320"/>
        </w:trPr>
        <w:tc>
          <w:tcPr>
            <w:tcW w:w="206"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9" w:type="pct"/>
            <w:vAlign w:val="center"/>
          </w:tcPr>
          <w:p w14:paraId="2FB0C3A7" w14:textId="77777777" w:rsidR="00490259" w:rsidRPr="00E66F78" w:rsidRDefault="00490259" w:rsidP="003B61BE">
            <w:pPr>
              <w:spacing w:line="216" w:lineRule="auto"/>
              <w:jc w:val="center"/>
            </w:pPr>
          </w:p>
        </w:tc>
        <w:tc>
          <w:tcPr>
            <w:tcW w:w="603" w:type="pct"/>
            <w:vAlign w:val="center"/>
          </w:tcPr>
          <w:p w14:paraId="2B4E9797" w14:textId="77777777" w:rsidR="00490259" w:rsidRPr="00E66F78" w:rsidRDefault="00490259" w:rsidP="003B61BE">
            <w:pPr>
              <w:jc w:val="center"/>
              <w:rPr>
                <w:color w:val="FF0000"/>
              </w:rPr>
            </w:pPr>
          </w:p>
        </w:tc>
        <w:tc>
          <w:tcPr>
            <w:tcW w:w="1550"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8F2B27">
        <w:trPr>
          <w:trHeight w:val="357"/>
        </w:trPr>
        <w:tc>
          <w:tcPr>
            <w:tcW w:w="206"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9" w:type="pct"/>
            <w:vAlign w:val="center"/>
          </w:tcPr>
          <w:p w14:paraId="3F2EC777" w14:textId="77777777" w:rsidR="00490259" w:rsidRPr="00E66F78" w:rsidRDefault="00490259" w:rsidP="003B61BE">
            <w:pPr>
              <w:spacing w:line="216" w:lineRule="auto"/>
              <w:jc w:val="center"/>
            </w:pPr>
          </w:p>
        </w:tc>
        <w:tc>
          <w:tcPr>
            <w:tcW w:w="603" w:type="pct"/>
            <w:vAlign w:val="center"/>
          </w:tcPr>
          <w:p w14:paraId="00A6FC3F" w14:textId="77777777" w:rsidR="00490259" w:rsidRPr="00E66F78" w:rsidRDefault="00490259" w:rsidP="003B61BE">
            <w:pPr>
              <w:jc w:val="center"/>
              <w:rPr>
                <w:color w:val="FF0000"/>
              </w:rPr>
            </w:pPr>
          </w:p>
        </w:tc>
        <w:tc>
          <w:tcPr>
            <w:tcW w:w="1550"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8F2B27">
        <w:trPr>
          <w:trHeight w:val="276"/>
        </w:trPr>
        <w:tc>
          <w:tcPr>
            <w:tcW w:w="206"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9" w:type="pct"/>
            <w:vAlign w:val="center"/>
          </w:tcPr>
          <w:p w14:paraId="5405F8D4" w14:textId="77777777" w:rsidR="00490259" w:rsidRPr="00E66F78" w:rsidRDefault="00490259" w:rsidP="003B61BE">
            <w:pPr>
              <w:spacing w:line="216" w:lineRule="auto"/>
              <w:jc w:val="center"/>
            </w:pPr>
          </w:p>
        </w:tc>
        <w:tc>
          <w:tcPr>
            <w:tcW w:w="603" w:type="pct"/>
            <w:vAlign w:val="center"/>
          </w:tcPr>
          <w:p w14:paraId="0427CFF6" w14:textId="77777777" w:rsidR="00490259" w:rsidRPr="00E66F78" w:rsidRDefault="00490259" w:rsidP="003B61BE">
            <w:pPr>
              <w:jc w:val="center"/>
              <w:rPr>
                <w:color w:val="FF0000"/>
              </w:rPr>
            </w:pPr>
          </w:p>
        </w:tc>
        <w:tc>
          <w:tcPr>
            <w:tcW w:w="1550"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3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7541189"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971171">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8" w:name="_Hlk106046060"/>
      <w:r w:rsidRPr="00293909">
        <w:rPr>
          <w:sz w:val="22"/>
          <w:szCs w:val="22"/>
        </w:rPr>
        <w:t xml:space="preserve">Nazwa </w:t>
      </w:r>
      <w:r w:rsidR="00DB4D9E" w:rsidRPr="00293909">
        <w:rPr>
          <w:sz w:val="22"/>
          <w:szCs w:val="22"/>
        </w:rPr>
        <w:t>Wykonawcy</w:t>
      </w:r>
      <w:r w:rsidRPr="00293909">
        <w:rPr>
          <w:sz w:val="22"/>
          <w:szCs w:val="22"/>
        </w:rPr>
        <w:t>: ...................................................................................................................</w:t>
      </w:r>
    </w:p>
    <w:bookmarkEnd w:id="13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9"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FD5058">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FD5058">
      <w:pPr>
        <w:numPr>
          <w:ilvl w:val="0"/>
          <w:numId w:val="30"/>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FD5058">
      <w:pPr>
        <w:numPr>
          <w:ilvl w:val="0"/>
          <w:numId w:val="30"/>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39"/>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74D088A"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40"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bookmarkStart w:id="14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41"/>
    <w:p w14:paraId="5D876EBA" w14:textId="77777777" w:rsidR="00490259" w:rsidRPr="0080151F" w:rsidRDefault="00490259" w:rsidP="00FD5058">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D5058">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FD5058">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602483" w:rsidRDefault="00490259" w:rsidP="00490259">
      <w:pPr>
        <w:jc w:val="both"/>
        <w:rPr>
          <w:rFonts w:eastAsiaTheme="majorEastAsia"/>
          <w:b/>
          <w:bCs/>
          <w:color w:val="2F5496" w:themeColor="accent1" w:themeShade="BF"/>
          <w:spacing w:val="20"/>
          <w:sz w:val="28"/>
          <w:szCs w:val="28"/>
        </w:rPr>
      </w:pPr>
      <w:r w:rsidRPr="00602483">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602483" w:rsidRDefault="00A95C13" w:rsidP="00026FF2">
      <w:pPr>
        <w:spacing w:before="120"/>
        <w:rPr>
          <w:b/>
          <w:bCs/>
          <w:sz w:val="14"/>
          <w:szCs w:val="14"/>
        </w:rPr>
      </w:pPr>
      <w:bookmarkStart w:id="142" w:name="_Hlk67825298"/>
    </w:p>
    <w:p w14:paraId="31E61984" w14:textId="48680E48" w:rsidR="000C23F8" w:rsidRPr="00602483" w:rsidRDefault="000C23F8" w:rsidP="000C23F8">
      <w:pPr>
        <w:spacing w:before="120"/>
        <w:jc w:val="center"/>
        <w:rPr>
          <w:b/>
          <w:bCs/>
          <w:sz w:val="32"/>
          <w:szCs w:val="32"/>
        </w:rPr>
      </w:pPr>
      <w:r w:rsidRPr="00602483">
        <w:rPr>
          <w:b/>
          <w:bCs/>
          <w:sz w:val="32"/>
          <w:szCs w:val="32"/>
        </w:rPr>
        <w:t>Istotne postanowienia umowy</w:t>
      </w:r>
    </w:p>
    <w:p w14:paraId="636D9DD7" w14:textId="13409A99" w:rsidR="000C23F8" w:rsidRPr="00602483" w:rsidRDefault="000C23F8" w:rsidP="000C23F8">
      <w:pPr>
        <w:pStyle w:val="Zwykytekst"/>
        <w:jc w:val="both"/>
        <w:rPr>
          <w:rFonts w:ascii="Times New Roman" w:hAnsi="Times New Roman" w:cs="Times New Roman"/>
          <w:sz w:val="14"/>
          <w:szCs w:val="14"/>
        </w:rPr>
      </w:pPr>
    </w:p>
    <w:bookmarkEnd w:id="140"/>
    <w:bookmarkEnd w:id="142"/>
    <w:p w14:paraId="0D2BB633" w14:textId="77777777" w:rsidR="003C37C7" w:rsidRPr="007F67B0" w:rsidRDefault="003C37C7" w:rsidP="003C37C7">
      <w:pPr>
        <w:jc w:val="center"/>
        <w:rPr>
          <w:b/>
          <w:bCs/>
          <w:sz w:val="32"/>
          <w:szCs w:val="32"/>
        </w:rPr>
      </w:pPr>
      <w:r w:rsidRPr="00602483">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FD5058">
      <w:pPr>
        <w:numPr>
          <w:ilvl w:val="0"/>
          <w:numId w:val="58"/>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FD5058">
      <w:pPr>
        <w:numPr>
          <w:ilvl w:val="0"/>
          <w:numId w:val="58"/>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8E6326" w:rsidRDefault="00A57D6C" w:rsidP="00A57D6C">
      <w:pPr>
        <w:jc w:val="both"/>
        <w:rPr>
          <w:b/>
          <w:bCs/>
          <w:sz w:val="22"/>
          <w:szCs w:val="22"/>
        </w:rPr>
      </w:pPr>
      <w:r w:rsidRPr="008E6326">
        <w:rPr>
          <w:b/>
          <w:bCs/>
          <w:sz w:val="22"/>
          <w:szCs w:val="22"/>
        </w:rPr>
        <w:t>Strony Umowy:</w:t>
      </w:r>
    </w:p>
    <w:p w14:paraId="0D49A677" w14:textId="00402B4E" w:rsidR="00A57D6C" w:rsidRPr="008E6326" w:rsidRDefault="00A57D6C" w:rsidP="00A57D6C">
      <w:pPr>
        <w:jc w:val="both"/>
        <w:rPr>
          <w:b/>
          <w:bCs/>
          <w:sz w:val="22"/>
          <w:szCs w:val="22"/>
          <w:highlight w:val="yellow"/>
        </w:rPr>
      </w:pPr>
      <w:r w:rsidRPr="008E6326">
        <w:rPr>
          <w:b/>
          <w:bCs/>
          <w:sz w:val="22"/>
          <w:szCs w:val="22"/>
        </w:rPr>
        <w:t>POLSKA GRUPA GÓRNICZA S.A.</w:t>
      </w:r>
      <w:r w:rsidRPr="008E6326">
        <w:rPr>
          <w:sz w:val="22"/>
          <w:szCs w:val="22"/>
        </w:rPr>
        <w:t xml:space="preserve"> z siedzibą w Katowicach przy ul. Powstańców 30, kod pocztowy 40-039, </w:t>
      </w:r>
      <w:r w:rsidRPr="008E6326">
        <w:rPr>
          <w:b/>
          <w:bCs/>
          <w:sz w:val="22"/>
          <w:szCs w:val="22"/>
        </w:rPr>
        <w:t xml:space="preserve">Oddział </w:t>
      </w:r>
      <w:r w:rsidR="008E6326" w:rsidRPr="008E6326">
        <w:rPr>
          <w:b/>
          <w:iCs/>
          <w:sz w:val="22"/>
          <w:szCs w:val="22"/>
        </w:rPr>
        <w:t>KWK Staszic – Wujek</w:t>
      </w:r>
      <w:r w:rsidR="008E6326" w:rsidRPr="008E6326">
        <w:rPr>
          <w:b/>
          <w:sz w:val="22"/>
          <w:szCs w:val="22"/>
        </w:rPr>
        <w:t xml:space="preserve">, </w:t>
      </w:r>
      <w:r w:rsidR="008E6326" w:rsidRPr="008E6326">
        <w:rPr>
          <w:b/>
          <w:iCs/>
          <w:sz w:val="22"/>
          <w:szCs w:val="22"/>
        </w:rPr>
        <w:t>ul. Karolinki 1, 40 – 467 Katowice</w:t>
      </w:r>
      <w:r w:rsidR="008E6326">
        <w:rPr>
          <w:b/>
          <w:bCs/>
          <w:sz w:val="22"/>
          <w:szCs w:val="22"/>
        </w:rPr>
        <w:t xml:space="preserve">, </w:t>
      </w:r>
      <w:r w:rsidRPr="007F67B0">
        <w:rPr>
          <w:sz w:val="22"/>
          <w:szCs w:val="22"/>
        </w:rPr>
        <w:t xml:space="preserve">zarejestrowana przez Sąd Rejonowy Katowice-Wschód w Katowicach Wydział Gospodarczy pod numerem KRS 0000709363, wysokość kapitału zakładowego całkowicie </w:t>
      </w:r>
      <w:r w:rsidRPr="008E6326">
        <w:rPr>
          <w:sz w:val="22"/>
          <w:szCs w:val="22"/>
        </w:rPr>
        <w:t xml:space="preserve">wpłaconego: 3 916 718 </w:t>
      </w:r>
      <w:r w:rsidR="00EB3B8A" w:rsidRPr="008E6326">
        <w:rPr>
          <w:sz w:val="22"/>
          <w:szCs w:val="22"/>
        </w:rPr>
        <w:t>7</w:t>
      </w:r>
      <w:r w:rsidRPr="008E6326">
        <w:rPr>
          <w:sz w:val="22"/>
          <w:szCs w:val="22"/>
        </w:rPr>
        <w:t>00,00</w:t>
      </w:r>
      <w:r w:rsidRPr="00DA4081">
        <w:rPr>
          <w:sz w:val="22"/>
          <w:szCs w:val="22"/>
        </w:rPr>
        <w:t xml:space="preserve">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FD5058">
      <w:pPr>
        <w:numPr>
          <w:ilvl w:val="1"/>
          <w:numId w:val="57"/>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FD5058">
      <w:pPr>
        <w:numPr>
          <w:ilvl w:val="1"/>
          <w:numId w:val="57"/>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P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A63C94" w14:paraId="2ADEE1DC" w14:textId="77777777" w:rsidTr="0008508B">
        <w:trPr>
          <w:trHeight w:val="20"/>
          <w:tblHeader/>
        </w:trPr>
        <w:tc>
          <w:tcPr>
            <w:tcW w:w="5000" w:type="pct"/>
            <w:shd w:val="clear" w:color="auto" w:fill="auto"/>
            <w:vAlign w:val="center"/>
          </w:tcPr>
          <w:p w14:paraId="5024B274" w14:textId="472FBDD8" w:rsidR="00A63C94" w:rsidRPr="00A63C94" w:rsidRDefault="00A63C94" w:rsidP="00A63C94">
            <w:pPr>
              <w:widowControl w:val="0"/>
              <w:tabs>
                <w:tab w:val="left" w:pos="851"/>
              </w:tabs>
              <w:ind w:left="26" w:hanging="26"/>
              <w:jc w:val="center"/>
              <w:rPr>
                <w:color w:val="000000" w:themeColor="text1"/>
              </w:rPr>
            </w:pPr>
            <w:bookmarkStart w:id="143"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A63C94"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A63C94" w:rsidRDefault="00A63C94" w:rsidP="0008508B">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A63C94" w:rsidRPr="00A63C94" w14:paraId="0251BA17" w14:textId="77777777" w:rsidTr="0008508B">
        <w:trPr>
          <w:trHeight w:val="1020"/>
        </w:trPr>
        <w:tc>
          <w:tcPr>
            <w:tcW w:w="5000" w:type="pct"/>
            <w:vAlign w:val="center"/>
          </w:tcPr>
          <w:p w14:paraId="6CAF9659" w14:textId="77777777" w:rsidR="00A63C94" w:rsidRPr="00A63C94" w:rsidRDefault="00A63C94" w:rsidP="0008508B">
            <w:pPr>
              <w:widowControl w:val="0"/>
              <w:jc w:val="center"/>
              <w:rPr>
                <w:color w:val="000000" w:themeColor="text1"/>
                <w:sz w:val="18"/>
                <w:szCs w:val="18"/>
              </w:rPr>
            </w:pPr>
          </w:p>
          <w:p w14:paraId="2727C853" w14:textId="77777777" w:rsidR="00A63C94" w:rsidRPr="00A63C94" w:rsidRDefault="00A63C94" w:rsidP="0008508B">
            <w:pPr>
              <w:widowControl w:val="0"/>
              <w:jc w:val="center"/>
              <w:rPr>
                <w:color w:val="000000" w:themeColor="text1"/>
                <w:sz w:val="18"/>
                <w:szCs w:val="18"/>
              </w:rPr>
            </w:pPr>
          </w:p>
          <w:p w14:paraId="3C3CD286" w14:textId="77777777" w:rsidR="00A63C94" w:rsidRPr="00A63C94" w:rsidRDefault="00A63C94" w:rsidP="0008508B">
            <w:pPr>
              <w:widowControl w:val="0"/>
              <w:jc w:val="center"/>
              <w:rPr>
                <w:color w:val="000000" w:themeColor="text1"/>
                <w:sz w:val="18"/>
                <w:szCs w:val="18"/>
              </w:rPr>
            </w:pPr>
          </w:p>
          <w:p w14:paraId="04652544" w14:textId="77777777" w:rsidR="00A63C94" w:rsidRPr="00A63C94" w:rsidRDefault="00A63C94" w:rsidP="0008508B">
            <w:pPr>
              <w:widowControl w:val="0"/>
              <w:jc w:val="center"/>
              <w:rPr>
                <w:color w:val="000000" w:themeColor="text1"/>
                <w:sz w:val="18"/>
                <w:szCs w:val="18"/>
              </w:rPr>
            </w:pPr>
          </w:p>
          <w:p w14:paraId="3753593A" w14:textId="77777777" w:rsidR="00A63C94" w:rsidRPr="00A63C94" w:rsidRDefault="00A63C94" w:rsidP="0008508B">
            <w:pPr>
              <w:widowControl w:val="0"/>
              <w:jc w:val="center"/>
              <w:rPr>
                <w:color w:val="000000" w:themeColor="text1"/>
                <w:sz w:val="18"/>
                <w:szCs w:val="18"/>
              </w:rPr>
            </w:pPr>
          </w:p>
          <w:p w14:paraId="1392D067" w14:textId="77777777" w:rsidR="00A63C94" w:rsidRPr="00A63C94" w:rsidRDefault="00A63C94" w:rsidP="0008508B">
            <w:pPr>
              <w:widowControl w:val="0"/>
              <w:tabs>
                <w:tab w:val="left" w:pos="284"/>
                <w:tab w:val="left" w:pos="851"/>
              </w:tabs>
              <w:ind w:left="284" w:hanging="284"/>
              <w:jc w:val="center"/>
              <w:rPr>
                <w:b/>
                <w:bCs/>
                <w:color w:val="000000" w:themeColor="text1"/>
                <w:lang w:val="en-US"/>
              </w:rPr>
            </w:pPr>
          </w:p>
        </w:tc>
      </w:tr>
    </w:tbl>
    <w:bookmarkEnd w:id="143" w:displacedByCustomXml="next"/>
    <w:bookmarkStart w:id="144" w:name="_Hlk67825429" w:displacedByCustomXml="next"/>
    <w:sdt>
      <w:sdtPr>
        <w:rPr>
          <w:sz w:val="22"/>
          <w:szCs w:val="22"/>
        </w:rPr>
        <w:id w:val="-1055619971"/>
        <w:docPartObj>
          <w:docPartGallery w:val="Table of Contents"/>
          <w:docPartUnique/>
        </w:docPartObj>
      </w:sdtPr>
      <w:sdtEndPr>
        <w:rPr>
          <w:b/>
          <w:bCs/>
        </w:rPr>
      </w:sdtEndPr>
      <w:sdtContent>
        <w:p w14:paraId="0B9712DD" w14:textId="77777777" w:rsidR="003C37C7" w:rsidRPr="00602483" w:rsidRDefault="003C37C7" w:rsidP="003C37C7">
          <w:pPr>
            <w:keepNext/>
            <w:keepLines/>
            <w:spacing w:before="240" w:line="259" w:lineRule="auto"/>
            <w:rPr>
              <w:sz w:val="22"/>
              <w:szCs w:val="22"/>
            </w:rPr>
          </w:pPr>
          <w:r w:rsidRPr="00602483">
            <w:rPr>
              <w:sz w:val="22"/>
              <w:szCs w:val="22"/>
            </w:rPr>
            <w:t>Spis treści</w:t>
          </w:r>
        </w:p>
        <w:p w14:paraId="5A7A961C" w14:textId="4DC884E5" w:rsidR="00896C29" w:rsidRDefault="003C37C7">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0736E0">
            <w:rPr>
              <w:sz w:val="22"/>
              <w:szCs w:val="22"/>
            </w:rPr>
            <w:fldChar w:fldCharType="begin"/>
          </w:r>
          <w:r w:rsidRPr="000736E0">
            <w:rPr>
              <w:sz w:val="22"/>
              <w:szCs w:val="22"/>
            </w:rPr>
            <w:instrText xml:space="preserve"> TOC \o "1-5" \h \z \u </w:instrText>
          </w:r>
          <w:r w:rsidRPr="000736E0">
            <w:rPr>
              <w:sz w:val="22"/>
              <w:szCs w:val="22"/>
            </w:rPr>
            <w:fldChar w:fldCharType="separate"/>
          </w:r>
          <w:hyperlink w:anchor="_Toc178939057" w:history="1">
            <w:r w:rsidR="00896C29" w:rsidRPr="002E784F">
              <w:rPr>
                <w:rStyle w:val="Hipercze"/>
                <w:noProof/>
              </w:rPr>
              <w:t>Część I. Zamawiający:</w:t>
            </w:r>
            <w:r w:rsidR="00896C29">
              <w:rPr>
                <w:noProof/>
                <w:webHidden/>
              </w:rPr>
              <w:tab/>
            </w:r>
            <w:r w:rsidR="00896C29">
              <w:rPr>
                <w:noProof/>
                <w:webHidden/>
              </w:rPr>
              <w:fldChar w:fldCharType="begin"/>
            </w:r>
            <w:r w:rsidR="00896C29">
              <w:rPr>
                <w:noProof/>
                <w:webHidden/>
              </w:rPr>
              <w:instrText xml:space="preserve"> PAGEREF _Toc178939057 \h </w:instrText>
            </w:r>
            <w:r w:rsidR="00896C29">
              <w:rPr>
                <w:noProof/>
                <w:webHidden/>
              </w:rPr>
            </w:r>
            <w:r w:rsidR="00896C29">
              <w:rPr>
                <w:noProof/>
                <w:webHidden/>
              </w:rPr>
              <w:fldChar w:fldCharType="separate"/>
            </w:r>
            <w:r w:rsidR="00AC58FA">
              <w:rPr>
                <w:noProof/>
                <w:webHidden/>
              </w:rPr>
              <w:t>3</w:t>
            </w:r>
            <w:r w:rsidR="00896C29">
              <w:rPr>
                <w:noProof/>
                <w:webHidden/>
              </w:rPr>
              <w:fldChar w:fldCharType="end"/>
            </w:r>
          </w:hyperlink>
        </w:p>
        <w:p w14:paraId="2BDDA390" w14:textId="14ACB99D"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58" w:history="1">
            <w:r w:rsidRPr="002E784F">
              <w:rPr>
                <w:rStyle w:val="Hipercze"/>
                <w:noProof/>
              </w:rPr>
              <w:t>Część II. Postępowanie</w:t>
            </w:r>
            <w:r>
              <w:rPr>
                <w:noProof/>
                <w:webHidden/>
              </w:rPr>
              <w:tab/>
            </w:r>
            <w:r>
              <w:rPr>
                <w:noProof/>
                <w:webHidden/>
              </w:rPr>
              <w:fldChar w:fldCharType="begin"/>
            </w:r>
            <w:r>
              <w:rPr>
                <w:noProof/>
                <w:webHidden/>
              </w:rPr>
              <w:instrText xml:space="preserve"> PAGEREF _Toc178939058 \h </w:instrText>
            </w:r>
            <w:r>
              <w:rPr>
                <w:noProof/>
                <w:webHidden/>
              </w:rPr>
            </w:r>
            <w:r>
              <w:rPr>
                <w:noProof/>
                <w:webHidden/>
              </w:rPr>
              <w:fldChar w:fldCharType="separate"/>
            </w:r>
            <w:r w:rsidR="00AC58FA">
              <w:rPr>
                <w:noProof/>
                <w:webHidden/>
              </w:rPr>
              <w:t>3</w:t>
            </w:r>
            <w:r>
              <w:rPr>
                <w:noProof/>
                <w:webHidden/>
              </w:rPr>
              <w:fldChar w:fldCharType="end"/>
            </w:r>
          </w:hyperlink>
        </w:p>
        <w:p w14:paraId="70D89AA9" w14:textId="2150ECA8"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59" w:history="1">
            <w:r w:rsidRPr="002E784F">
              <w:rPr>
                <w:rStyle w:val="Hipercze"/>
                <w:noProof/>
              </w:rPr>
              <w:t>Część III. Przedmiot zamówienia. Termin wykonania.</w:t>
            </w:r>
            <w:r>
              <w:rPr>
                <w:noProof/>
                <w:webHidden/>
              </w:rPr>
              <w:tab/>
            </w:r>
            <w:r>
              <w:rPr>
                <w:noProof/>
                <w:webHidden/>
              </w:rPr>
              <w:fldChar w:fldCharType="begin"/>
            </w:r>
            <w:r>
              <w:rPr>
                <w:noProof/>
                <w:webHidden/>
              </w:rPr>
              <w:instrText xml:space="preserve"> PAGEREF _Toc178939059 \h </w:instrText>
            </w:r>
            <w:r>
              <w:rPr>
                <w:noProof/>
                <w:webHidden/>
              </w:rPr>
            </w:r>
            <w:r>
              <w:rPr>
                <w:noProof/>
                <w:webHidden/>
              </w:rPr>
              <w:fldChar w:fldCharType="separate"/>
            </w:r>
            <w:r w:rsidR="00AC58FA">
              <w:rPr>
                <w:noProof/>
                <w:webHidden/>
              </w:rPr>
              <w:t>4</w:t>
            </w:r>
            <w:r>
              <w:rPr>
                <w:noProof/>
                <w:webHidden/>
              </w:rPr>
              <w:fldChar w:fldCharType="end"/>
            </w:r>
          </w:hyperlink>
        </w:p>
        <w:p w14:paraId="40B22CF2" w14:textId="1609C94F"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0" w:history="1">
            <w:r w:rsidRPr="002E784F">
              <w:rPr>
                <w:rStyle w:val="Hipercze"/>
                <w:noProof/>
              </w:rPr>
              <w:t>Część IV. Oferty częściowe</w:t>
            </w:r>
            <w:r>
              <w:rPr>
                <w:noProof/>
                <w:webHidden/>
              </w:rPr>
              <w:tab/>
            </w:r>
            <w:r>
              <w:rPr>
                <w:noProof/>
                <w:webHidden/>
              </w:rPr>
              <w:fldChar w:fldCharType="begin"/>
            </w:r>
            <w:r>
              <w:rPr>
                <w:noProof/>
                <w:webHidden/>
              </w:rPr>
              <w:instrText xml:space="preserve"> PAGEREF _Toc178939060 \h </w:instrText>
            </w:r>
            <w:r>
              <w:rPr>
                <w:noProof/>
                <w:webHidden/>
              </w:rPr>
            </w:r>
            <w:r>
              <w:rPr>
                <w:noProof/>
                <w:webHidden/>
              </w:rPr>
              <w:fldChar w:fldCharType="separate"/>
            </w:r>
            <w:r w:rsidR="00AC58FA">
              <w:rPr>
                <w:noProof/>
                <w:webHidden/>
              </w:rPr>
              <w:t>4</w:t>
            </w:r>
            <w:r>
              <w:rPr>
                <w:noProof/>
                <w:webHidden/>
              </w:rPr>
              <w:fldChar w:fldCharType="end"/>
            </w:r>
          </w:hyperlink>
        </w:p>
        <w:p w14:paraId="0E731AF5" w14:textId="182E24C3"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1" w:history="1">
            <w:r w:rsidRPr="002E784F">
              <w:rPr>
                <w:rStyle w:val="Hipercze"/>
                <w:noProof/>
              </w:rPr>
              <w:t>Część V. Kwalifikacja podmiotowa Wykonawców</w:t>
            </w:r>
            <w:r>
              <w:rPr>
                <w:noProof/>
                <w:webHidden/>
              </w:rPr>
              <w:tab/>
            </w:r>
            <w:r>
              <w:rPr>
                <w:noProof/>
                <w:webHidden/>
              </w:rPr>
              <w:fldChar w:fldCharType="begin"/>
            </w:r>
            <w:r>
              <w:rPr>
                <w:noProof/>
                <w:webHidden/>
              </w:rPr>
              <w:instrText xml:space="preserve"> PAGEREF _Toc178939061 \h </w:instrText>
            </w:r>
            <w:r>
              <w:rPr>
                <w:noProof/>
                <w:webHidden/>
              </w:rPr>
            </w:r>
            <w:r>
              <w:rPr>
                <w:noProof/>
                <w:webHidden/>
              </w:rPr>
              <w:fldChar w:fldCharType="separate"/>
            </w:r>
            <w:r w:rsidR="00AC58FA">
              <w:rPr>
                <w:noProof/>
                <w:webHidden/>
              </w:rPr>
              <w:t>4</w:t>
            </w:r>
            <w:r>
              <w:rPr>
                <w:noProof/>
                <w:webHidden/>
              </w:rPr>
              <w:fldChar w:fldCharType="end"/>
            </w:r>
          </w:hyperlink>
        </w:p>
        <w:p w14:paraId="70DDD0B7" w14:textId="1A4F7EEE"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2" w:history="1">
            <w:r w:rsidRPr="002E784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_Toc178939062 \h </w:instrText>
            </w:r>
            <w:r>
              <w:rPr>
                <w:noProof/>
                <w:webHidden/>
              </w:rPr>
            </w:r>
            <w:r>
              <w:rPr>
                <w:noProof/>
                <w:webHidden/>
              </w:rPr>
              <w:fldChar w:fldCharType="separate"/>
            </w:r>
            <w:r w:rsidR="00AC58FA">
              <w:rPr>
                <w:noProof/>
                <w:webHidden/>
              </w:rPr>
              <w:t>8</w:t>
            </w:r>
            <w:r>
              <w:rPr>
                <w:noProof/>
                <w:webHidden/>
              </w:rPr>
              <w:fldChar w:fldCharType="end"/>
            </w:r>
          </w:hyperlink>
        </w:p>
        <w:p w14:paraId="089CE0AA" w14:textId="04E0B5C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3" w:history="1">
            <w:r w:rsidRPr="002E784F">
              <w:rPr>
                <w:rStyle w:val="Hipercze"/>
                <w:noProof/>
              </w:rPr>
              <w:t>Część VII. Udostępnienie zasobów</w:t>
            </w:r>
            <w:r>
              <w:rPr>
                <w:noProof/>
                <w:webHidden/>
              </w:rPr>
              <w:tab/>
            </w:r>
            <w:r>
              <w:rPr>
                <w:noProof/>
                <w:webHidden/>
              </w:rPr>
              <w:fldChar w:fldCharType="begin"/>
            </w:r>
            <w:r>
              <w:rPr>
                <w:noProof/>
                <w:webHidden/>
              </w:rPr>
              <w:instrText xml:space="preserve"> PAGEREF _Toc178939063 \h </w:instrText>
            </w:r>
            <w:r>
              <w:rPr>
                <w:noProof/>
                <w:webHidden/>
              </w:rPr>
            </w:r>
            <w:r>
              <w:rPr>
                <w:noProof/>
                <w:webHidden/>
              </w:rPr>
              <w:fldChar w:fldCharType="separate"/>
            </w:r>
            <w:r w:rsidR="00AC58FA">
              <w:rPr>
                <w:noProof/>
                <w:webHidden/>
              </w:rPr>
              <w:t>9</w:t>
            </w:r>
            <w:r>
              <w:rPr>
                <w:noProof/>
                <w:webHidden/>
              </w:rPr>
              <w:fldChar w:fldCharType="end"/>
            </w:r>
          </w:hyperlink>
        </w:p>
        <w:p w14:paraId="056387B1" w14:textId="0C2ADF1B"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4" w:history="1">
            <w:r w:rsidRPr="002E784F">
              <w:rPr>
                <w:rStyle w:val="Hipercze"/>
                <w:noProof/>
              </w:rPr>
              <w:t>Część VIII. Podmiotowe środki dowodowe.</w:t>
            </w:r>
            <w:r>
              <w:rPr>
                <w:noProof/>
                <w:webHidden/>
              </w:rPr>
              <w:tab/>
            </w:r>
            <w:r>
              <w:rPr>
                <w:noProof/>
                <w:webHidden/>
              </w:rPr>
              <w:fldChar w:fldCharType="begin"/>
            </w:r>
            <w:r>
              <w:rPr>
                <w:noProof/>
                <w:webHidden/>
              </w:rPr>
              <w:instrText xml:space="preserve"> PAGEREF _Toc178939064 \h </w:instrText>
            </w:r>
            <w:r>
              <w:rPr>
                <w:noProof/>
                <w:webHidden/>
              </w:rPr>
            </w:r>
            <w:r>
              <w:rPr>
                <w:noProof/>
                <w:webHidden/>
              </w:rPr>
              <w:fldChar w:fldCharType="separate"/>
            </w:r>
            <w:r w:rsidR="00AC58FA">
              <w:rPr>
                <w:noProof/>
                <w:webHidden/>
              </w:rPr>
              <w:t>9</w:t>
            </w:r>
            <w:r>
              <w:rPr>
                <w:noProof/>
                <w:webHidden/>
              </w:rPr>
              <w:fldChar w:fldCharType="end"/>
            </w:r>
          </w:hyperlink>
        </w:p>
        <w:p w14:paraId="5659520A" w14:textId="048ADCE6"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5" w:history="1">
            <w:r w:rsidRPr="002E784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_Toc178939065 \h </w:instrText>
            </w:r>
            <w:r>
              <w:rPr>
                <w:noProof/>
                <w:webHidden/>
              </w:rPr>
            </w:r>
            <w:r>
              <w:rPr>
                <w:noProof/>
                <w:webHidden/>
              </w:rPr>
              <w:fldChar w:fldCharType="separate"/>
            </w:r>
            <w:r w:rsidR="00AC58FA">
              <w:rPr>
                <w:noProof/>
                <w:webHidden/>
              </w:rPr>
              <w:t>13</w:t>
            </w:r>
            <w:r>
              <w:rPr>
                <w:noProof/>
                <w:webHidden/>
              </w:rPr>
              <w:fldChar w:fldCharType="end"/>
            </w:r>
          </w:hyperlink>
        </w:p>
        <w:p w14:paraId="3BAD2113" w14:textId="34F9E019"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6" w:history="1">
            <w:r w:rsidRPr="002E784F">
              <w:rPr>
                <w:rStyle w:val="Hipercze"/>
                <w:noProof/>
              </w:rPr>
              <w:t>Część X. Podwykonawstwo</w:t>
            </w:r>
            <w:r>
              <w:rPr>
                <w:noProof/>
                <w:webHidden/>
              </w:rPr>
              <w:tab/>
            </w:r>
            <w:r>
              <w:rPr>
                <w:noProof/>
                <w:webHidden/>
              </w:rPr>
              <w:fldChar w:fldCharType="begin"/>
            </w:r>
            <w:r>
              <w:rPr>
                <w:noProof/>
                <w:webHidden/>
              </w:rPr>
              <w:instrText xml:space="preserve"> PAGEREF _Toc178939066 \h </w:instrText>
            </w:r>
            <w:r>
              <w:rPr>
                <w:noProof/>
                <w:webHidden/>
              </w:rPr>
            </w:r>
            <w:r>
              <w:rPr>
                <w:noProof/>
                <w:webHidden/>
              </w:rPr>
              <w:fldChar w:fldCharType="separate"/>
            </w:r>
            <w:r w:rsidR="00AC58FA">
              <w:rPr>
                <w:noProof/>
                <w:webHidden/>
              </w:rPr>
              <w:t>14</w:t>
            </w:r>
            <w:r>
              <w:rPr>
                <w:noProof/>
                <w:webHidden/>
              </w:rPr>
              <w:fldChar w:fldCharType="end"/>
            </w:r>
          </w:hyperlink>
        </w:p>
        <w:p w14:paraId="7BDAAEC4" w14:textId="15FFADF3"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7" w:history="1">
            <w:r w:rsidRPr="002E784F">
              <w:rPr>
                <w:rStyle w:val="Hipercze"/>
                <w:noProof/>
              </w:rPr>
              <w:t>Część XI. Wadium</w:t>
            </w:r>
            <w:r>
              <w:rPr>
                <w:noProof/>
                <w:webHidden/>
              </w:rPr>
              <w:tab/>
            </w:r>
            <w:r>
              <w:rPr>
                <w:noProof/>
                <w:webHidden/>
              </w:rPr>
              <w:fldChar w:fldCharType="begin"/>
            </w:r>
            <w:r>
              <w:rPr>
                <w:noProof/>
                <w:webHidden/>
              </w:rPr>
              <w:instrText xml:space="preserve"> PAGEREF _Toc178939067 \h </w:instrText>
            </w:r>
            <w:r>
              <w:rPr>
                <w:noProof/>
                <w:webHidden/>
              </w:rPr>
            </w:r>
            <w:r>
              <w:rPr>
                <w:noProof/>
                <w:webHidden/>
              </w:rPr>
              <w:fldChar w:fldCharType="separate"/>
            </w:r>
            <w:r w:rsidR="00AC58FA">
              <w:rPr>
                <w:noProof/>
                <w:webHidden/>
              </w:rPr>
              <w:t>14</w:t>
            </w:r>
            <w:r>
              <w:rPr>
                <w:noProof/>
                <w:webHidden/>
              </w:rPr>
              <w:fldChar w:fldCharType="end"/>
            </w:r>
          </w:hyperlink>
        </w:p>
        <w:p w14:paraId="0F6F7F61" w14:textId="61C71BC9"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8" w:history="1">
            <w:r w:rsidRPr="002E784F">
              <w:rPr>
                <w:rStyle w:val="Hipercze"/>
                <w:noProof/>
              </w:rPr>
              <w:t>Część XII. Opis sposobu przygotowania oferty</w:t>
            </w:r>
            <w:r>
              <w:rPr>
                <w:noProof/>
                <w:webHidden/>
              </w:rPr>
              <w:tab/>
            </w:r>
            <w:r>
              <w:rPr>
                <w:noProof/>
                <w:webHidden/>
              </w:rPr>
              <w:fldChar w:fldCharType="begin"/>
            </w:r>
            <w:r>
              <w:rPr>
                <w:noProof/>
                <w:webHidden/>
              </w:rPr>
              <w:instrText xml:space="preserve"> PAGEREF _Toc178939068 \h </w:instrText>
            </w:r>
            <w:r>
              <w:rPr>
                <w:noProof/>
                <w:webHidden/>
              </w:rPr>
            </w:r>
            <w:r>
              <w:rPr>
                <w:noProof/>
                <w:webHidden/>
              </w:rPr>
              <w:fldChar w:fldCharType="separate"/>
            </w:r>
            <w:r w:rsidR="00AC58FA">
              <w:rPr>
                <w:noProof/>
                <w:webHidden/>
              </w:rPr>
              <w:t>15</w:t>
            </w:r>
            <w:r>
              <w:rPr>
                <w:noProof/>
                <w:webHidden/>
              </w:rPr>
              <w:fldChar w:fldCharType="end"/>
            </w:r>
          </w:hyperlink>
        </w:p>
        <w:p w14:paraId="43766E8D" w14:textId="43CBD55F"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69" w:history="1">
            <w:r w:rsidRPr="002E784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_Toc178939069 \h </w:instrText>
            </w:r>
            <w:r>
              <w:rPr>
                <w:noProof/>
                <w:webHidden/>
              </w:rPr>
            </w:r>
            <w:r>
              <w:rPr>
                <w:noProof/>
                <w:webHidden/>
              </w:rPr>
              <w:fldChar w:fldCharType="separate"/>
            </w:r>
            <w:r w:rsidR="00AC58FA">
              <w:rPr>
                <w:noProof/>
                <w:webHidden/>
              </w:rPr>
              <w:t>17</w:t>
            </w:r>
            <w:r>
              <w:rPr>
                <w:noProof/>
                <w:webHidden/>
              </w:rPr>
              <w:fldChar w:fldCharType="end"/>
            </w:r>
          </w:hyperlink>
        </w:p>
        <w:p w14:paraId="317BE78C" w14:textId="196421AF"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0" w:history="1">
            <w:r w:rsidRPr="002E784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_Toc178939070 \h </w:instrText>
            </w:r>
            <w:r>
              <w:rPr>
                <w:noProof/>
                <w:webHidden/>
              </w:rPr>
            </w:r>
            <w:r>
              <w:rPr>
                <w:noProof/>
                <w:webHidden/>
              </w:rPr>
              <w:fldChar w:fldCharType="separate"/>
            </w:r>
            <w:r w:rsidR="00AC58FA">
              <w:rPr>
                <w:noProof/>
                <w:webHidden/>
              </w:rPr>
              <w:t>18</w:t>
            </w:r>
            <w:r>
              <w:rPr>
                <w:noProof/>
                <w:webHidden/>
              </w:rPr>
              <w:fldChar w:fldCharType="end"/>
            </w:r>
          </w:hyperlink>
        </w:p>
        <w:p w14:paraId="796EB4E8" w14:textId="3B6FB9FB"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1" w:history="1">
            <w:r w:rsidRPr="002E784F">
              <w:rPr>
                <w:rStyle w:val="Hipercze"/>
                <w:noProof/>
              </w:rPr>
              <w:t>Część XV. Opis sposobu obliczenia ceny</w:t>
            </w:r>
            <w:r>
              <w:rPr>
                <w:noProof/>
                <w:webHidden/>
              </w:rPr>
              <w:tab/>
            </w:r>
            <w:r>
              <w:rPr>
                <w:noProof/>
                <w:webHidden/>
              </w:rPr>
              <w:fldChar w:fldCharType="begin"/>
            </w:r>
            <w:r>
              <w:rPr>
                <w:noProof/>
                <w:webHidden/>
              </w:rPr>
              <w:instrText xml:space="preserve"> PAGEREF _Toc178939071 \h </w:instrText>
            </w:r>
            <w:r>
              <w:rPr>
                <w:noProof/>
                <w:webHidden/>
              </w:rPr>
            </w:r>
            <w:r>
              <w:rPr>
                <w:noProof/>
                <w:webHidden/>
              </w:rPr>
              <w:fldChar w:fldCharType="separate"/>
            </w:r>
            <w:r w:rsidR="00AC58FA">
              <w:rPr>
                <w:noProof/>
                <w:webHidden/>
              </w:rPr>
              <w:t>18</w:t>
            </w:r>
            <w:r>
              <w:rPr>
                <w:noProof/>
                <w:webHidden/>
              </w:rPr>
              <w:fldChar w:fldCharType="end"/>
            </w:r>
          </w:hyperlink>
        </w:p>
        <w:p w14:paraId="271F1A53" w14:textId="257D0952"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2" w:history="1">
            <w:r w:rsidRPr="002E784F">
              <w:rPr>
                <w:rStyle w:val="Hipercze"/>
                <w:noProof/>
              </w:rPr>
              <w:t>Część XVI. Kryteria oceny ofert</w:t>
            </w:r>
            <w:r>
              <w:rPr>
                <w:noProof/>
                <w:webHidden/>
              </w:rPr>
              <w:tab/>
            </w:r>
            <w:r>
              <w:rPr>
                <w:noProof/>
                <w:webHidden/>
              </w:rPr>
              <w:fldChar w:fldCharType="begin"/>
            </w:r>
            <w:r>
              <w:rPr>
                <w:noProof/>
                <w:webHidden/>
              </w:rPr>
              <w:instrText xml:space="preserve"> PAGEREF _Toc178939072 \h </w:instrText>
            </w:r>
            <w:r>
              <w:rPr>
                <w:noProof/>
                <w:webHidden/>
              </w:rPr>
            </w:r>
            <w:r>
              <w:rPr>
                <w:noProof/>
                <w:webHidden/>
              </w:rPr>
              <w:fldChar w:fldCharType="separate"/>
            </w:r>
            <w:r w:rsidR="00AC58FA">
              <w:rPr>
                <w:noProof/>
                <w:webHidden/>
              </w:rPr>
              <w:t>19</w:t>
            </w:r>
            <w:r>
              <w:rPr>
                <w:noProof/>
                <w:webHidden/>
              </w:rPr>
              <w:fldChar w:fldCharType="end"/>
            </w:r>
          </w:hyperlink>
        </w:p>
        <w:p w14:paraId="6F41A74F" w14:textId="2341460F"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3" w:history="1">
            <w:r w:rsidRPr="002E784F">
              <w:rPr>
                <w:rStyle w:val="Hipercze"/>
                <w:noProof/>
              </w:rPr>
              <w:t>Część XVII. Aukcja elektroniczna</w:t>
            </w:r>
            <w:r>
              <w:rPr>
                <w:noProof/>
                <w:webHidden/>
              </w:rPr>
              <w:tab/>
            </w:r>
            <w:r>
              <w:rPr>
                <w:noProof/>
                <w:webHidden/>
              </w:rPr>
              <w:fldChar w:fldCharType="begin"/>
            </w:r>
            <w:r>
              <w:rPr>
                <w:noProof/>
                <w:webHidden/>
              </w:rPr>
              <w:instrText xml:space="preserve"> PAGEREF _Toc178939073 \h </w:instrText>
            </w:r>
            <w:r>
              <w:rPr>
                <w:noProof/>
                <w:webHidden/>
              </w:rPr>
            </w:r>
            <w:r>
              <w:rPr>
                <w:noProof/>
                <w:webHidden/>
              </w:rPr>
              <w:fldChar w:fldCharType="separate"/>
            </w:r>
            <w:r w:rsidR="00AC58FA">
              <w:rPr>
                <w:noProof/>
                <w:webHidden/>
              </w:rPr>
              <w:t>19</w:t>
            </w:r>
            <w:r>
              <w:rPr>
                <w:noProof/>
                <w:webHidden/>
              </w:rPr>
              <w:fldChar w:fldCharType="end"/>
            </w:r>
          </w:hyperlink>
        </w:p>
        <w:p w14:paraId="44BC74A4" w14:textId="457A3C1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4" w:history="1">
            <w:r w:rsidRPr="002E784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_Toc178939074 \h </w:instrText>
            </w:r>
            <w:r>
              <w:rPr>
                <w:noProof/>
                <w:webHidden/>
              </w:rPr>
            </w:r>
            <w:r>
              <w:rPr>
                <w:noProof/>
                <w:webHidden/>
              </w:rPr>
              <w:fldChar w:fldCharType="separate"/>
            </w:r>
            <w:r w:rsidR="00AC58FA">
              <w:rPr>
                <w:noProof/>
                <w:webHidden/>
              </w:rPr>
              <w:t>22</w:t>
            </w:r>
            <w:r>
              <w:rPr>
                <w:noProof/>
                <w:webHidden/>
              </w:rPr>
              <w:fldChar w:fldCharType="end"/>
            </w:r>
          </w:hyperlink>
        </w:p>
        <w:p w14:paraId="0CD383A2" w14:textId="6B0002A9"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5" w:history="1">
            <w:r w:rsidRPr="002E784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_Toc178939075 \h </w:instrText>
            </w:r>
            <w:r>
              <w:rPr>
                <w:noProof/>
                <w:webHidden/>
              </w:rPr>
            </w:r>
            <w:r>
              <w:rPr>
                <w:noProof/>
                <w:webHidden/>
              </w:rPr>
              <w:fldChar w:fldCharType="separate"/>
            </w:r>
            <w:r w:rsidR="00AC58FA">
              <w:rPr>
                <w:noProof/>
                <w:webHidden/>
              </w:rPr>
              <w:t>23</w:t>
            </w:r>
            <w:r>
              <w:rPr>
                <w:noProof/>
                <w:webHidden/>
              </w:rPr>
              <w:fldChar w:fldCharType="end"/>
            </w:r>
          </w:hyperlink>
        </w:p>
        <w:p w14:paraId="296D9F57" w14:textId="291D0C81"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6" w:history="1">
            <w:r w:rsidRPr="002E784F">
              <w:rPr>
                <w:rStyle w:val="Hipercze"/>
                <w:noProof/>
              </w:rPr>
              <w:t>Część XX. Istotne postanowienia umowy</w:t>
            </w:r>
            <w:r>
              <w:rPr>
                <w:noProof/>
                <w:webHidden/>
              </w:rPr>
              <w:tab/>
            </w:r>
            <w:r>
              <w:rPr>
                <w:noProof/>
                <w:webHidden/>
              </w:rPr>
              <w:fldChar w:fldCharType="begin"/>
            </w:r>
            <w:r>
              <w:rPr>
                <w:noProof/>
                <w:webHidden/>
              </w:rPr>
              <w:instrText xml:space="preserve"> PAGEREF _Toc178939076 \h </w:instrText>
            </w:r>
            <w:r>
              <w:rPr>
                <w:noProof/>
                <w:webHidden/>
              </w:rPr>
            </w:r>
            <w:r>
              <w:rPr>
                <w:noProof/>
                <w:webHidden/>
              </w:rPr>
              <w:fldChar w:fldCharType="separate"/>
            </w:r>
            <w:r w:rsidR="00AC58FA">
              <w:rPr>
                <w:noProof/>
                <w:webHidden/>
              </w:rPr>
              <w:t>23</w:t>
            </w:r>
            <w:r>
              <w:rPr>
                <w:noProof/>
                <w:webHidden/>
              </w:rPr>
              <w:fldChar w:fldCharType="end"/>
            </w:r>
          </w:hyperlink>
        </w:p>
        <w:p w14:paraId="6D869D00" w14:textId="69EF71B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7" w:history="1">
            <w:r w:rsidRPr="002E784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_Toc178939077 \h </w:instrText>
            </w:r>
            <w:r>
              <w:rPr>
                <w:noProof/>
                <w:webHidden/>
              </w:rPr>
            </w:r>
            <w:r>
              <w:rPr>
                <w:noProof/>
                <w:webHidden/>
              </w:rPr>
              <w:fldChar w:fldCharType="separate"/>
            </w:r>
            <w:r w:rsidR="00AC58FA">
              <w:rPr>
                <w:noProof/>
                <w:webHidden/>
              </w:rPr>
              <w:t>23</w:t>
            </w:r>
            <w:r>
              <w:rPr>
                <w:noProof/>
                <w:webHidden/>
              </w:rPr>
              <w:fldChar w:fldCharType="end"/>
            </w:r>
          </w:hyperlink>
        </w:p>
        <w:p w14:paraId="60420561" w14:textId="3A7649D1"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8" w:history="1">
            <w:r w:rsidRPr="002E784F">
              <w:rPr>
                <w:rStyle w:val="Hipercze"/>
                <w:noProof/>
              </w:rPr>
              <w:t>Część XXI. Pouczenie o środkach ochrony prawnej.</w:t>
            </w:r>
            <w:r>
              <w:rPr>
                <w:noProof/>
                <w:webHidden/>
              </w:rPr>
              <w:tab/>
            </w:r>
            <w:r>
              <w:rPr>
                <w:noProof/>
                <w:webHidden/>
              </w:rPr>
              <w:fldChar w:fldCharType="begin"/>
            </w:r>
            <w:r>
              <w:rPr>
                <w:noProof/>
                <w:webHidden/>
              </w:rPr>
              <w:instrText xml:space="preserve"> PAGEREF _Toc178939078 \h </w:instrText>
            </w:r>
            <w:r>
              <w:rPr>
                <w:noProof/>
                <w:webHidden/>
              </w:rPr>
            </w:r>
            <w:r>
              <w:rPr>
                <w:noProof/>
                <w:webHidden/>
              </w:rPr>
              <w:fldChar w:fldCharType="separate"/>
            </w:r>
            <w:r w:rsidR="00AC58FA">
              <w:rPr>
                <w:noProof/>
                <w:webHidden/>
              </w:rPr>
              <w:t>24</w:t>
            </w:r>
            <w:r>
              <w:rPr>
                <w:noProof/>
                <w:webHidden/>
              </w:rPr>
              <w:fldChar w:fldCharType="end"/>
            </w:r>
          </w:hyperlink>
        </w:p>
        <w:p w14:paraId="5FD54828" w14:textId="3A002504"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79" w:history="1">
            <w:r w:rsidRPr="002E784F">
              <w:rPr>
                <w:rStyle w:val="Hipercze"/>
                <w:noProof/>
              </w:rPr>
              <w:t>Wykaz załączników</w:t>
            </w:r>
            <w:r>
              <w:rPr>
                <w:noProof/>
                <w:webHidden/>
              </w:rPr>
              <w:tab/>
            </w:r>
            <w:r>
              <w:rPr>
                <w:noProof/>
                <w:webHidden/>
              </w:rPr>
              <w:fldChar w:fldCharType="begin"/>
            </w:r>
            <w:r>
              <w:rPr>
                <w:noProof/>
                <w:webHidden/>
              </w:rPr>
              <w:instrText xml:space="preserve"> PAGEREF _Toc178939079 \h </w:instrText>
            </w:r>
            <w:r>
              <w:rPr>
                <w:noProof/>
                <w:webHidden/>
              </w:rPr>
            </w:r>
            <w:r>
              <w:rPr>
                <w:noProof/>
                <w:webHidden/>
              </w:rPr>
              <w:fldChar w:fldCharType="separate"/>
            </w:r>
            <w:r w:rsidR="00AC58FA">
              <w:rPr>
                <w:noProof/>
                <w:webHidden/>
              </w:rPr>
              <w:t>24</w:t>
            </w:r>
            <w:r>
              <w:rPr>
                <w:noProof/>
                <w:webHidden/>
              </w:rPr>
              <w:fldChar w:fldCharType="end"/>
            </w:r>
          </w:hyperlink>
        </w:p>
        <w:p w14:paraId="143E1248" w14:textId="2B2DC8F1"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0" w:history="1">
            <w:r w:rsidRPr="002E784F">
              <w:rPr>
                <w:rStyle w:val="Hipercze"/>
                <w:b/>
                <w:bCs/>
                <w:noProof/>
              </w:rPr>
              <w:t>§ 1. Podstawa zawarcia Umowy</w:t>
            </w:r>
            <w:r>
              <w:rPr>
                <w:noProof/>
                <w:webHidden/>
              </w:rPr>
              <w:tab/>
            </w:r>
            <w:r>
              <w:rPr>
                <w:noProof/>
                <w:webHidden/>
              </w:rPr>
              <w:fldChar w:fldCharType="begin"/>
            </w:r>
            <w:r>
              <w:rPr>
                <w:noProof/>
                <w:webHidden/>
              </w:rPr>
              <w:instrText xml:space="preserve"> PAGEREF _Toc178939080 \h </w:instrText>
            </w:r>
            <w:r>
              <w:rPr>
                <w:noProof/>
                <w:webHidden/>
              </w:rPr>
            </w:r>
            <w:r>
              <w:rPr>
                <w:noProof/>
                <w:webHidden/>
              </w:rPr>
              <w:fldChar w:fldCharType="separate"/>
            </w:r>
            <w:r w:rsidR="00AC58FA">
              <w:rPr>
                <w:noProof/>
                <w:webHidden/>
              </w:rPr>
              <w:t>56</w:t>
            </w:r>
            <w:r>
              <w:rPr>
                <w:noProof/>
                <w:webHidden/>
              </w:rPr>
              <w:fldChar w:fldCharType="end"/>
            </w:r>
          </w:hyperlink>
        </w:p>
        <w:p w14:paraId="2C500F47" w14:textId="29B12D74"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1" w:history="1">
            <w:r w:rsidRPr="002E784F">
              <w:rPr>
                <w:rStyle w:val="Hipercze"/>
                <w:b/>
                <w:bCs/>
                <w:noProof/>
              </w:rPr>
              <w:t>§ 2. Przedmiot Umowy</w:t>
            </w:r>
            <w:r>
              <w:rPr>
                <w:noProof/>
                <w:webHidden/>
              </w:rPr>
              <w:tab/>
            </w:r>
            <w:r>
              <w:rPr>
                <w:noProof/>
                <w:webHidden/>
              </w:rPr>
              <w:fldChar w:fldCharType="begin"/>
            </w:r>
            <w:r>
              <w:rPr>
                <w:noProof/>
                <w:webHidden/>
              </w:rPr>
              <w:instrText xml:space="preserve"> PAGEREF _Toc178939081 \h </w:instrText>
            </w:r>
            <w:r>
              <w:rPr>
                <w:noProof/>
                <w:webHidden/>
              </w:rPr>
            </w:r>
            <w:r>
              <w:rPr>
                <w:noProof/>
                <w:webHidden/>
              </w:rPr>
              <w:fldChar w:fldCharType="separate"/>
            </w:r>
            <w:r w:rsidR="00AC58FA">
              <w:rPr>
                <w:noProof/>
                <w:webHidden/>
              </w:rPr>
              <w:t>56</w:t>
            </w:r>
            <w:r>
              <w:rPr>
                <w:noProof/>
                <w:webHidden/>
              </w:rPr>
              <w:fldChar w:fldCharType="end"/>
            </w:r>
          </w:hyperlink>
        </w:p>
        <w:p w14:paraId="1666D656" w14:textId="0D178BF3"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2" w:history="1">
            <w:r w:rsidRPr="002E784F">
              <w:rPr>
                <w:rStyle w:val="Hipercze"/>
                <w:b/>
                <w:bCs/>
                <w:noProof/>
              </w:rPr>
              <w:t>§ 3. Cena i sposób rozliczeń</w:t>
            </w:r>
            <w:r>
              <w:rPr>
                <w:noProof/>
                <w:webHidden/>
              </w:rPr>
              <w:tab/>
            </w:r>
            <w:r>
              <w:rPr>
                <w:noProof/>
                <w:webHidden/>
              </w:rPr>
              <w:fldChar w:fldCharType="begin"/>
            </w:r>
            <w:r>
              <w:rPr>
                <w:noProof/>
                <w:webHidden/>
              </w:rPr>
              <w:instrText xml:space="preserve"> PAGEREF _Toc178939082 \h </w:instrText>
            </w:r>
            <w:r>
              <w:rPr>
                <w:noProof/>
                <w:webHidden/>
              </w:rPr>
            </w:r>
            <w:r>
              <w:rPr>
                <w:noProof/>
                <w:webHidden/>
              </w:rPr>
              <w:fldChar w:fldCharType="separate"/>
            </w:r>
            <w:r w:rsidR="00AC58FA">
              <w:rPr>
                <w:noProof/>
                <w:webHidden/>
              </w:rPr>
              <w:t>57</w:t>
            </w:r>
            <w:r>
              <w:rPr>
                <w:noProof/>
                <w:webHidden/>
              </w:rPr>
              <w:fldChar w:fldCharType="end"/>
            </w:r>
          </w:hyperlink>
        </w:p>
        <w:p w14:paraId="023955EC" w14:textId="236D752B"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3" w:history="1">
            <w:r w:rsidRPr="002E784F">
              <w:rPr>
                <w:rStyle w:val="Hipercze"/>
                <w:b/>
                <w:bCs/>
                <w:noProof/>
              </w:rPr>
              <w:t>§ 4. Fakturowanie i płatności</w:t>
            </w:r>
            <w:r>
              <w:rPr>
                <w:noProof/>
                <w:webHidden/>
              </w:rPr>
              <w:tab/>
            </w:r>
            <w:r>
              <w:rPr>
                <w:noProof/>
                <w:webHidden/>
              </w:rPr>
              <w:fldChar w:fldCharType="begin"/>
            </w:r>
            <w:r>
              <w:rPr>
                <w:noProof/>
                <w:webHidden/>
              </w:rPr>
              <w:instrText xml:space="preserve"> PAGEREF _Toc178939083 \h </w:instrText>
            </w:r>
            <w:r>
              <w:rPr>
                <w:noProof/>
                <w:webHidden/>
              </w:rPr>
            </w:r>
            <w:r>
              <w:rPr>
                <w:noProof/>
                <w:webHidden/>
              </w:rPr>
              <w:fldChar w:fldCharType="separate"/>
            </w:r>
            <w:r w:rsidR="00AC58FA">
              <w:rPr>
                <w:noProof/>
                <w:webHidden/>
              </w:rPr>
              <w:t>57</w:t>
            </w:r>
            <w:r>
              <w:rPr>
                <w:noProof/>
                <w:webHidden/>
              </w:rPr>
              <w:fldChar w:fldCharType="end"/>
            </w:r>
          </w:hyperlink>
        </w:p>
        <w:p w14:paraId="6CA1E672" w14:textId="365E818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4" w:history="1">
            <w:r w:rsidRPr="002E784F">
              <w:rPr>
                <w:rStyle w:val="Hipercze"/>
                <w:b/>
                <w:bCs/>
                <w:noProof/>
              </w:rPr>
              <w:t>§ 5. Termin realizacji</w:t>
            </w:r>
            <w:r>
              <w:rPr>
                <w:noProof/>
                <w:webHidden/>
              </w:rPr>
              <w:tab/>
            </w:r>
            <w:r>
              <w:rPr>
                <w:noProof/>
                <w:webHidden/>
              </w:rPr>
              <w:fldChar w:fldCharType="begin"/>
            </w:r>
            <w:r>
              <w:rPr>
                <w:noProof/>
                <w:webHidden/>
              </w:rPr>
              <w:instrText xml:space="preserve"> PAGEREF _Toc178939084 \h </w:instrText>
            </w:r>
            <w:r>
              <w:rPr>
                <w:noProof/>
                <w:webHidden/>
              </w:rPr>
            </w:r>
            <w:r>
              <w:rPr>
                <w:noProof/>
                <w:webHidden/>
              </w:rPr>
              <w:fldChar w:fldCharType="separate"/>
            </w:r>
            <w:r w:rsidR="00AC58FA">
              <w:rPr>
                <w:noProof/>
                <w:webHidden/>
              </w:rPr>
              <w:t>58</w:t>
            </w:r>
            <w:r>
              <w:rPr>
                <w:noProof/>
                <w:webHidden/>
              </w:rPr>
              <w:fldChar w:fldCharType="end"/>
            </w:r>
          </w:hyperlink>
        </w:p>
        <w:p w14:paraId="1A128799" w14:textId="11F1CFEB"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5" w:history="1">
            <w:r w:rsidRPr="002E784F">
              <w:rPr>
                <w:rStyle w:val="Hipercze"/>
                <w:b/>
                <w:bCs/>
                <w:noProof/>
              </w:rPr>
              <w:t>§ 6. Szczególne obowiązki Wykonawcy</w:t>
            </w:r>
            <w:r>
              <w:rPr>
                <w:noProof/>
                <w:webHidden/>
              </w:rPr>
              <w:tab/>
            </w:r>
            <w:r>
              <w:rPr>
                <w:noProof/>
                <w:webHidden/>
              </w:rPr>
              <w:fldChar w:fldCharType="begin"/>
            </w:r>
            <w:r>
              <w:rPr>
                <w:noProof/>
                <w:webHidden/>
              </w:rPr>
              <w:instrText xml:space="preserve"> PAGEREF _Toc178939085 \h </w:instrText>
            </w:r>
            <w:r>
              <w:rPr>
                <w:noProof/>
                <w:webHidden/>
              </w:rPr>
            </w:r>
            <w:r>
              <w:rPr>
                <w:noProof/>
                <w:webHidden/>
              </w:rPr>
              <w:fldChar w:fldCharType="separate"/>
            </w:r>
            <w:r w:rsidR="00AC58FA">
              <w:rPr>
                <w:noProof/>
                <w:webHidden/>
              </w:rPr>
              <w:t>58</w:t>
            </w:r>
            <w:r>
              <w:rPr>
                <w:noProof/>
                <w:webHidden/>
              </w:rPr>
              <w:fldChar w:fldCharType="end"/>
            </w:r>
          </w:hyperlink>
        </w:p>
        <w:p w14:paraId="53E8BD71" w14:textId="25592702"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6" w:history="1">
            <w:r w:rsidRPr="002E784F">
              <w:rPr>
                <w:rStyle w:val="Hipercze"/>
                <w:b/>
                <w:bCs/>
                <w:noProof/>
              </w:rPr>
              <w:t>§ 7. Wymagania dotyczące zatrudnienia</w:t>
            </w:r>
            <w:r>
              <w:rPr>
                <w:noProof/>
                <w:webHidden/>
              </w:rPr>
              <w:tab/>
            </w:r>
            <w:r>
              <w:rPr>
                <w:noProof/>
                <w:webHidden/>
              </w:rPr>
              <w:fldChar w:fldCharType="begin"/>
            </w:r>
            <w:r>
              <w:rPr>
                <w:noProof/>
                <w:webHidden/>
              </w:rPr>
              <w:instrText xml:space="preserve"> PAGEREF _Toc178939086 \h </w:instrText>
            </w:r>
            <w:r>
              <w:rPr>
                <w:noProof/>
                <w:webHidden/>
              </w:rPr>
            </w:r>
            <w:r>
              <w:rPr>
                <w:noProof/>
                <w:webHidden/>
              </w:rPr>
              <w:fldChar w:fldCharType="separate"/>
            </w:r>
            <w:r w:rsidR="00AC58FA">
              <w:rPr>
                <w:noProof/>
                <w:webHidden/>
              </w:rPr>
              <w:t>59</w:t>
            </w:r>
            <w:r>
              <w:rPr>
                <w:noProof/>
                <w:webHidden/>
              </w:rPr>
              <w:fldChar w:fldCharType="end"/>
            </w:r>
          </w:hyperlink>
        </w:p>
        <w:p w14:paraId="22B86F1F" w14:textId="1BDA2D15"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7" w:history="1">
            <w:r w:rsidRPr="002E784F">
              <w:rPr>
                <w:rStyle w:val="Hipercze"/>
                <w:b/>
                <w:bCs/>
                <w:noProof/>
              </w:rPr>
              <w:t>§ 8. Podwykonawstwo</w:t>
            </w:r>
            <w:r>
              <w:rPr>
                <w:noProof/>
                <w:webHidden/>
              </w:rPr>
              <w:tab/>
            </w:r>
            <w:r>
              <w:rPr>
                <w:noProof/>
                <w:webHidden/>
              </w:rPr>
              <w:fldChar w:fldCharType="begin"/>
            </w:r>
            <w:r>
              <w:rPr>
                <w:noProof/>
                <w:webHidden/>
              </w:rPr>
              <w:instrText xml:space="preserve"> PAGEREF _Toc178939087 \h </w:instrText>
            </w:r>
            <w:r>
              <w:rPr>
                <w:noProof/>
                <w:webHidden/>
              </w:rPr>
            </w:r>
            <w:r>
              <w:rPr>
                <w:noProof/>
                <w:webHidden/>
              </w:rPr>
              <w:fldChar w:fldCharType="separate"/>
            </w:r>
            <w:r w:rsidR="00AC58FA">
              <w:rPr>
                <w:noProof/>
                <w:webHidden/>
              </w:rPr>
              <w:t>59</w:t>
            </w:r>
            <w:r>
              <w:rPr>
                <w:noProof/>
                <w:webHidden/>
              </w:rPr>
              <w:fldChar w:fldCharType="end"/>
            </w:r>
          </w:hyperlink>
        </w:p>
        <w:p w14:paraId="188BAE4A" w14:textId="4E4FCA53"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8" w:history="1">
            <w:r w:rsidRPr="002E784F">
              <w:rPr>
                <w:rStyle w:val="Hipercze"/>
                <w:b/>
                <w:bCs/>
                <w:noProof/>
              </w:rPr>
              <w:t>§ 9. Nadzór i koordynacja</w:t>
            </w:r>
            <w:r>
              <w:rPr>
                <w:noProof/>
                <w:webHidden/>
              </w:rPr>
              <w:tab/>
            </w:r>
            <w:r>
              <w:rPr>
                <w:noProof/>
                <w:webHidden/>
              </w:rPr>
              <w:fldChar w:fldCharType="begin"/>
            </w:r>
            <w:r>
              <w:rPr>
                <w:noProof/>
                <w:webHidden/>
              </w:rPr>
              <w:instrText xml:space="preserve"> PAGEREF _Toc178939088 \h </w:instrText>
            </w:r>
            <w:r>
              <w:rPr>
                <w:noProof/>
                <w:webHidden/>
              </w:rPr>
            </w:r>
            <w:r>
              <w:rPr>
                <w:noProof/>
                <w:webHidden/>
              </w:rPr>
              <w:fldChar w:fldCharType="separate"/>
            </w:r>
            <w:r w:rsidR="00AC58FA">
              <w:rPr>
                <w:noProof/>
                <w:webHidden/>
              </w:rPr>
              <w:t>61</w:t>
            </w:r>
            <w:r>
              <w:rPr>
                <w:noProof/>
                <w:webHidden/>
              </w:rPr>
              <w:fldChar w:fldCharType="end"/>
            </w:r>
          </w:hyperlink>
        </w:p>
        <w:p w14:paraId="41A9FEEF" w14:textId="510569AA"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89" w:history="1">
            <w:r w:rsidRPr="002E784F">
              <w:rPr>
                <w:rStyle w:val="Hipercze"/>
                <w:b/>
                <w:bCs/>
                <w:noProof/>
              </w:rPr>
              <w:t>§ 10. Badania kontrolne (Audyt)</w:t>
            </w:r>
            <w:r>
              <w:rPr>
                <w:noProof/>
                <w:webHidden/>
              </w:rPr>
              <w:tab/>
            </w:r>
            <w:r>
              <w:rPr>
                <w:noProof/>
                <w:webHidden/>
              </w:rPr>
              <w:fldChar w:fldCharType="begin"/>
            </w:r>
            <w:r>
              <w:rPr>
                <w:noProof/>
                <w:webHidden/>
              </w:rPr>
              <w:instrText xml:space="preserve"> PAGEREF _Toc178939089 \h </w:instrText>
            </w:r>
            <w:r>
              <w:rPr>
                <w:noProof/>
                <w:webHidden/>
              </w:rPr>
            </w:r>
            <w:r>
              <w:rPr>
                <w:noProof/>
                <w:webHidden/>
              </w:rPr>
              <w:fldChar w:fldCharType="separate"/>
            </w:r>
            <w:r w:rsidR="00AC58FA">
              <w:rPr>
                <w:noProof/>
                <w:webHidden/>
              </w:rPr>
              <w:t>61</w:t>
            </w:r>
            <w:r>
              <w:rPr>
                <w:noProof/>
                <w:webHidden/>
              </w:rPr>
              <w:fldChar w:fldCharType="end"/>
            </w:r>
          </w:hyperlink>
        </w:p>
        <w:p w14:paraId="31A5FD8D" w14:textId="1EE66C10"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0" w:history="1">
            <w:r w:rsidRPr="002E784F">
              <w:rPr>
                <w:rStyle w:val="Hipercze"/>
                <w:b/>
                <w:bCs/>
                <w:noProof/>
              </w:rPr>
              <w:t>§ 11. Kary umowne i odpowiedzialność</w:t>
            </w:r>
            <w:r>
              <w:rPr>
                <w:noProof/>
                <w:webHidden/>
              </w:rPr>
              <w:tab/>
            </w:r>
            <w:r>
              <w:rPr>
                <w:noProof/>
                <w:webHidden/>
              </w:rPr>
              <w:fldChar w:fldCharType="begin"/>
            </w:r>
            <w:r>
              <w:rPr>
                <w:noProof/>
                <w:webHidden/>
              </w:rPr>
              <w:instrText xml:space="preserve"> PAGEREF _Toc178939090 \h </w:instrText>
            </w:r>
            <w:r>
              <w:rPr>
                <w:noProof/>
                <w:webHidden/>
              </w:rPr>
            </w:r>
            <w:r>
              <w:rPr>
                <w:noProof/>
                <w:webHidden/>
              </w:rPr>
              <w:fldChar w:fldCharType="separate"/>
            </w:r>
            <w:r w:rsidR="00AC58FA">
              <w:rPr>
                <w:noProof/>
                <w:webHidden/>
              </w:rPr>
              <w:t>62</w:t>
            </w:r>
            <w:r>
              <w:rPr>
                <w:noProof/>
                <w:webHidden/>
              </w:rPr>
              <w:fldChar w:fldCharType="end"/>
            </w:r>
          </w:hyperlink>
        </w:p>
        <w:p w14:paraId="47FCE52F" w14:textId="2291C251"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1" w:history="1">
            <w:r w:rsidRPr="002E784F">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_Toc178939091 \h </w:instrText>
            </w:r>
            <w:r>
              <w:rPr>
                <w:noProof/>
                <w:webHidden/>
              </w:rPr>
            </w:r>
            <w:r>
              <w:rPr>
                <w:noProof/>
                <w:webHidden/>
              </w:rPr>
              <w:fldChar w:fldCharType="separate"/>
            </w:r>
            <w:r w:rsidR="00AC58FA">
              <w:rPr>
                <w:noProof/>
                <w:webHidden/>
              </w:rPr>
              <w:t>64</w:t>
            </w:r>
            <w:r>
              <w:rPr>
                <w:noProof/>
                <w:webHidden/>
              </w:rPr>
              <w:fldChar w:fldCharType="end"/>
            </w:r>
          </w:hyperlink>
        </w:p>
        <w:p w14:paraId="4BF1298B" w14:textId="217C416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2" w:history="1">
            <w:r w:rsidRPr="002E784F">
              <w:rPr>
                <w:rStyle w:val="Hipercze"/>
                <w:b/>
                <w:bCs/>
                <w:noProof/>
              </w:rPr>
              <w:t>§ 13. Zmiany Umowy</w:t>
            </w:r>
            <w:r>
              <w:rPr>
                <w:noProof/>
                <w:webHidden/>
              </w:rPr>
              <w:tab/>
            </w:r>
            <w:r>
              <w:rPr>
                <w:noProof/>
                <w:webHidden/>
              </w:rPr>
              <w:fldChar w:fldCharType="begin"/>
            </w:r>
            <w:r>
              <w:rPr>
                <w:noProof/>
                <w:webHidden/>
              </w:rPr>
              <w:instrText xml:space="preserve"> PAGEREF _Toc178939092 \h </w:instrText>
            </w:r>
            <w:r>
              <w:rPr>
                <w:noProof/>
                <w:webHidden/>
              </w:rPr>
            </w:r>
            <w:r>
              <w:rPr>
                <w:noProof/>
                <w:webHidden/>
              </w:rPr>
              <w:fldChar w:fldCharType="separate"/>
            </w:r>
            <w:r w:rsidR="00AC58FA">
              <w:rPr>
                <w:noProof/>
                <w:webHidden/>
              </w:rPr>
              <w:t>65</w:t>
            </w:r>
            <w:r>
              <w:rPr>
                <w:noProof/>
                <w:webHidden/>
              </w:rPr>
              <w:fldChar w:fldCharType="end"/>
            </w:r>
          </w:hyperlink>
        </w:p>
        <w:p w14:paraId="7DD3A1CB" w14:textId="29D3E546"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3" w:history="1">
            <w:r w:rsidRPr="002E784F">
              <w:rPr>
                <w:rStyle w:val="Hipercze"/>
                <w:b/>
                <w:bCs/>
                <w:noProof/>
              </w:rPr>
              <w:t>§ 14. Ochrona danych osobowych</w:t>
            </w:r>
            <w:r>
              <w:rPr>
                <w:noProof/>
                <w:webHidden/>
              </w:rPr>
              <w:tab/>
            </w:r>
            <w:r>
              <w:rPr>
                <w:noProof/>
                <w:webHidden/>
              </w:rPr>
              <w:fldChar w:fldCharType="begin"/>
            </w:r>
            <w:r>
              <w:rPr>
                <w:noProof/>
                <w:webHidden/>
              </w:rPr>
              <w:instrText xml:space="preserve"> PAGEREF _Toc178939093 \h </w:instrText>
            </w:r>
            <w:r>
              <w:rPr>
                <w:noProof/>
                <w:webHidden/>
              </w:rPr>
            </w:r>
            <w:r>
              <w:rPr>
                <w:noProof/>
                <w:webHidden/>
              </w:rPr>
              <w:fldChar w:fldCharType="separate"/>
            </w:r>
            <w:r w:rsidR="00AC58FA">
              <w:rPr>
                <w:noProof/>
                <w:webHidden/>
              </w:rPr>
              <w:t>66</w:t>
            </w:r>
            <w:r>
              <w:rPr>
                <w:noProof/>
                <w:webHidden/>
              </w:rPr>
              <w:fldChar w:fldCharType="end"/>
            </w:r>
          </w:hyperlink>
        </w:p>
        <w:p w14:paraId="3AF2E2F4" w14:textId="0B72D62C"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4" w:history="1">
            <w:r w:rsidRPr="002E784F">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_Toc178939094 \h </w:instrText>
            </w:r>
            <w:r>
              <w:rPr>
                <w:noProof/>
                <w:webHidden/>
              </w:rPr>
            </w:r>
            <w:r>
              <w:rPr>
                <w:noProof/>
                <w:webHidden/>
              </w:rPr>
              <w:fldChar w:fldCharType="separate"/>
            </w:r>
            <w:r w:rsidR="00AC58FA">
              <w:rPr>
                <w:noProof/>
                <w:webHidden/>
              </w:rPr>
              <w:t>66</w:t>
            </w:r>
            <w:r>
              <w:rPr>
                <w:noProof/>
                <w:webHidden/>
              </w:rPr>
              <w:fldChar w:fldCharType="end"/>
            </w:r>
          </w:hyperlink>
        </w:p>
        <w:p w14:paraId="12F98E60" w14:textId="404AA46F"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5" w:history="1">
            <w:r w:rsidRPr="002E784F">
              <w:rPr>
                <w:rStyle w:val="Hipercze"/>
                <w:b/>
                <w:bCs/>
                <w:noProof/>
              </w:rPr>
              <w:t>§ 16. Zasady etyki</w:t>
            </w:r>
            <w:r>
              <w:rPr>
                <w:noProof/>
                <w:webHidden/>
              </w:rPr>
              <w:tab/>
            </w:r>
            <w:r>
              <w:rPr>
                <w:noProof/>
                <w:webHidden/>
              </w:rPr>
              <w:fldChar w:fldCharType="begin"/>
            </w:r>
            <w:r>
              <w:rPr>
                <w:noProof/>
                <w:webHidden/>
              </w:rPr>
              <w:instrText xml:space="preserve"> PAGEREF _Toc178939095 \h </w:instrText>
            </w:r>
            <w:r>
              <w:rPr>
                <w:noProof/>
                <w:webHidden/>
              </w:rPr>
            </w:r>
            <w:r>
              <w:rPr>
                <w:noProof/>
                <w:webHidden/>
              </w:rPr>
              <w:fldChar w:fldCharType="separate"/>
            </w:r>
            <w:r w:rsidR="00AC58FA">
              <w:rPr>
                <w:noProof/>
                <w:webHidden/>
              </w:rPr>
              <w:t>67</w:t>
            </w:r>
            <w:r>
              <w:rPr>
                <w:noProof/>
                <w:webHidden/>
              </w:rPr>
              <w:fldChar w:fldCharType="end"/>
            </w:r>
          </w:hyperlink>
        </w:p>
        <w:p w14:paraId="0AD7A34A" w14:textId="43EECED0"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6" w:history="1">
            <w:r w:rsidRPr="002E784F">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_Toc178939096 \h </w:instrText>
            </w:r>
            <w:r>
              <w:rPr>
                <w:noProof/>
                <w:webHidden/>
              </w:rPr>
            </w:r>
            <w:r>
              <w:rPr>
                <w:noProof/>
                <w:webHidden/>
              </w:rPr>
              <w:fldChar w:fldCharType="separate"/>
            </w:r>
            <w:r w:rsidR="00AC58FA">
              <w:rPr>
                <w:noProof/>
                <w:webHidden/>
              </w:rPr>
              <w:t>68</w:t>
            </w:r>
            <w:r>
              <w:rPr>
                <w:noProof/>
                <w:webHidden/>
              </w:rPr>
              <w:fldChar w:fldCharType="end"/>
            </w:r>
          </w:hyperlink>
        </w:p>
        <w:p w14:paraId="0D9FFA05" w14:textId="5A31474B"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7" w:history="1">
            <w:r w:rsidRPr="002E784F">
              <w:rPr>
                <w:rStyle w:val="Hipercze"/>
                <w:b/>
                <w:bCs/>
                <w:noProof/>
              </w:rPr>
              <w:t>§ 18. Siła wyższa</w:t>
            </w:r>
            <w:r>
              <w:rPr>
                <w:noProof/>
                <w:webHidden/>
              </w:rPr>
              <w:tab/>
            </w:r>
            <w:r>
              <w:rPr>
                <w:noProof/>
                <w:webHidden/>
              </w:rPr>
              <w:fldChar w:fldCharType="begin"/>
            </w:r>
            <w:r>
              <w:rPr>
                <w:noProof/>
                <w:webHidden/>
              </w:rPr>
              <w:instrText xml:space="preserve"> PAGEREF _Toc178939097 \h </w:instrText>
            </w:r>
            <w:r>
              <w:rPr>
                <w:noProof/>
                <w:webHidden/>
              </w:rPr>
            </w:r>
            <w:r>
              <w:rPr>
                <w:noProof/>
                <w:webHidden/>
              </w:rPr>
              <w:fldChar w:fldCharType="separate"/>
            </w:r>
            <w:r w:rsidR="00AC58FA">
              <w:rPr>
                <w:noProof/>
                <w:webHidden/>
              </w:rPr>
              <w:t>68</w:t>
            </w:r>
            <w:r>
              <w:rPr>
                <w:noProof/>
                <w:webHidden/>
              </w:rPr>
              <w:fldChar w:fldCharType="end"/>
            </w:r>
          </w:hyperlink>
        </w:p>
        <w:p w14:paraId="4D4744C4" w14:textId="35444A67"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8" w:history="1">
            <w:r w:rsidRPr="002E784F">
              <w:rPr>
                <w:rStyle w:val="Hipercze"/>
                <w:b/>
                <w:bCs/>
                <w:noProof/>
              </w:rPr>
              <w:t>§ 19. Postanowienia końcowe</w:t>
            </w:r>
            <w:r>
              <w:rPr>
                <w:noProof/>
                <w:webHidden/>
              </w:rPr>
              <w:tab/>
            </w:r>
            <w:r>
              <w:rPr>
                <w:noProof/>
                <w:webHidden/>
              </w:rPr>
              <w:fldChar w:fldCharType="begin"/>
            </w:r>
            <w:r>
              <w:rPr>
                <w:noProof/>
                <w:webHidden/>
              </w:rPr>
              <w:instrText xml:space="preserve"> PAGEREF _Toc178939098 \h </w:instrText>
            </w:r>
            <w:r>
              <w:rPr>
                <w:noProof/>
                <w:webHidden/>
              </w:rPr>
            </w:r>
            <w:r>
              <w:rPr>
                <w:noProof/>
                <w:webHidden/>
              </w:rPr>
              <w:fldChar w:fldCharType="separate"/>
            </w:r>
            <w:r w:rsidR="00AC58FA">
              <w:rPr>
                <w:noProof/>
                <w:webHidden/>
              </w:rPr>
              <w:t>68</w:t>
            </w:r>
            <w:r>
              <w:rPr>
                <w:noProof/>
                <w:webHidden/>
              </w:rPr>
              <w:fldChar w:fldCharType="end"/>
            </w:r>
          </w:hyperlink>
        </w:p>
        <w:p w14:paraId="422600D3" w14:textId="16F27D00"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099" w:history="1">
            <w:r w:rsidRPr="002E784F">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_Toc178939099 \h </w:instrText>
            </w:r>
            <w:r>
              <w:rPr>
                <w:noProof/>
                <w:webHidden/>
              </w:rPr>
            </w:r>
            <w:r>
              <w:rPr>
                <w:noProof/>
                <w:webHidden/>
              </w:rPr>
              <w:fldChar w:fldCharType="separate"/>
            </w:r>
            <w:r w:rsidR="00AC58FA">
              <w:rPr>
                <w:noProof/>
                <w:webHidden/>
              </w:rPr>
              <w:t>70</w:t>
            </w:r>
            <w:r>
              <w:rPr>
                <w:noProof/>
                <w:webHidden/>
              </w:rPr>
              <w:fldChar w:fldCharType="end"/>
            </w:r>
          </w:hyperlink>
        </w:p>
        <w:p w14:paraId="46FA6E87" w14:textId="21E0E4A1"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100" w:history="1">
            <w:r w:rsidRPr="002E784F">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_Toc178939100 \h </w:instrText>
            </w:r>
            <w:r>
              <w:rPr>
                <w:noProof/>
                <w:webHidden/>
              </w:rPr>
            </w:r>
            <w:r>
              <w:rPr>
                <w:noProof/>
                <w:webHidden/>
              </w:rPr>
              <w:fldChar w:fldCharType="separate"/>
            </w:r>
            <w:r w:rsidR="00AC58FA">
              <w:rPr>
                <w:noProof/>
                <w:webHidden/>
              </w:rPr>
              <w:t>71</w:t>
            </w:r>
            <w:r>
              <w:rPr>
                <w:noProof/>
                <w:webHidden/>
              </w:rPr>
              <w:fldChar w:fldCharType="end"/>
            </w:r>
          </w:hyperlink>
        </w:p>
        <w:p w14:paraId="106EFCA6" w14:textId="2E5DEE4C" w:rsidR="00896C29" w:rsidRDefault="00896C2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8939101" w:history="1">
            <w:r w:rsidRPr="002E784F">
              <w:rPr>
                <w:rStyle w:val="Hipercze"/>
                <w:b/>
                <w:bCs/>
                <w:noProof/>
              </w:rPr>
              <w:t>Załącznik nr 3 do Umowy</w:t>
            </w:r>
            <w:r>
              <w:rPr>
                <w:noProof/>
                <w:webHidden/>
              </w:rPr>
              <w:tab/>
            </w:r>
            <w:r>
              <w:rPr>
                <w:noProof/>
                <w:webHidden/>
              </w:rPr>
              <w:fldChar w:fldCharType="begin"/>
            </w:r>
            <w:r>
              <w:rPr>
                <w:noProof/>
                <w:webHidden/>
              </w:rPr>
              <w:instrText xml:space="preserve"> PAGEREF _Toc178939101 \h </w:instrText>
            </w:r>
            <w:r>
              <w:rPr>
                <w:noProof/>
                <w:webHidden/>
              </w:rPr>
            </w:r>
            <w:r>
              <w:rPr>
                <w:noProof/>
                <w:webHidden/>
              </w:rPr>
              <w:fldChar w:fldCharType="separate"/>
            </w:r>
            <w:r w:rsidR="00AC58FA">
              <w:rPr>
                <w:noProof/>
                <w:webHidden/>
              </w:rPr>
              <w:t>72</w:t>
            </w:r>
            <w:r>
              <w:rPr>
                <w:noProof/>
                <w:webHidden/>
              </w:rPr>
              <w:fldChar w:fldCharType="end"/>
            </w:r>
          </w:hyperlink>
        </w:p>
        <w:p w14:paraId="11DFC7AC" w14:textId="0CDF2A59" w:rsidR="003C37C7" w:rsidRPr="0009018F" w:rsidRDefault="003C37C7" w:rsidP="003C37C7">
          <w:pPr>
            <w:rPr>
              <w:b/>
              <w:bCs/>
              <w:sz w:val="22"/>
              <w:szCs w:val="22"/>
            </w:rPr>
          </w:pPr>
          <w:r w:rsidRPr="000736E0">
            <w:rPr>
              <w:sz w:val="22"/>
              <w:szCs w:val="22"/>
            </w:rPr>
            <w:fldChar w:fldCharType="end"/>
          </w:r>
        </w:p>
      </w:sdtContent>
    </w:sdt>
    <w:bookmarkEnd w:id="144" w:displacedByCustomXml="prev"/>
    <w:p w14:paraId="50FBD704" w14:textId="77777777" w:rsidR="003C37C7" w:rsidRPr="00395942" w:rsidRDefault="003C37C7" w:rsidP="003C37C7">
      <w:pPr>
        <w:keepNext/>
        <w:ind w:left="432"/>
        <w:jc w:val="center"/>
        <w:outlineLvl w:val="0"/>
        <w:rPr>
          <w:b/>
          <w:bCs/>
          <w:sz w:val="24"/>
          <w:szCs w:val="24"/>
        </w:rPr>
      </w:pPr>
      <w:bookmarkStart w:id="145" w:name="_Toc64016200"/>
      <w:bookmarkStart w:id="146" w:name="_Toc106799412"/>
      <w:bookmarkStart w:id="147" w:name="_Toc178939080"/>
      <w:bookmarkStart w:id="148" w:name="_Hlk67825483"/>
      <w:r w:rsidRPr="00395942">
        <w:rPr>
          <w:b/>
          <w:bCs/>
          <w:sz w:val="24"/>
          <w:szCs w:val="24"/>
        </w:rPr>
        <w:t>§ 1. Podstawa zawarcia Umowy</w:t>
      </w:r>
      <w:bookmarkEnd w:id="145"/>
      <w:bookmarkEnd w:id="146"/>
      <w:bookmarkEnd w:id="147"/>
    </w:p>
    <w:p w14:paraId="434A92BD" w14:textId="57060AA6" w:rsidR="00B9270B" w:rsidRPr="00B9270B" w:rsidRDefault="003C37C7" w:rsidP="00FF3A6C">
      <w:pPr>
        <w:numPr>
          <w:ilvl w:val="0"/>
          <w:numId w:val="47"/>
        </w:numPr>
        <w:ind w:hanging="357"/>
        <w:jc w:val="both"/>
        <w:rPr>
          <w:bCs/>
          <w:i/>
          <w:iCs/>
          <w:sz w:val="22"/>
          <w:szCs w:val="22"/>
        </w:rPr>
      </w:pPr>
      <w:r w:rsidRPr="00B9270B">
        <w:rPr>
          <w:bCs/>
          <w:iCs/>
          <w:sz w:val="22"/>
          <w:szCs w:val="22"/>
        </w:rPr>
        <w:t xml:space="preserve">Umowa została zawarta w wyniku przeprowadzenia postępowania o udzielenie zamówienia </w:t>
      </w:r>
      <w:r w:rsidR="00542517" w:rsidRPr="00B9270B">
        <w:rPr>
          <w:bCs/>
          <w:iCs/>
          <w:sz w:val="22"/>
          <w:szCs w:val="22"/>
        </w:rPr>
        <w:t>nieobjętego ustawą Prawo zamówień publicznych</w:t>
      </w:r>
      <w:r w:rsidRPr="00B9270B">
        <w:rPr>
          <w:bCs/>
          <w:iCs/>
          <w:sz w:val="22"/>
          <w:szCs w:val="22"/>
        </w:rPr>
        <w:t xml:space="preserve"> pn.: </w:t>
      </w:r>
      <w:bookmarkStart w:id="149" w:name="_Hlk178932016"/>
      <w:r w:rsidR="00B9270B" w:rsidRPr="00B9270B">
        <w:rPr>
          <w:i/>
          <w:iCs/>
          <w:sz w:val="22"/>
          <w:szCs w:val="22"/>
        </w:rPr>
        <w:t>Świadczenie kompleksowych usług sprzątania dla Polskiej Grupy Górniczej S.A. Oddział KWK Staszic-Wujek z podziałem na 2 zadania:</w:t>
      </w:r>
    </w:p>
    <w:p w14:paraId="1EEC475C" w14:textId="77777777" w:rsidR="00B9270B" w:rsidRPr="00FF3A6C" w:rsidRDefault="00B9270B" w:rsidP="00B9270B">
      <w:pPr>
        <w:pStyle w:val="Akapitzlist"/>
        <w:widowControl w:val="0"/>
        <w:numPr>
          <w:ilvl w:val="0"/>
          <w:numId w:val="102"/>
        </w:numPr>
        <w:ind w:left="567" w:hanging="141"/>
        <w:jc w:val="both"/>
        <w:rPr>
          <w:i/>
          <w:iCs/>
          <w:sz w:val="22"/>
          <w:szCs w:val="22"/>
        </w:rPr>
      </w:pPr>
      <w:r w:rsidRPr="00FF3A6C">
        <w:rPr>
          <w:i/>
          <w:iCs/>
          <w:sz w:val="22"/>
          <w:szCs w:val="22"/>
        </w:rPr>
        <w:t>Zadanie nr 1 – dla Ruchu Murcki-Staszic,</w:t>
      </w:r>
    </w:p>
    <w:p w14:paraId="697A6112" w14:textId="77777777" w:rsidR="00B9270B" w:rsidRPr="00FF3A6C" w:rsidRDefault="00B9270B" w:rsidP="00B9270B">
      <w:pPr>
        <w:pStyle w:val="Akapitzlist"/>
        <w:widowControl w:val="0"/>
        <w:numPr>
          <w:ilvl w:val="0"/>
          <w:numId w:val="102"/>
        </w:numPr>
        <w:ind w:left="567" w:hanging="141"/>
        <w:jc w:val="both"/>
        <w:rPr>
          <w:i/>
          <w:iCs/>
          <w:sz w:val="22"/>
          <w:szCs w:val="22"/>
        </w:rPr>
      </w:pPr>
      <w:r w:rsidRPr="00FF3A6C">
        <w:rPr>
          <w:i/>
          <w:iCs/>
          <w:sz w:val="22"/>
          <w:szCs w:val="22"/>
        </w:rPr>
        <w:t>Zadanie nr 2 – dla Ruchu Wujek</w:t>
      </w:r>
    </w:p>
    <w:bookmarkEnd w:id="149"/>
    <w:p w14:paraId="6D2A7B9C" w14:textId="6F510B17" w:rsidR="00395942" w:rsidRPr="00B9270B" w:rsidRDefault="00395942" w:rsidP="00395942">
      <w:pPr>
        <w:ind w:left="360"/>
        <w:jc w:val="both"/>
        <w:rPr>
          <w:bCs/>
          <w:iCs/>
          <w:sz w:val="22"/>
          <w:szCs w:val="22"/>
        </w:rPr>
      </w:pPr>
      <w:r w:rsidRPr="00B9270B">
        <w:rPr>
          <w:i/>
          <w:sz w:val="22"/>
          <w:szCs w:val="22"/>
        </w:rPr>
        <w:t>(nr sprawy 622400</w:t>
      </w:r>
      <w:r w:rsidR="00B9270B" w:rsidRPr="00B9270B">
        <w:rPr>
          <w:i/>
          <w:sz w:val="22"/>
          <w:szCs w:val="22"/>
        </w:rPr>
        <w:t>960</w:t>
      </w:r>
      <w:r w:rsidRPr="00B9270B">
        <w:rPr>
          <w:i/>
          <w:sz w:val="22"/>
          <w:szCs w:val="22"/>
        </w:rPr>
        <w:t>)</w:t>
      </w:r>
      <w:r w:rsidRPr="00B9270B">
        <w:rPr>
          <w:bCs/>
          <w:iCs/>
          <w:sz w:val="22"/>
          <w:szCs w:val="22"/>
        </w:rPr>
        <w:t>,</w:t>
      </w:r>
    </w:p>
    <w:p w14:paraId="70495F91" w14:textId="77777777" w:rsidR="003C37C7" w:rsidRPr="00B9270B" w:rsidRDefault="003C37C7" w:rsidP="00FD5058">
      <w:pPr>
        <w:numPr>
          <w:ilvl w:val="0"/>
          <w:numId w:val="47"/>
        </w:numPr>
        <w:ind w:hanging="357"/>
        <w:jc w:val="both"/>
        <w:rPr>
          <w:sz w:val="22"/>
          <w:szCs w:val="22"/>
        </w:rPr>
      </w:pPr>
      <w:r w:rsidRPr="00B9270B">
        <w:rPr>
          <w:bCs/>
          <w:iCs/>
          <w:sz w:val="22"/>
          <w:szCs w:val="22"/>
        </w:rPr>
        <w:t>Wynik postępowania został zatwierdzony Uchwałą Zarządu PGG S.A. nr […].</w:t>
      </w:r>
    </w:p>
    <w:p w14:paraId="49E43795" w14:textId="77777777" w:rsidR="003C37C7" w:rsidRPr="00395942" w:rsidRDefault="003C37C7" w:rsidP="003C37C7">
      <w:pPr>
        <w:ind w:left="360"/>
        <w:jc w:val="both"/>
        <w:rPr>
          <w:color w:val="FF0000"/>
          <w:sz w:val="22"/>
          <w:szCs w:val="22"/>
        </w:rPr>
      </w:pPr>
    </w:p>
    <w:bookmarkEnd w:id="148"/>
    <w:p w14:paraId="53353D59" w14:textId="77777777" w:rsidR="003C37C7" w:rsidRPr="00395942" w:rsidRDefault="003C37C7" w:rsidP="003C37C7">
      <w:pPr>
        <w:jc w:val="both"/>
        <w:rPr>
          <w:color w:val="FF0000"/>
          <w:sz w:val="2"/>
          <w:szCs w:val="2"/>
        </w:rPr>
      </w:pPr>
    </w:p>
    <w:p w14:paraId="3C7F6097" w14:textId="77777777" w:rsidR="003C37C7" w:rsidRPr="00FF3A6C" w:rsidRDefault="003C37C7" w:rsidP="003C37C7">
      <w:pPr>
        <w:keepNext/>
        <w:ind w:left="432"/>
        <w:jc w:val="center"/>
        <w:outlineLvl w:val="0"/>
        <w:rPr>
          <w:b/>
          <w:bCs/>
          <w:sz w:val="24"/>
          <w:szCs w:val="24"/>
        </w:rPr>
      </w:pPr>
      <w:bookmarkStart w:id="150" w:name="_Toc64016201"/>
      <w:bookmarkStart w:id="151" w:name="_Toc106799413"/>
      <w:bookmarkStart w:id="152" w:name="_Toc178939081"/>
      <w:r w:rsidRPr="00FF3A6C">
        <w:rPr>
          <w:b/>
          <w:bCs/>
          <w:sz w:val="24"/>
          <w:szCs w:val="24"/>
        </w:rPr>
        <w:t>§ 2. Przedmiot Umowy</w:t>
      </w:r>
      <w:bookmarkEnd w:id="150"/>
      <w:bookmarkEnd w:id="151"/>
      <w:bookmarkEnd w:id="152"/>
    </w:p>
    <w:p w14:paraId="1E77016D" w14:textId="74FAB2BC" w:rsidR="00FF3A6C" w:rsidRPr="00B9270B" w:rsidRDefault="003C37C7" w:rsidP="00FF3A6C">
      <w:pPr>
        <w:numPr>
          <w:ilvl w:val="0"/>
          <w:numId w:val="82"/>
        </w:numPr>
        <w:ind w:left="284" w:hanging="284"/>
        <w:jc w:val="both"/>
        <w:rPr>
          <w:bCs/>
          <w:iCs/>
          <w:sz w:val="22"/>
          <w:szCs w:val="22"/>
        </w:rPr>
      </w:pPr>
      <w:bookmarkStart w:id="153" w:name="_Hlk67825626"/>
      <w:r w:rsidRPr="00FF3A6C">
        <w:rPr>
          <w:bCs/>
          <w:iCs/>
          <w:sz w:val="22"/>
          <w:szCs w:val="22"/>
        </w:rPr>
        <w:t xml:space="preserve">Przedmiotem Umowy jest </w:t>
      </w:r>
      <w:r w:rsidR="00FF3A6C" w:rsidRPr="00B9270B">
        <w:rPr>
          <w:b/>
          <w:bCs/>
          <w:sz w:val="22"/>
          <w:szCs w:val="22"/>
        </w:rPr>
        <w:t>Świadczenie kompleksowych usług sprzątania dla Polskiej Grupy Górniczej S.A. Oddział KWK Staszic-Wujek z podziałem na 2 zadania:</w:t>
      </w:r>
    </w:p>
    <w:p w14:paraId="567E67A5" w14:textId="77777777" w:rsidR="00FF3A6C" w:rsidRPr="00FF3A6C" w:rsidRDefault="00FF3A6C" w:rsidP="00FF3A6C">
      <w:pPr>
        <w:pStyle w:val="Akapitzlist"/>
        <w:widowControl w:val="0"/>
        <w:numPr>
          <w:ilvl w:val="0"/>
          <w:numId w:val="102"/>
        </w:numPr>
        <w:ind w:left="567" w:hanging="141"/>
        <w:jc w:val="both"/>
        <w:rPr>
          <w:b/>
          <w:bCs/>
          <w:sz w:val="22"/>
          <w:szCs w:val="22"/>
        </w:rPr>
      </w:pPr>
      <w:r w:rsidRPr="00FF3A6C">
        <w:rPr>
          <w:b/>
          <w:bCs/>
          <w:sz w:val="22"/>
          <w:szCs w:val="22"/>
        </w:rPr>
        <w:t>Zadanie nr 1 – dla Ruchu Murcki-Staszic,</w:t>
      </w:r>
    </w:p>
    <w:p w14:paraId="497E6C9B" w14:textId="77777777" w:rsidR="00FF3A6C" w:rsidRPr="00FF3A6C" w:rsidRDefault="00FF3A6C" w:rsidP="00FF3A6C">
      <w:pPr>
        <w:pStyle w:val="Akapitzlist"/>
        <w:widowControl w:val="0"/>
        <w:numPr>
          <w:ilvl w:val="0"/>
          <w:numId w:val="102"/>
        </w:numPr>
        <w:ind w:left="567" w:hanging="141"/>
        <w:jc w:val="both"/>
        <w:rPr>
          <w:b/>
          <w:bCs/>
          <w:sz w:val="22"/>
          <w:szCs w:val="22"/>
        </w:rPr>
      </w:pPr>
      <w:r w:rsidRPr="00FF3A6C">
        <w:rPr>
          <w:b/>
          <w:bCs/>
          <w:sz w:val="22"/>
          <w:szCs w:val="22"/>
        </w:rPr>
        <w:t>Zadanie nr 2 – dla Ruchu Wujek</w:t>
      </w:r>
    </w:p>
    <w:p w14:paraId="7DA951D9" w14:textId="167CB6D3" w:rsidR="003C37C7" w:rsidRPr="00FF3A6C" w:rsidRDefault="007A42DA" w:rsidP="00FF3A6C">
      <w:pPr>
        <w:widowControl w:val="0"/>
        <w:ind w:left="284"/>
        <w:jc w:val="both"/>
        <w:rPr>
          <w:b/>
          <w:bCs/>
          <w:sz w:val="22"/>
          <w:szCs w:val="22"/>
        </w:rPr>
      </w:pPr>
      <w:r w:rsidRPr="00FF3A6C">
        <w:rPr>
          <w:sz w:val="22"/>
          <w:szCs w:val="22"/>
        </w:rPr>
        <w:t xml:space="preserve">(przedmiot Umowy w dalszej części Umowy nazywany jest także </w:t>
      </w:r>
      <w:r w:rsidRPr="00FF3A6C">
        <w:rPr>
          <w:b/>
          <w:bCs/>
          <w:sz w:val="22"/>
          <w:szCs w:val="22"/>
        </w:rPr>
        <w:t>przedmiotem zamówienia</w:t>
      </w:r>
      <w:r w:rsidRPr="00FF3A6C">
        <w:rPr>
          <w:sz w:val="22"/>
          <w:szCs w:val="22"/>
        </w:rPr>
        <w:t xml:space="preserve"> lub </w:t>
      </w:r>
      <w:r w:rsidRPr="00FF3A6C">
        <w:rPr>
          <w:b/>
          <w:bCs/>
          <w:sz w:val="22"/>
          <w:szCs w:val="22"/>
        </w:rPr>
        <w:t>zamówieniem</w:t>
      </w:r>
      <w:r w:rsidRPr="00FF3A6C">
        <w:rPr>
          <w:sz w:val="22"/>
          <w:szCs w:val="22"/>
        </w:rPr>
        <w:t>)</w:t>
      </w:r>
      <w:r w:rsidR="003C37C7" w:rsidRPr="00FF3A6C">
        <w:rPr>
          <w:bCs/>
          <w:iCs/>
          <w:sz w:val="22"/>
          <w:szCs w:val="22"/>
        </w:rPr>
        <w:t>.</w:t>
      </w:r>
    </w:p>
    <w:p w14:paraId="63B5FF98" w14:textId="77777777" w:rsidR="003C37C7" w:rsidRPr="003C37C7" w:rsidRDefault="003C37C7" w:rsidP="00FD5058">
      <w:pPr>
        <w:numPr>
          <w:ilvl w:val="0"/>
          <w:numId w:val="82"/>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FD5058">
      <w:pPr>
        <w:numPr>
          <w:ilvl w:val="0"/>
          <w:numId w:val="82"/>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695CE1EB" w:rsidR="003C37C7" w:rsidRPr="003C37C7" w:rsidRDefault="003C37C7" w:rsidP="00FD5058">
      <w:pPr>
        <w:numPr>
          <w:ilvl w:val="0"/>
          <w:numId w:val="82"/>
        </w:numPr>
        <w:ind w:left="284" w:hanging="284"/>
        <w:jc w:val="both"/>
        <w:rPr>
          <w:bCs/>
          <w:iCs/>
          <w:sz w:val="22"/>
          <w:szCs w:val="22"/>
        </w:rPr>
      </w:pPr>
      <w:r w:rsidRPr="003C37C7">
        <w:rPr>
          <w:bCs/>
          <w:iCs/>
          <w:sz w:val="22"/>
          <w:szCs w:val="22"/>
        </w:rPr>
        <w:t xml:space="preserve">Realizacja Umowy </w:t>
      </w:r>
      <w:r w:rsidRPr="00FF3A6C">
        <w:rPr>
          <w:b/>
          <w:iCs/>
          <w:sz w:val="22"/>
          <w:szCs w:val="22"/>
          <w:u w:val="single"/>
        </w:rPr>
        <w:t>wymaga</w:t>
      </w:r>
      <w:r w:rsidRPr="003C37C7">
        <w:rPr>
          <w:bCs/>
          <w:iCs/>
          <w:sz w:val="22"/>
          <w:szCs w:val="22"/>
        </w:rPr>
        <w:t xml:space="preserve"> świadczenia usług przez Zamawiającego na rzecz Wykonawcy na</w:t>
      </w:r>
      <w:r w:rsidR="00FF3A6C">
        <w:rPr>
          <w:bCs/>
          <w:iCs/>
          <w:sz w:val="22"/>
          <w:szCs w:val="22"/>
        </w:rPr>
        <w:t> </w:t>
      </w:r>
      <w:r w:rsidRPr="003C37C7">
        <w:rPr>
          <w:bCs/>
          <w:iCs/>
          <w:sz w:val="22"/>
          <w:szCs w:val="22"/>
        </w:rPr>
        <w:t xml:space="preserve">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FD5058">
      <w:pPr>
        <w:numPr>
          <w:ilvl w:val="0"/>
          <w:numId w:val="82"/>
        </w:numPr>
        <w:ind w:left="284" w:hanging="284"/>
        <w:jc w:val="both"/>
        <w:rPr>
          <w:bCs/>
          <w:iCs/>
          <w:sz w:val="22"/>
          <w:szCs w:val="22"/>
        </w:rPr>
      </w:pPr>
      <w:r w:rsidRPr="003C37C7">
        <w:rPr>
          <w:bCs/>
          <w:iCs/>
          <w:sz w:val="22"/>
          <w:szCs w:val="22"/>
        </w:rPr>
        <w:lastRenderedPageBreak/>
        <w:t>Warunki zawarcia Umowy Przychodowej zawiera SOPZ.</w:t>
      </w:r>
    </w:p>
    <w:p w14:paraId="77699E33" w14:textId="638855E0" w:rsidR="003C37C7" w:rsidRPr="003C37C7" w:rsidRDefault="003C37C7" w:rsidP="005E6A89">
      <w:pPr>
        <w:ind w:left="567"/>
        <w:contextualSpacing/>
        <w:jc w:val="both"/>
        <w:rPr>
          <w:sz w:val="22"/>
          <w:szCs w:val="22"/>
        </w:rPr>
      </w:pPr>
      <w:bookmarkStart w:id="154" w:name="_Hlk67826617"/>
      <w:bookmarkEnd w:id="153"/>
    </w:p>
    <w:bookmarkEnd w:id="154"/>
    <w:p w14:paraId="2AB23D8A" w14:textId="77777777" w:rsidR="005E6A89" w:rsidRPr="003C37C7" w:rsidRDefault="005E6A89" w:rsidP="005E6A89">
      <w:pPr>
        <w:keepNext/>
        <w:ind w:left="432"/>
        <w:jc w:val="center"/>
        <w:outlineLvl w:val="0"/>
        <w:rPr>
          <w:b/>
          <w:bCs/>
          <w:sz w:val="24"/>
          <w:szCs w:val="24"/>
        </w:rPr>
      </w:pPr>
      <w:r>
        <w:rPr>
          <w:sz w:val="22"/>
          <w:szCs w:val="22"/>
        </w:rPr>
        <w:tab/>
      </w:r>
      <w:bookmarkStart w:id="155" w:name="_Toc178939082"/>
      <w:r w:rsidRPr="003C37C7">
        <w:rPr>
          <w:b/>
          <w:bCs/>
          <w:sz w:val="24"/>
          <w:szCs w:val="24"/>
        </w:rPr>
        <w:t>§ 3. Cena i sposób rozliczeń</w:t>
      </w:r>
      <w:bookmarkEnd w:id="155"/>
    </w:p>
    <w:p w14:paraId="254C41C6" w14:textId="28CA7102" w:rsidR="005E6A89" w:rsidRPr="005E6A89" w:rsidRDefault="005E6A89" w:rsidP="005E6A89">
      <w:pPr>
        <w:numPr>
          <w:ilvl w:val="6"/>
          <w:numId w:val="46"/>
        </w:numPr>
        <w:ind w:left="284" w:hanging="284"/>
        <w:contextualSpacing/>
        <w:jc w:val="both"/>
        <w:rPr>
          <w:sz w:val="22"/>
          <w:szCs w:val="22"/>
        </w:rPr>
      </w:pPr>
      <w:r w:rsidRPr="003C37C7">
        <w:rPr>
          <w:sz w:val="22"/>
          <w:szCs w:val="22"/>
        </w:rPr>
        <w:t>Wartość Umowy nie przekroczy:</w:t>
      </w:r>
    </w:p>
    <w:p w14:paraId="798421F1" w14:textId="77777777" w:rsidR="005E6A89" w:rsidRPr="003C37C7" w:rsidRDefault="005E6A89" w:rsidP="005E6A89">
      <w:pPr>
        <w:numPr>
          <w:ilvl w:val="1"/>
          <w:numId w:val="81"/>
        </w:numPr>
        <w:jc w:val="both"/>
        <w:rPr>
          <w:sz w:val="22"/>
          <w:szCs w:val="22"/>
        </w:rPr>
      </w:pPr>
      <w:r w:rsidRPr="003C37C7">
        <w:rPr>
          <w:sz w:val="22"/>
          <w:szCs w:val="22"/>
        </w:rPr>
        <w:t>dla zadania nr 1: […] zł netto.</w:t>
      </w:r>
    </w:p>
    <w:p w14:paraId="5D1712A9" w14:textId="77777777" w:rsidR="005E6A89" w:rsidRPr="003C37C7" w:rsidRDefault="005E6A89" w:rsidP="005E6A89">
      <w:pPr>
        <w:numPr>
          <w:ilvl w:val="1"/>
          <w:numId w:val="81"/>
        </w:numPr>
        <w:ind w:hanging="357"/>
        <w:jc w:val="both"/>
        <w:rPr>
          <w:sz w:val="22"/>
          <w:szCs w:val="22"/>
        </w:rPr>
      </w:pPr>
      <w:r w:rsidRPr="003C37C7">
        <w:rPr>
          <w:sz w:val="22"/>
          <w:szCs w:val="22"/>
        </w:rPr>
        <w:t>dla zadania nr 2: […] zł netto.</w:t>
      </w:r>
    </w:p>
    <w:p w14:paraId="31063F17" w14:textId="77777777" w:rsidR="005E6A89" w:rsidRPr="003C37C7" w:rsidRDefault="005E6A89" w:rsidP="005E6A89">
      <w:pPr>
        <w:numPr>
          <w:ilvl w:val="0"/>
          <w:numId w:val="80"/>
        </w:numPr>
        <w:ind w:left="284" w:hanging="284"/>
        <w:contextualSpacing/>
        <w:jc w:val="both"/>
        <w:rPr>
          <w:rFonts w:eastAsiaTheme="minorHAnsi"/>
          <w:sz w:val="22"/>
          <w:szCs w:val="22"/>
          <w:lang w:eastAsia="en-US"/>
        </w:rPr>
      </w:pPr>
      <w:r>
        <w:rPr>
          <w:sz w:val="22"/>
          <w:szCs w:val="22"/>
        </w:rPr>
        <w:t>Maksymalna w</w:t>
      </w:r>
      <w:r w:rsidRPr="003C37C7">
        <w:rPr>
          <w:sz w:val="22"/>
          <w:szCs w:val="22"/>
        </w:rPr>
        <w:t xml:space="preserve">artość Umowy, o której mowa w ust. 1, </w:t>
      </w:r>
      <w:r w:rsidRPr="000043A1">
        <w:rPr>
          <w:sz w:val="22"/>
          <w:szCs w:val="22"/>
        </w:rPr>
        <w:t xml:space="preserve">została ustalona w oparciu o ceny jednostkowe </w:t>
      </w:r>
      <w:r w:rsidRPr="00A82B1F">
        <w:rPr>
          <w:sz w:val="22"/>
          <w:szCs w:val="22"/>
        </w:rPr>
        <w:t xml:space="preserve">uzyskane w przeprowadzonym postępowaniu </w:t>
      </w:r>
      <w:r w:rsidRPr="000043A1">
        <w:rPr>
          <w:sz w:val="22"/>
          <w:szCs w:val="22"/>
        </w:rPr>
        <w:t>oraz szacunkową liczbę jednostek podaną w Specyfikacji Warunków Zamówienia</w:t>
      </w:r>
      <w:r>
        <w:rPr>
          <w:sz w:val="22"/>
          <w:szCs w:val="22"/>
        </w:rPr>
        <w:t>.</w:t>
      </w:r>
    </w:p>
    <w:p w14:paraId="57AF1D5C" w14:textId="77777777" w:rsidR="005E6A89" w:rsidRPr="00C0685E" w:rsidRDefault="005E6A89" w:rsidP="005E6A89">
      <w:pPr>
        <w:pStyle w:val="Akapitzlist"/>
        <w:numPr>
          <w:ilvl w:val="0"/>
          <w:numId w:val="80"/>
        </w:numPr>
        <w:ind w:left="284" w:hanging="284"/>
        <w:rPr>
          <w:sz w:val="22"/>
          <w:szCs w:val="22"/>
        </w:rPr>
      </w:pPr>
      <w:r w:rsidRPr="00C0685E">
        <w:rPr>
          <w:sz w:val="22"/>
          <w:szCs w:val="22"/>
        </w:rPr>
        <w:t xml:space="preserve">Ceny netto </w:t>
      </w:r>
      <w:r w:rsidRPr="008C3822">
        <w:rPr>
          <w:sz w:val="22"/>
        </w:rPr>
        <w:t>oraz ceny jednostkowe netto</w:t>
      </w:r>
      <w:r w:rsidRPr="00C0685E">
        <w:rPr>
          <w:sz w:val="22"/>
          <w:szCs w:val="22"/>
        </w:rPr>
        <w:t xml:space="preserve"> są stałe, a wartość Umowy nie będzie indeksowana</w:t>
      </w:r>
      <w:r>
        <w:rPr>
          <w:sz w:val="22"/>
          <w:szCs w:val="22"/>
        </w:rPr>
        <w:t>,</w:t>
      </w:r>
      <w:r w:rsidRPr="00AF3DF7">
        <w:rPr>
          <w:sz w:val="22"/>
          <w:szCs w:val="22"/>
        </w:rPr>
        <w:t xml:space="preserve"> </w:t>
      </w:r>
      <w:r w:rsidRPr="008C3822">
        <w:rPr>
          <w:sz w:val="22"/>
          <w:szCs w:val="22"/>
        </w:rPr>
        <w:t>chyba, że postanowienia niniejszej Umowy wprost stanowią inaczej.</w:t>
      </w:r>
    </w:p>
    <w:p w14:paraId="0542EF93" w14:textId="2AA5520C" w:rsidR="005E6A89" w:rsidRPr="005E6A89" w:rsidRDefault="005E6A89" w:rsidP="005E6A89">
      <w:pPr>
        <w:numPr>
          <w:ilvl w:val="0"/>
          <w:numId w:val="80"/>
        </w:numPr>
        <w:ind w:left="284" w:hanging="284"/>
        <w:jc w:val="both"/>
        <w:rPr>
          <w:b/>
          <w:bCs/>
          <w:sz w:val="22"/>
          <w:szCs w:val="22"/>
        </w:rPr>
      </w:pPr>
      <w:r w:rsidRPr="005E6A89">
        <w:rPr>
          <w:sz w:val="22"/>
          <w:szCs w:val="22"/>
        </w:rPr>
        <w:t>Ceny jednostkowe netto, w oparciu o które będą rozliczane wykonane usługi wynoszą:</w:t>
      </w:r>
    </w:p>
    <w:p w14:paraId="73ED8E2D" w14:textId="77777777" w:rsidR="005E6A89" w:rsidRPr="003C37C7" w:rsidRDefault="005E6A89" w:rsidP="005E6A89">
      <w:pPr>
        <w:numPr>
          <w:ilvl w:val="1"/>
          <w:numId w:val="80"/>
        </w:numPr>
        <w:contextualSpacing/>
        <w:jc w:val="both"/>
        <w:rPr>
          <w:sz w:val="22"/>
          <w:szCs w:val="22"/>
        </w:rPr>
      </w:pPr>
      <w:r w:rsidRPr="003C37C7">
        <w:rPr>
          <w:sz w:val="22"/>
          <w:szCs w:val="22"/>
        </w:rPr>
        <w:t>Zadanie nr 1: […] – […] zł / 1000 m</w:t>
      </w:r>
      <w:r w:rsidRPr="003C37C7">
        <w:rPr>
          <w:sz w:val="22"/>
          <w:szCs w:val="22"/>
          <w:vertAlign w:val="superscript"/>
        </w:rPr>
        <w:t>2</w:t>
      </w:r>
      <w:r w:rsidRPr="003C37C7">
        <w:rPr>
          <w:sz w:val="22"/>
          <w:szCs w:val="22"/>
        </w:rPr>
        <w:t xml:space="preserve"> sprzątanej powierzchni,</w:t>
      </w:r>
    </w:p>
    <w:p w14:paraId="7B7441E4" w14:textId="4E1B22FB" w:rsidR="005E6A89" w:rsidRPr="003C37C7" w:rsidRDefault="005E6A89" w:rsidP="005E6A89">
      <w:pPr>
        <w:numPr>
          <w:ilvl w:val="1"/>
          <w:numId w:val="80"/>
        </w:numPr>
        <w:contextualSpacing/>
        <w:jc w:val="both"/>
        <w:rPr>
          <w:sz w:val="22"/>
          <w:szCs w:val="22"/>
        </w:rPr>
      </w:pPr>
      <w:r w:rsidRPr="003C37C7">
        <w:rPr>
          <w:sz w:val="22"/>
          <w:szCs w:val="22"/>
        </w:rPr>
        <w:t>Zadanie nr 2: […] – […] zł / 1000 m</w:t>
      </w:r>
      <w:r w:rsidRPr="003C37C7">
        <w:rPr>
          <w:sz w:val="22"/>
          <w:szCs w:val="22"/>
          <w:vertAlign w:val="superscript"/>
        </w:rPr>
        <w:t>2</w:t>
      </w:r>
      <w:r w:rsidRPr="003C37C7">
        <w:rPr>
          <w:sz w:val="22"/>
          <w:szCs w:val="22"/>
        </w:rPr>
        <w:t xml:space="preserve"> sprzątanej powierzchni</w:t>
      </w:r>
      <w:r>
        <w:rPr>
          <w:sz w:val="22"/>
          <w:szCs w:val="22"/>
        </w:rPr>
        <w:t>.</w:t>
      </w:r>
    </w:p>
    <w:p w14:paraId="3A52C99F" w14:textId="77777777" w:rsidR="005E6A89" w:rsidRDefault="005E6A89" w:rsidP="005E6A89">
      <w:pPr>
        <w:numPr>
          <w:ilvl w:val="0"/>
          <w:numId w:val="78"/>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150DBB85" w14:textId="3632054C" w:rsidR="005E6A89" w:rsidRPr="003C37C7" w:rsidRDefault="005E6A89" w:rsidP="005E6A89">
      <w:pPr>
        <w:numPr>
          <w:ilvl w:val="0"/>
          <w:numId w:val="78"/>
        </w:numPr>
        <w:ind w:left="284" w:hanging="284"/>
        <w:contextualSpacing/>
        <w:jc w:val="both"/>
        <w:rPr>
          <w:sz w:val="22"/>
          <w:szCs w:val="22"/>
        </w:rPr>
      </w:pPr>
      <w:r w:rsidRPr="00E321E5">
        <w:rPr>
          <w:sz w:val="22"/>
          <w:szCs w:val="22"/>
        </w:rPr>
        <w:t>Cena netto oraz ceny</w:t>
      </w:r>
      <w:r w:rsidRPr="003C37C7">
        <w:rPr>
          <w:sz w:val="22"/>
          <w:szCs w:val="22"/>
        </w:rPr>
        <w:t xml:space="preserve"> jednostkowe netto zawierają wszelkie koszty Wykonawcy związane z</w:t>
      </w:r>
      <w:r>
        <w:rPr>
          <w:sz w:val="22"/>
          <w:szCs w:val="22"/>
        </w:rPr>
        <w:t> </w:t>
      </w:r>
      <w:r w:rsidRPr="003C37C7">
        <w:rPr>
          <w:sz w:val="22"/>
          <w:szCs w:val="22"/>
        </w:rPr>
        <w:t>realizacją Umowy, w tym w szczególności podatki, opłaty, cło, itp. i nie będą podlegały zmianom, chyba że postanowienia Umowy wprost stanowią inaczej.</w:t>
      </w:r>
    </w:p>
    <w:p w14:paraId="4ADFA03A" w14:textId="77777777" w:rsidR="005E6A89" w:rsidRPr="003C37C7" w:rsidRDefault="005E6A89" w:rsidP="005E6A89">
      <w:pPr>
        <w:numPr>
          <w:ilvl w:val="0"/>
          <w:numId w:val="78"/>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0012B2C8" w14:textId="77777777" w:rsidR="005E6A89" w:rsidRPr="003C37C7" w:rsidRDefault="005E6A89" w:rsidP="005E6A89">
      <w:pPr>
        <w:numPr>
          <w:ilvl w:val="0"/>
          <w:numId w:val="78"/>
        </w:numPr>
        <w:ind w:left="284" w:hanging="284"/>
        <w:contextualSpacing/>
        <w:jc w:val="both"/>
        <w:rPr>
          <w:sz w:val="22"/>
          <w:szCs w:val="22"/>
        </w:rPr>
      </w:pPr>
      <w:r w:rsidRPr="003C37C7">
        <w:rPr>
          <w:sz w:val="22"/>
          <w:szCs w:val="22"/>
        </w:rPr>
        <w:t>Wszelkie rozliczenia będą dokonywane w złotych polskich.</w:t>
      </w:r>
    </w:p>
    <w:p w14:paraId="686150BC" w14:textId="77777777" w:rsidR="005E6A89" w:rsidRPr="003C37C7" w:rsidRDefault="005E6A89" w:rsidP="005E6A89">
      <w:pPr>
        <w:numPr>
          <w:ilvl w:val="0"/>
          <w:numId w:val="78"/>
        </w:numPr>
        <w:contextualSpacing/>
        <w:jc w:val="both"/>
        <w:rPr>
          <w:sz w:val="22"/>
          <w:szCs w:val="22"/>
        </w:rPr>
      </w:pPr>
      <w:r w:rsidRPr="003C37C7">
        <w:rPr>
          <w:sz w:val="22"/>
          <w:szCs w:val="22"/>
        </w:rPr>
        <w:t xml:space="preserve">Rozliczenie usług następować będzie w okresach miesięcznych zgodnie z zasadami określonymi </w:t>
      </w:r>
      <w:r>
        <w:rPr>
          <w:sz w:val="22"/>
          <w:szCs w:val="22"/>
        </w:rPr>
        <w:br/>
      </w:r>
      <w:r w:rsidRPr="003C37C7">
        <w:rPr>
          <w:sz w:val="22"/>
          <w:szCs w:val="22"/>
        </w:rPr>
        <w:t>w ust. 7.</w:t>
      </w:r>
    </w:p>
    <w:p w14:paraId="78633155" w14:textId="77777777" w:rsidR="005E6A89" w:rsidRDefault="005E6A89" w:rsidP="005E6A89">
      <w:pPr>
        <w:numPr>
          <w:ilvl w:val="0"/>
          <w:numId w:val="78"/>
        </w:numPr>
        <w:contextualSpacing/>
        <w:jc w:val="both"/>
        <w:rPr>
          <w:sz w:val="22"/>
          <w:szCs w:val="22"/>
        </w:rPr>
      </w:pPr>
      <w:r w:rsidRPr="003C37C7">
        <w:rPr>
          <w:sz w:val="22"/>
          <w:szCs w:val="22"/>
        </w:rPr>
        <w:t>Wykonawcy nie przysługuje dodatkowe wynagrodzenie za świadczenie usług w dni ustawowo wolne od pracy, soboty i niedziele.</w:t>
      </w:r>
    </w:p>
    <w:p w14:paraId="10688D15" w14:textId="77777777" w:rsidR="005E6A89" w:rsidRPr="000043A1" w:rsidRDefault="005E6A89" w:rsidP="005E6A89">
      <w:pPr>
        <w:pStyle w:val="Akapitzlist"/>
        <w:numPr>
          <w:ilvl w:val="0"/>
          <w:numId w:val="78"/>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5F91435" w14:textId="77777777" w:rsidR="005E6A89" w:rsidRPr="003C37C7" w:rsidRDefault="005E6A89" w:rsidP="005E6A89">
      <w:pPr>
        <w:jc w:val="both"/>
        <w:rPr>
          <w:sz w:val="22"/>
          <w:szCs w:val="22"/>
        </w:rPr>
      </w:pPr>
    </w:p>
    <w:p w14:paraId="0F88E3DD" w14:textId="77777777" w:rsidR="005E6A89" w:rsidRPr="003C37C7" w:rsidRDefault="005E6A89" w:rsidP="005E6A89">
      <w:pPr>
        <w:keepNext/>
        <w:ind w:left="432"/>
        <w:jc w:val="center"/>
        <w:outlineLvl w:val="0"/>
        <w:rPr>
          <w:b/>
          <w:bCs/>
          <w:sz w:val="24"/>
          <w:szCs w:val="24"/>
        </w:rPr>
      </w:pPr>
      <w:bookmarkStart w:id="156" w:name="_Toc106799415"/>
      <w:bookmarkStart w:id="157" w:name="_Toc178939083"/>
      <w:r w:rsidRPr="003C37C7">
        <w:rPr>
          <w:b/>
          <w:bCs/>
          <w:sz w:val="24"/>
          <w:szCs w:val="24"/>
        </w:rPr>
        <w:t>§ 4. Fakturowanie i płatności</w:t>
      </w:r>
      <w:bookmarkEnd w:id="156"/>
      <w:bookmarkEnd w:id="157"/>
    </w:p>
    <w:p w14:paraId="119A4804" w14:textId="77777777" w:rsidR="005E6A89" w:rsidRPr="003C37C7" w:rsidRDefault="005E6A89" w:rsidP="005E6A89">
      <w:pPr>
        <w:numPr>
          <w:ilvl w:val="0"/>
          <w:numId w:val="74"/>
        </w:numPr>
        <w:ind w:left="284" w:hanging="284"/>
        <w:contextualSpacing/>
        <w:jc w:val="both"/>
        <w:rPr>
          <w:i/>
          <w:iCs/>
          <w:sz w:val="22"/>
          <w:szCs w:val="22"/>
        </w:rPr>
      </w:pPr>
      <w:bookmarkStart w:id="158" w:name="_Hlk83031827"/>
      <w:bookmarkStart w:id="159" w:name="_Hlk94035806"/>
      <w:r w:rsidRPr="003C37C7">
        <w:rPr>
          <w:sz w:val="22"/>
          <w:szCs w:val="22"/>
        </w:rPr>
        <w:t>Podstawą wystawienia faktury jest Protokół odbioru podpisany przez upoważnionych przedstawicieli Stron Umowy.</w:t>
      </w:r>
    </w:p>
    <w:p w14:paraId="66C973CE" w14:textId="77777777" w:rsidR="005E6A89" w:rsidRDefault="005E6A89" w:rsidP="005E6A89">
      <w:pPr>
        <w:numPr>
          <w:ilvl w:val="0"/>
          <w:numId w:val="74"/>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58"/>
    <w:p w14:paraId="596C8212" w14:textId="77777777" w:rsidR="005E6A89" w:rsidRPr="003C37C7" w:rsidRDefault="005E6A89" w:rsidP="005E6A89">
      <w:pPr>
        <w:numPr>
          <w:ilvl w:val="0"/>
          <w:numId w:val="74"/>
        </w:numPr>
        <w:ind w:left="284" w:hanging="284"/>
        <w:jc w:val="both"/>
        <w:rPr>
          <w:sz w:val="22"/>
          <w:szCs w:val="22"/>
        </w:rPr>
      </w:pPr>
      <w:r w:rsidRPr="003C37C7">
        <w:rPr>
          <w:sz w:val="22"/>
          <w:szCs w:val="22"/>
        </w:rPr>
        <w:t>Wykonawca zobowiązany jest do dołączenia do wystawionej faktury kopii ww. protokołu.</w:t>
      </w:r>
    </w:p>
    <w:p w14:paraId="32C6DD62" w14:textId="77777777" w:rsidR="005E6A89" w:rsidRPr="003C37C7" w:rsidRDefault="005E6A89" w:rsidP="005E6A89">
      <w:pPr>
        <w:numPr>
          <w:ilvl w:val="0"/>
          <w:numId w:val="74"/>
        </w:numPr>
        <w:ind w:left="284" w:hanging="284"/>
        <w:jc w:val="both"/>
        <w:rPr>
          <w:sz w:val="22"/>
          <w:szCs w:val="22"/>
        </w:rPr>
      </w:pPr>
      <w:r w:rsidRPr="003C37C7">
        <w:rPr>
          <w:sz w:val="22"/>
          <w:szCs w:val="22"/>
        </w:rPr>
        <w:t>Faktury należy wystawiać zgodnie z obowiązującymi przepisami.</w:t>
      </w:r>
    </w:p>
    <w:bookmarkEnd w:id="159"/>
    <w:p w14:paraId="1227C136" w14:textId="0100CA88" w:rsidR="005E6A89" w:rsidRDefault="005E6A89" w:rsidP="005E6A89">
      <w:pPr>
        <w:numPr>
          <w:ilvl w:val="0"/>
          <w:numId w:val="74"/>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w:t>
      </w:r>
      <w:r w:rsidRPr="008517DF">
        <w:t xml:space="preserve"> </w:t>
      </w:r>
      <w:r w:rsidRPr="008517DF">
        <w:rPr>
          <w:sz w:val="22"/>
          <w:szCs w:val="22"/>
        </w:rPr>
        <w:t>z</w:t>
      </w:r>
      <w:r>
        <w:rPr>
          <w:sz w:val="22"/>
          <w:szCs w:val="22"/>
        </w:rPr>
        <w:t> </w:t>
      </w:r>
      <w:r w:rsidRPr="008517DF">
        <w:rPr>
          <w:sz w:val="22"/>
          <w:szCs w:val="22"/>
        </w:rPr>
        <w:t>zastrzeżeniem ust.2</w:t>
      </w:r>
      <w:r w:rsidRPr="00EE7882">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w:t>
      </w:r>
      <w:r>
        <w:rPr>
          <w:sz w:val="22"/>
          <w:szCs w:val="22"/>
        </w:rPr>
        <w:t> </w:t>
      </w:r>
      <w:r w:rsidRPr="00EE7882">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w:t>
      </w:r>
      <w:r>
        <w:rPr>
          <w:sz w:val="22"/>
          <w:szCs w:val="22"/>
        </w:rPr>
        <w:t> </w:t>
      </w:r>
      <w:r w:rsidRPr="00EE7882">
        <w:rPr>
          <w:sz w:val="22"/>
          <w:szCs w:val="22"/>
        </w:rPr>
        <w:t>art.</w:t>
      </w:r>
      <w:r>
        <w:rPr>
          <w:sz w:val="22"/>
          <w:szCs w:val="22"/>
        </w:rPr>
        <w:t> </w:t>
      </w:r>
      <w:r w:rsidRPr="00EE7882">
        <w:rPr>
          <w:sz w:val="22"/>
          <w:szCs w:val="22"/>
        </w:rPr>
        <w:t>10 ust. 1 ustawy z dnia 8 marca 2013 r. o przeciwdziałaniu nadmiernym opóźnieniom w</w:t>
      </w:r>
      <w:r>
        <w:rPr>
          <w:sz w:val="22"/>
          <w:szCs w:val="22"/>
        </w:rPr>
        <w:t> </w:t>
      </w:r>
      <w:r w:rsidRPr="00EE7882">
        <w:rPr>
          <w:sz w:val="22"/>
          <w:szCs w:val="22"/>
        </w:rPr>
        <w:t>transakcjach handlowych.</w:t>
      </w:r>
    </w:p>
    <w:p w14:paraId="1A2BE878" w14:textId="77777777" w:rsidR="005E6A89" w:rsidRPr="003C37C7" w:rsidRDefault="005E6A89" w:rsidP="005E6A89">
      <w:pPr>
        <w:numPr>
          <w:ilvl w:val="0"/>
          <w:numId w:val="74"/>
        </w:numPr>
        <w:ind w:left="284" w:hanging="284"/>
        <w:jc w:val="both"/>
        <w:rPr>
          <w:sz w:val="22"/>
          <w:szCs w:val="22"/>
        </w:rPr>
      </w:pPr>
      <w:r w:rsidRPr="003C37C7">
        <w:rPr>
          <w:sz w:val="22"/>
          <w:szCs w:val="22"/>
        </w:rPr>
        <w:t>Fakturę należy wystawić na adres:</w:t>
      </w:r>
    </w:p>
    <w:p w14:paraId="762A73E8" w14:textId="77777777" w:rsidR="005E6A89" w:rsidRPr="005E6A89" w:rsidRDefault="005E6A89" w:rsidP="005E6A89">
      <w:pPr>
        <w:ind w:left="284"/>
        <w:jc w:val="both"/>
        <w:rPr>
          <w:b/>
          <w:sz w:val="22"/>
          <w:szCs w:val="22"/>
        </w:rPr>
      </w:pPr>
      <w:r w:rsidRPr="005E6A89">
        <w:rPr>
          <w:b/>
          <w:sz w:val="22"/>
          <w:szCs w:val="22"/>
        </w:rPr>
        <w:t xml:space="preserve">Polska Grupa Górnicza S.A, 40-039 Katowice, ul. Powstańców 30 </w:t>
      </w:r>
    </w:p>
    <w:p w14:paraId="218211BF" w14:textId="2999AA9D" w:rsidR="005E6A89" w:rsidRPr="005E6A89" w:rsidRDefault="005E6A89" w:rsidP="005E6A89">
      <w:pPr>
        <w:ind w:left="284"/>
        <w:jc w:val="both"/>
        <w:rPr>
          <w:b/>
          <w:sz w:val="22"/>
          <w:szCs w:val="22"/>
        </w:rPr>
      </w:pPr>
      <w:r w:rsidRPr="00B9270B">
        <w:rPr>
          <w:b/>
          <w:bCs/>
          <w:sz w:val="22"/>
          <w:szCs w:val="22"/>
        </w:rPr>
        <w:lastRenderedPageBreak/>
        <w:t>Oddział KWK Staszic-Wujek</w:t>
      </w:r>
      <w:r w:rsidRPr="005E6A89">
        <w:rPr>
          <w:b/>
          <w:sz w:val="22"/>
          <w:szCs w:val="22"/>
        </w:rPr>
        <w:t>, Ruch […]</w:t>
      </w:r>
    </w:p>
    <w:p w14:paraId="15EF912C" w14:textId="77777777" w:rsidR="005E6A89" w:rsidRPr="003C37C7" w:rsidRDefault="005E6A89" w:rsidP="005E6A89">
      <w:pPr>
        <w:ind w:left="284"/>
        <w:jc w:val="both"/>
        <w:rPr>
          <w:bCs/>
          <w:sz w:val="22"/>
          <w:szCs w:val="22"/>
        </w:rPr>
      </w:pPr>
      <w:r w:rsidRPr="003C37C7">
        <w:rPr>
          <w:bCs/>
          <w:sz w:val="22"/>
          <w:szCs w:val="22"/>
        </w:rPr>
        <w:t>oraz przekazać na adres:</w:t>
      </w:r>
    </w:p>
    <w:p w14:paraId="22A11516" w14:textId="77777777" w:rsidR="005E6A89" w:rsidRPr="003C37C7" w:rsidRDefault="005E6A89" w:rsidP="005E6A89">
      <w:pPr>
        <w:ind w:left="284"/>
        <w:contextualSpacing/>
        <w:rPr>
          <w:b/>
          <w:sz w:val="22"/>
          <w:szCs w:val="22"/>
        </w:rPr>
      </w:pPr>
      <w:r w:rsidRPr="003C37C7">
        <w:rPr>
          <w:b/>
          <w:sz w:val="22"/>
          <w:szCs w:val="22"/>
        </w:rPr>
        <w:t xml:space="preserve">Polska Grupa Górnicza S.A., 44-122 Gliwice, ul. Jasna </w:t>
      </w:r>
      <w:r>
        <w:rPr>
          <w:b/>
          <w:sz w:val="22"/>
          <w:szCs w:val="22"/>
        </w:rPr>
        <w:t>8</w:t>
      </w:r>
      <w:r w:rsidRPr="003C37C7">
        <w:rPr>
          <w:b/>
          <w:sz w:val="22"/>
          <w:szCs w:val="22"/>
        </w:rPr>
        <w:t>.</w:t>
      </w:r>
    </w:p>
    <w:p w14:paraId="18B2A724" w14:textId="77777777" w:rsidR="005E6A89" w:rsidRPr="003C37C7" w:rsidRDefault="005E6A89" w:rsidP="005E6A89">
      <w:pPr>
        <w:numPr>
          <w:ilvl w:val="0"/>
          <w:numId w:val="74"/>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18C2C1C2" w14:textId="77777777" w:rsidR="005E6A89" w:rsidRPr="003C37C7" w:rsidRDefault="005E6A89" w:rsidP="005E6A89">
      <w:pPr>
        <w:numPr>
          <w:ilvl w:val="0"/>
          <w:numId w:val="74"/>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028FF35E" w14:textId="77777777" w:rsidR="005E6A89" w:rsidRPr="003C37C7" w:rsidRDefault="005E6A89" w:rsidP="005E6A89">
      <w:pPr>
        <w:numPr>
          <w:ilvl w:val="0"/>
          <w:numId w:val="74"/>
        </w:numPr>
        <w:ind w:left="284" w:hanging="284"/>
        <w:jc w:val="both"/>
        <w:rPr>
          <w:sz w:val="22"/>
          <w:szCs w:val="22"/>
        </w:rPr>
      </w:pPr>
      <w:r w:rsidRPr="003C37C7">
        <w:rPr>
          <w:sz w:val="22"/>
          <w:szCs w:val="22"/>
        </w:rPr>
        <w:t>Faktury będą wystawiane w walucie polskiej. Wszelkie płatności dokonywane będą w walucie polskiej.</w:t>
      </w:r>
    </w:p>
    <w:p w14:paraId="6777FFFD" w14:textId="77777777" w:rsidR="005E6A89" w:rsidRPr="003C37C7" w:rsidRDefault="005E6A89" w:rsidP="005E6A89">
      <w:pPr>
        <w:numPr>
          <w:ilvl w:val="0"/>
          <w:numId w:val="74"/>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01A47883" w14:textId="3C8ED6E6" w:rsidR="005E6A89" w:rsidRPr="003C37C7" w:rsidRDefault="005E6A89" w:rsidP="005E6A89">
      <w:pPr>
        <w:numPr>
          <w:ilvl w:val="0"/>
          <w:numId w:val="74"/>
        </w:numPr>
        <w:jc w:val="both"/>
        <w:rPr>
          <w:sz w:val="22"/>
          <w:szCs w:val="22"/>
        </w:rPr>
      </w:pPr>
      <w:r w:rsidRPr="003C37C7">
        <w:rPr>
          <w:sz w:val="22"/>
          <w:szCs w:val="22"/>
        </w:rPr>
        <w:t>Zamawiający oświadcza, że nie spełnia warunków do zakwalifikowania go do kategorii mikroprzedsiębiorstw oraz małych i średnich przedsiębiorstw określonych w Załączniku 1 do</w:t>
      </w:r>
      <w:r>
        <w:rPr>
          <w:sz w:val="22"/>
          <w:szCs w:val="22"/>
        </w:rPr>
        <w:t> </w:t>
      </w:r>
      <w:r w:rsidRPr="003C37C7">
        <w:rPr>
          <w:sz w:val="22"/>
          <w:szCs w:val="22"/>
        </w:rPr>
        <w:t>Rozporządzenia Komisji (UE) nr 651/2014 z dnia 17 czerwca 2014 roku uznającego niektóre rodzaje pomocy za zgodne z rynkiem wewnętrznym w zastosowaniu art. 107 i 108 Traktatu (Dz. Urz. UE L187 z 26.06.2014 r.), tym samym posiada status dużego przedsiębiorcy w rozumieniu art.</w:t>
      </w:r>
      <w:r>
        <w:rPr>
          <w:sz w:val="22"/>
          <w:szCs w:val="22"/>
        </w:rPr>
        <w:t> </w:t>
      </w:r>
      <w:r w:rsidRPr="003C37C7">
        <w:rPr>
          <w:sz w:val="22"/>
          <w:szCs w:val="22"/>
        </w:rPr>
        <w:t>4 pkt 6) ustawy z dnia 8 marca 2013 roku o przeciwdziałaniu nadmiernym opóźnieniom w</w:t>
      </w:r>
      <w:r>
        <w:rPr>
          <w:sz w:val="22"/>
          <w:szCs w:val="22"/>
        </w:rPr>
        <w:t> </w:t>
      </w:r>
      <w:r w:rsidRPr="003C37C7">
        <w:rPr>
          <w:sz w:val="22"/>
          <w:szCs w:val="22"/>
        </w:rPr>
        <w:t xml:space="preserve">transakcjach handlowych </w:t>
      </w:r>
      <w:r w:rsidRPr="00BA1DA0">
        <w:rPr>
          <w:sz w:val="22"/>
          <w:szCs w:val="22"/>
        </w:rPr>
        <w:t>(</w:t>
      </w:r>
      <w:r w:rsidRPr="00C901A3">
        <w:rPr>
          <w:sz w:val="22"/>
          <w:szCs w:val="22"/>
        </w:rPr>
        <w:t>tekst jednolity Dz.U. z 2023, poz. 1790</w:t>
      </w:r>
      <w:r w:rsidRPr="00BA1DA0">
        <w:rPr>
          <w:sz w:val="22"/>
          <w:szCs w:val="22"/>
        </w:rPr>
        <w:t>).</w:t>
      </w:r>
    </w:p>
    <w:p w14:paraId="1DAFFDC7" w14:textId="549655A4" w:rsidR="005E6A89" w:rsidRPr="003C37C7" w:rsidRDefault="005E6A89" w:rsidP="005E6A89">
      <w:pPr>
        <w:numPr>
          <w:ilvl w:val="0"/>
          <w:numId w:val="74"/>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Pr>
          <w:bCs/>
          <w:sz w:val="22"/>
        </w:rPr>
        <w:t> </w:t>
      </w:r>
      <w:r w:rsidRPr="003C37C7">
        <w:rPr>
          <w:bCs/>
          <w:sz w:val="22"/>
        </w:rPr>
        <w:t>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mikroprzedsiębiorcy, małego przedsiębiorcy, średniego przedsiębiorcy lub dużego przedsiębiorcy, które stanowiło będzie </w:t>
      </w:r>
      <w:r w:rsidRPr="00A776BB">
        <w:rPr>
          <w:b/>
          <w:bCs/>
          <w:color w:val="0070C0"/>
          <w:sz w:val="22"/>
          <w:szCs w:val="22"/>
        </w:rPr>
        <w:t>Załącznik nr 3 do Umowy</w:t>
      </w:r>
      <w:r w:rsidRPr="00A776BB">
        <w:rPr>
          <w:color w:val="0070C0"/>
          <w:sz w:val="22"/>
          <w:szCs w:val="22"/>
        </w:rPr>
        <w:t>.</w:t>
      </w:r>
    </w:p>
    <w:p w14:paraId="03A77A03" w14:textId="77777777" w:rsidR="005E6A89" w:rsidRPr="003C37C7" w:rsidRDefault="005E6A89" w:rsidP="005E6A89">
      <w:pPr>
        <w:numPr>
          <w:ilvl w:val="0"/>
          <w:numId w:val="74"/>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B008557" w14:textId="77777777" w:rsidR="005E6A89" w:rsidRPr="003C37C7" w:rsidRDefault="005E6A89" w:rsidP="005E6A89">
      <w:pPr>
        <w:numPr>
          <w:ilvl w:val="0"/>
          <w:numId w:val="74"/>
        </w:numPr>
        <w:jc w:val="both"/>
        <w:rPr>
          <w:sz w:val="22"/>
          <w:szCs w:val="22"/>
        </w:rPr>
      </w:pPr>
      <w:r w:rsidRPr="003C37C7">
        <w:rPr>
          <w:sz w:val="22"/>
          <w:szCs w:val="22"/>
        </w:rPr>
        <w:t>Jako termin zapłaty przyjmuje się datę obciążenia rachunku bankowego Zamawiającego.</w:t>
      </w:r>
    </w:p>
    <w:p w14:paraId="6E083E4C" w14:textId="77777777" w:rsidR="005E6A89" w:rsidRPr="003C37C7" w:rsidRDefault="005E6A89" w:rsidP="005E6A89">
      <w:pPr>
        <w:numPr>
          <w:ilvl w:val="0"/>
          <w:numId w:val="74"/>
        </w:numPr>
        <w:jc w:val="both"/>
        <w:rPr>
          <w:sz w:val="22"/>
          <w:szCs w:val="22"/>
        </w:rPr>
      </w:pPr>
      <w:bookmarkStart w:id="160"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4ACA1E" w14:textId="77777777" w:rsidR="005E6A89" w:rsidRPr="003C37C7" w:rsidRDefault="005E6A89" w:rsidP="005E6A89">
      <w:pPr>
        <w:numPr>
          <w:ilvl w:val="0"/>
          <w:numId w:val="74"/>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4938B8F0" w14:textId="77777777" w:rsidR="005E6A89" w:rsidRPr="003C37C7" w:rsidRDefault="005E6A89" w:rsidP="005E6A89">
      <w:pPr>
        <w:numPr>
          <w:ilvl w:val="0"/>
          <w:numId w:val="74"/>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60"/>
    </w:p>
    <w:p w14:paraId="201BB970" w14:textId="77777777" w:rsidR="005E6A89" w:rsidRPr="003C37C7" w:rsidRDefault="005E6A89" w:rsidP="005E6A89">
      <w:pPr>
        <w:numPr>
          <w:ilvl w:val="0"/>
          <w:numId w:val="74"/>
        </w:numPr>
        <w:jc w:val="both"/>
        <w:rPr>
          <w:sz w:val="22"/>
          <w:szCs w:val="22"/>
        </w:rPr>
      </w:pPr>
      <w:r w:rsidRPr="003C37C7">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2A5C6E4" w14:textId="77777777" w:rsidR="005E6A89" w:rsidRPr="003C37C7" w:rsidRDefault="005E6A89" w:rsidP="005E6A89">
      <w:pPr>
        <w:jc w:val="both"/>
        <w:rPr>
          <w:sz w:val="22"/>
          <w:szCs w:val="22"/>
          <w:u w:val="single"/>
        </w:rPr>
      </w:pPr>
    </w:p>
    <w:p w14:paraId="0CCC046E" w14:textId="77777777" w:rsidR="005E6A89" w:rsidRPr="008D7E1B" w:rsidRDefault="005E6A89" w:rsidP="005E6A89">
      <w:pPr>
        <w:keepNext/>
        <w:ind w:left="432"/>
        <w:jc w:val="center"/>
        <w:outlineLvl w:val="0"/>
        <w:rPr>
          <w:b/>
          <w:bCs/>
          <w:sz w:val="24"/>
          <w:szCs w:val="24"/>
        </w:rPr>
      </w:pPr>
      <w:bookmarkStart w:id="161" w:name="_Toc64016203"/>
      <w:bookmarkStart w:id="162" w:name="_Toc106799416"/>
      <w:bookmarkStart w:id="163" w:name="_Toc178939084"/>
      <w:r w:rsidRPr="008D7E1B">
        <w:rPr>
          <w:b/>
          <w:bCs/>
          <w:sz w:val="24"/>
          <w:szCs w:val="24"/>
        </w:rPr>
        <w:t>§ 5. Termin realizacji</w:t>
      </w:r>
      <w:bookmarkEnd w:id="161"/>
      <w:bookmarkEnd w:id="162"/>
      <w:bookmarkEnd w:id="163"/>
    </w:p>
    <w:p w14:paraId="09D29D25" w14:textId="77777777" w:rsidR="005E6A89" w:rsidRPr="00DA7152" w:rsidRDefault="005E6A89" w:rsidP="005E6A89">
      <w:pPr>
        <w:numPr>
          <w:ilvl w:val="0"/>
          <w:numId w:val="48"/>
        </w:numPr>
        <w:ind w:left="284" w:hanging="284"/>
        <w:contextualSpacing/>
        <w:jc w:val="both"/>
        <w:rPr>
          <w:i/>
          <w:iCs/>
          <w:sz w:val="22"/>
          <w:szCs w:val="22"/>
        </w:rPr>
      </w:pPr>
      <w:r w:rsidRPr="00DA7152">
        <w:rPr>
          <w:sz w:val="22"/>
          <w:szCs w:val="22"/>
        </w:rPr>
        <w:t xml:space="preserve">Termin realizacji Umowy wynosi: </w:t>
      </w:r>
      <w:r w:rsidRPr="00DA7152">
        <w:rPr>
          <w:b/>
          <w:bCs/>
          <w:sz w:val="22"/>
          <w:szCs w:val="22"/>
        </w:rPr>
        <w:t>12 miesięcy.</w:t>
      </w:r>
    </w:p>
    <w:p w14:paraId="6FE35C38" w14:textId="201311C9" w:rsidR="005E6A89" w:rsidRPr="008D7E1B" w:rsidRDefault="005E6A89" w:rsidP="005E6A89">
      <w:pPr>
        <w:numPr>
          <w:ilvl w:val="0"/>
          <w:numId w:val="48"/>
        </w:numPr>
        <w:jc w:val="both"/>
        <w:rPr>
          <w:sz w:val="22"/>
          <w:szCs w:val="22"/>
        </w:rPr>
      </w:pPr>
      <w:r w:rsidRPr="00DA7152">
        <w:rPr>
          <w:sz w:val="22"/>
          <w:szCs w:val="22"/>
        </w:rPr>
        <w:t xml:space="preserve">Termin rozpoczęcia realizacji Umowy: </w:t>
      </w:r>
      <w:r w:rsidRPr="0038773E">
        <w:rPr>
          <w:b/>
          <w:bCs/>
          <w:sz w:val="22"/>
          <w:szCs w:val="22"/>
        </w:rPr>
        <w:t xml:space="preserve">planowany termin realizacji </w:t>
      </w:r>
      <w:r>
        <w:rPr>
          <w:b/>
          <w:bCs/>
          <w:sz w:val="22"/>
          <w:szCs w:val="22"/>
        </w:rPr>
        <w:t>dla zadania nr 1 i nr 2 od 01.01.2025 r. do 31.12.2025 r.</w:t>
      </w:r>
    </w:p>
    <w:p w14:paraId="0055D100" w14:textId="77777777" w:rsidR="005E6A89" w:rsidRPr="008D7E1B" w:rsidRDefault="005E6A89" w:rsidP="005E6A89">
      <w:pPr>
        <w:jc w:val="both"/>
        <w:rPr>
          <w:sz w:val="22"/>
          <w:szCs w:val="22"/>
        </w:rPr>
      </w:pPr>
    </w:p>
    <w:p w14:paraId="773F9BD4" w14:textId="77777777" w:rsidR="005E6A89" w:rsidRPr="008D7E1B" w:rsidRDefault="005E6A89" w:rsidP="005E6A89">
      <w:pPr>
        <w:jc w:val="both"/>
        <w:rPr>
          <w:sz w:val="2"/>
          <w:szCs w:val="2"/>
        </w:rPr>
      </w:pPr>
    </w:p>
    <w:p w14:paraId="5E4A0203" w14:textId="77777777" w:rsidR="005E6A89" w:rsidRPr="008D7E1B" w:rsidRDefault="005E6A89" w:rsidP="005E6A89">
      <w:pPr>
        <w:keepNext/>
        <w:ind w:left="432"/>
        <w:jc w:val="center"/>
        <w:outlineLvl w:val="0"/>
        <w:rPr>
          <w:b/>
          <w:bCs/>
          <w:sz w:val="24"/>
          <w:szCs w:val="24"/>
        </w:rPr>
      </w:pPr>
      <w:bookmarkStart w:id="164" w:name="_Toc64016204"/>
      <w:bookmarkStart w:id="165" w:name="_Toc106799417"/>
      <w:bookmarkStart w:id="166" w:name="_Toc178939085"/>
      <w:r w:rsidRPr="008D7E1B">
        <w:rPr>
          <w:b/>
          <w:bCs/>
          <w:sz w:val="24"/>
          <w:szCs w:val="24"/>
        </w:rPr>
        <w:t>§ 6. Szczególne obowiązki Wykonawcy</w:t>
      </w:r>
      <w:bookmarkStart w:id="167" w:name="_Hlk67826176"/>
      <w:bookmarkEnd w:id="164"/>
      <w:bookmarkEnd w:id="165"/>
      <w:bookmarkEnd w:id="166"/>
    </w:p>
    <w:bookmarkEnd w:id="167"/>
    <w:p w14:paraId="583C07D4" w14:textId="77777777" w:rsidR="005E6A89" w:rsidRPr="008D7E1B" w:rsidRDefault="005E6A89" w:rsidP="005E6A89">
      <w:pPr>
        <w:numPr>
          <w:ilvl w:val="0"/>
          <w:numId w:val="83"/>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2052896" w14:textId="77777777" w:rsidR="005E6A89" w:rsidRPr="008D7E1B" w:rsidRDefault="005E6A89" w:rsidP="005E6A89">
      <w:pPr>
        <w:numPr>
          <w:ilvl w:val="0"/>
          <w:numId w:val="83"/>
        </w:numPr>
        <w:contextualSpacing/>
        <w:jc w:val="both"/>
        <w:rPr>
          <w:sz w:val="22"/>
          <w:szCs w:val="22"/>
        </w:rPr>
      </w:pPr>
      <w:r w:rsidRPr="008D7E1B">
        <w:rPr>
          <w:sz w:val="22"/>
          <w:szCs w:val="22"/>
        </w:rPr>
        <w:lastRenderedPageBreak/>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AF2AA6D" w14:textId="77777777" w:rsidR="005E6A89" w:rsidRPr="003C37C7" w:rsidRDefault="005E6A89" w:rsidP="005E6A89">
      <w:pPr>
        <w:numPr>
          <w:ilvl w:val="0"/>
          <w:numId w:val="83"/>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7A8110AE" w14:textId="77777777" w:rsidR="005E6A89" w:rsidRPr="003C37C7" w:rsidRDefault="005E6A89" w:rsidP="005E6A89">
      <w:pPr>
        <w:numPr>
          <w:ilvl w:val="0"/>
          <w:numId w:val="83"/>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469D16E" w14:textId="77777777" w:rsidR="005E6A89" w:rsidRPr="003C37C7" w:rsidRDefault="005E6A89" w:rsidP="005E6A89">
      <w:pPr>
        <w:ind w:left="360"/>
        <w:contextualSpacing/>
        <w:jc w:val="both"/>
        <w:rPr>
          <w:sz w:val="22"/>
          <w:szCs w:val="22"/>
        </w:rPr>
      </w:pPr>
    </w:p>
    <w:p w14:paraId="2A944A4B" w14:textId="77777777" w:rsidR="005E6A89" w:rsidRPr="003C37C7" w:rsidRDefault="005E6A89" w:rsidP="005E6A89">
      <w:pPr>
        <w:keepNext/>
        <w:ind w:left="432"/>
        <w:jc w:val="center"/>
        <w:outlineLvl w:val="0"/>
        <w:rPr>
          <w:b/>
          <w:bCs/>
          <w:sz w:val="24"/>
          <w:szCs w:val="24"/>
        </w:rPr>
      </w:pPr>
      <w:bookmarkStart w:id="168" w:name="_Toc64016205"/>
      <w:bookmarkStart w:id="169" w:name="_Toc106799418"/>
      <w:bookmarkStart w:id="170" w:name="_Toc178939086"/>
      <w:r w:rsidRPr="003C37C7">
        <w:rPr>
          <w:b/>
          <w:bCs/>
          <w:sz w:val="24"/>
          <w:szCs w:val="24"/>
        </w:rPr>
        <w:t>§ 7. Wymagania dotyczące zatrudnienia</w:t>
      </w:r>
      <w:bookmarkEnd w:id="168"/>
      <w:bookmarkEnd w:id="169"/>
      <w:bookmarkEnd w:id="170"/>
    </w:p>
    <w:p w14:paraId="15F2F737" w14:textId="77777777" w:rsidR="005E6A89" w:rsidRPr="003C37C7" w:rsidRDefault="005E6A89" w:rsidP="005E6A89">
      <w:pPr>
        <w:numPr>
          <w:ilvl w:val="0"/>
          <w:numId w:val="50"/>
        </w:numPr>
        <w:ind w:left="284" w:hanging="278"/>
        <w:jc w:val="both"/>
        <w:rPr>
          <w:sz w:val="22"/>
          <w:szCs w:val="22"/>
        </w:rPr>
      </w:pPr>
      <w:bookmarkStart w:id="171"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2502B5E6" w14:textId="77777777" w:rsidR="005E6A89" w:rsidRPr="00F8529D" w:rsidRDefault="005E6A89" w:rsidP="005E6A89">
      <w:pPr>
        <w:numPr>
          <w:ilvl w:val="0"/>
          <w:numId w:val="50"/>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40905E1" w14:textId="77777777" w:rsidR="005E6A89" w:rsidRPr="00F8529D" w:rsidRDefault="005E6A89" w:rsidP="005E6A89">
      <w:pPr>
        <w:numPr>
          <w:ilvl w:val="1"/>
          <w:numId w:val="50"/>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193373F7" w14:textId="77777777" w:rsidR="005E6A89" w:rsidRDefault="005E6A89" w:rsidP="005E6A89">
      <w:pPr>
        <w:pStyle w:val="Akapitzlist"/>
        <w:numPr>
          <w:ilvl w:val="1"/>
          <w:numId w:val="50"/>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5F47B82" w14:textId="77777777" w:rsidR="005E6A89" w:rsidRPr="00017F6E" w:rsidRDefault="005E6A89" w:rsidP="005E6A89">
      <w:pPr>
        <w:pStyle w:val="Akapitzlist"/>
        <w:numPr>
          <w:ilvl w:val="1"/>
          <w:numId w:val="50"/>
        </w:numPr>
        <w:rPr>
          <w:sz w:val="22"/>
          <w:szCs w:val="22"/>
        </w:rPr>
      </w:pPr>
      <w:r w:rsidRPr="00017F6E">
        <w:rPr>
          <w:sz w:val="22"/>
          <w:szCs w:val="22"/>
        </w:rPr>
        <w:t>przeprowadzania kontroli na miejscu wykonywania świadczenia.</w:t>
      </w:r>
    </w:p>
    <w:p w14:paraId="6F330D94" w14:textId="77777777" w:rsidR="005E6A89" w:rsidRPr="003C37C7" w:rsidRDefault="005E6A89" w:rsidP="005E6A89">
      <w:pPr>
        <w:numPr>
          <w:ilvl w:val="0"/>
          <w:numId w:val="50"/>
        </w:numPr>
        <w:ind w:left="284" w:hanging="278"/>
        <w:jc w:val="both"/>
        <w:rPr>
          <w:sz w:val="22"/>
          <w:szCs w:val="22"/>
        </w:rPr>
      </w:pPr>
      <w:r w:rsidRPr="003C37C7">
        <w:rPr>
          <w:sz w:val="22"/>
          <w:szCs w:val="22"/>
        </w:rPr>
        <w:t xml:space="preserve">Wykonawca zobowiązuje się do zatrudniania osób posługujących się językiem polskim w mowie </w:t>
      </w:r>
      <w:r>
        <w:rPr>
          <w:sz w:val="22"/>
          <w:szCs w:val="22"/>
        </w:rPr>
        <w:br/>
      </w:r>
      <w:r w:rsidRPr="003C37C7">
        <w:rPr>
          <w:sz w:val="22"/>
          <w:szCs w:val="22"/>
        </w:rPr>
        <w:t>i piśmie w stopniu umożliwiającym porozumiewanie się.</w:t>
      </w:r>
    </w:p>
    <w:p w14:paraId="149CE16D" w14:textId="77777777" w:rsidR="005E6A89" w:rsidRPr="003C37C7" w:rsidRDefault="005E6A89" w:rsidP="005E6A89">
      <w:pPr>
        <w:numPr>
          <w:ilvl w:val="0"/>
          <w:numId w:val="50"/>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Pr>
          <w:sz w:val="22"/>
          <w:szCs w:val="22"/>
        </w:rPr>
        <w:t>,</w:t>
      </w:r>
      <w:r w:rsidRPr="0098145E">
        <w:t xml:space="preserve"> </w:t>
      </w:r>
      <w:r w:rsidRPr="0098145E">
        <w:rPr>
          <w:sz w:val="22"/>
          <w:szCs w:val="22"/>
        </w:rPr>
        <w:t>na co Wykonawca wyraża zgodę</w:t>
      </w:r>
      <w:r w:rsidRPr="005D770B">
        <w:rPr>
          <w:sz w:val="22"/>
          <w:szCs w:val="22"/>
        </w:rPr>
        <w:t>.</w:t>
      </w:r>
    </w:p>
    <w:p w14:paraId="6180D369" w14:textId="77777777" w:rsidR="005E6A89" w:rsidRPr="003C37C7" w:rsidRDefault="005E6A89" w:rsidP="005E6A89">
      <w:pPr>
        <w:numPr>
          <w:ilvl w:val="0"/>
          <w:numId w:val="50"/>
        </w:numPr>
        <w:ind w:left="284" w:hanging="278"/>
        <w:jc w:val="both"/>
        <w:rPr>
          <w:sz w:val="22"/>
          <w:szCs w:val="22"/>
        </w:rPr>
      </w:pPr>
      <w:r w:rsidRPr="003C37C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63B418E" w14:textId="77777777" w:rsidR="005E6A89" w:rsidRPr="003C37C7" w:rsidRDefault="005E6A89" w:rsidP="005E6A89">
      <w:pPr>
        <w:numPr>
          <w:ilvl w:val="0"/>
          <w:numId w:val="50"/>
        </w:numPr>
        <w:ind w:left="284" w:hanging="284"/>
        <w:jc w:val="both"/>
        <w:rPr>
          <w:sz w:val="22"/>
          <w:szCs w:val="22"/>
        </w:rPr>
      </w:pPr>
      <w:r w:rsidRPr="003C37C7">
        <w:rPr>
          <w:sz w:val="22"/>
          <w:szCs w:val="22"/>
        </w:rPr>
        <w:t>W przypadku odmowy dopuszczenia do realizacji Zamówienia pracowników ze względu na okoliczności określone w ust. 3</w:t>
      </w:r>
      <w:r>
        <w:rPr>
          <w:sz w:val="22"/>
          <w:szCs w:val="22"/>
        </w:rPr>
        <w:t xml:space="preserve"> i ust. 4</w:t>
      </w:r>
      <w:r w:rsidRPr="003C37C7">
        <w:rPr>
          <w:sz w:val="22"/>
          <w:szCs w:val="22"/>
        </w:rPr>
        <w:t xml:space="preserve"> Wykonawca jest zobowiązany zabezpieczyć prawidłową i terminową realizację Zamówienia przy zatrudnieniu innych osób.</w:t>
      </w:r>
    </w:p>
    <w:p w14:paraId="4A4EB954" w14:textId="77777777" w:rsidR="005E6A89" w:rsidRPr="003C37C7" w:rsidRDefault="005E6A89" w:rsidP="005E6A89">
      <w:pPr>
        <w:numPr>
          <w:ilvl w:val="0"/>
          <w:numId w:val="50"/>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4928B610" w14:textId="77777777" w:rsidR="005E6A89" w:rsidRPr="003C37C7" w:rsidRDefault="005E6A89" w:rsidP="005E6A89">
      <w:pPr>
        <w:ind w:left="6"/>
        <w:jc w:val="both"/>
        <w:rPr>
          <w:sz w:val="22"/>
          <w:szCs w:val="22"/>
        </w:rPr>
      </w:pPr>
    </w:p>
    <w:p w14:paraId="39DD68E4" w14:textId="77777777" w:rsidR="005E6A89" w:rsidRPr="003C37C7" w:rsidRDefault="005E6A89" w:rsidP="005E6A89">
      <w:pPr>
        <w:ind w:left="360"/>
        <w:jc w:val="both"/>
        <w:rPr>
          <w:sz w:val="2"/>
          <w:szCs w:val="2"/>
        </w:rPr>
      </w:pPr>
    </w:p>
    <w:p w14:paraId="7E0DCDF0" w14:textId="77777777" w:rsidR="005E6A89" w:rsidRPr="003C37C7" w:rsidRDefault="005E6A89" w:rsidP="005E6A89">
      <w:pPr>
        <w:keepNext/>
        <w:ind w:left="432"/>
        <w:jc w:val="center"/>
        <w:outlineLvl w:val="0"/>
        <w:rPr>
          <w:b/>
          <w:bCs/>
          <w:sz w:val="24"/>
          <w:szCs w:val="24"/>
        </w:rPr>
      </w:pPr>
      <w:bookmarkStart w:id="172" w:name="_Toc64016206"/>
      <w:bookmarkStart w:id="173" w:name="_Toc106799419"/>
      <w:bookmarkStart w:id="174" w:name="_Toc178939087"/>
      <w:bookmarkEnd w:id="171"/>
      <w:r w:rsidRPr="003C37C7">
        <w:rPr>
          <w:b/>
          <w:bCs/>
          <w:sz w:val="24"/>
          <w:szCs w:val="24"/>
        </w:rPr>
        <w:t>§ 8. Podwykonawstwo</w:t>
      </w:r>
      <w:bookmarkEnd w:id="172"/>
      <w:bookmarkEnd w:id="173"/>
      <w:bookmarkEnd w:id="174"/>
    </w:p>
    <w:p w14:paraId="72A26B97" w14:textId="77777777" w:rsidR="005E6A89" w:rsidRPr="00F8529D" w:rsidRDefault="005E6A89" w:rsidP="005E6A89">
      <w:pPr>
        <w:numPr>
          <w:ilvl w:val="0"/>
          <w:numId w:val="59"/>
        </w:numPr>
        <w:ind w:left="284" w:hanging="284"/>
        <w:jc w:val="both"/>
        <w:rPr>
          <w:sz w:val="22"/>
          <w:szCs w:val="22"/>
        </w:rPr>
      </w:pPr>
      <w:bookmarkStart w:id="175"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5C06865A" w14:textId="77777777" w:rsidR="005E6A89" w:rsidRDefault="005E6A89" w:rsidP="005E6A89">
      <w:pPr>
        <w:numPr>
          <w:ilvl w:val="0"/>
          <w:numId w:val="59"/>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015D0656" w14:textId="77777777" w:rsidR="005E6A89" w:rsidRPr="00F8529D" w:rsidRDefault="005E6A89" w:rsidP="005E6A89">
      <w:pPr>
        <w:ind w:left="284"/>
        <w:jc w:val="both"/>
        <w:rPr>
          <w:sz w:val="22"/>
          <w:szCs w:val="22"/>
        </w:rPr>
      </w:pPr>
      <w:r w:rsidRPr="008C36C2">
        <w:rPr>
          <w:rFonts w:eastAsia="Calibri"/>
          <w:color w:val="0070C0"/>
          <w:sz w:val="22"/>
          <w:szCs w:val="22"/>
          <w:lang w:eastAsia="en-US"/>
        </w:rPr>
        <w:t xml:space="preserve">[Tekst pomocniczy do usunięcia w wersji finalnej: </w:t>
      </w:r>
      <w:r w:rsidRPr="008C36C2">
        <w:rPr>
          <w:rFonts w:eastAsia="Calibri"/>
          <w:i/>
          <w:iCs/>
          <w:color w:val="0070C0"/>
          <w:sz w:val="22"/>
          <w:szCs w:val="22"/>
          <w:lang w:eastAsia="en-US"/>
        </w:rPr>
        <w:t>wypełnić zgodnie z ofertą Wykonawcy, niewłaściwy zapis usunąć</w:t>
      </w:r>
      <w:r w:rsidRPr="008C36C2">
        <w:rPr>
          <w:rFonts w:eastAsia="Calibri"/>
          <w:color w:val="0070C0"/>
          <w:sz w:val="22"/>
          <w:szCs w:val="22"/>
          <w:lang w:eastAsia="en-US"/>
        </w:rPr>
        <w:t>]</w:t>
      </w:r>
    </w:p>
    <w:p w14:paraId="68C8CA56" w14:textId="77777777" w:rsidR="005E6A89" w:rsidRPr="00F8529D" w:rsidRDefault="005E6A89" w:rsidP="005E6A89">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A072ED0" w14:textId="77777777" w:rsidR="005E6A89" w:rsidRPr="00F8529D" w:rsidRDefault="005E6A89" w:rsidP="005E6A89">
      <w:pPr>
        <w:numPr>
          <w:ilvl w:val="0"/>
          <w:numId w:val="59"/>
        </w:numPr>
        <w:ind w:left="284" w:hanging="284"/>
        <w:jc w:val="both"/>
        <w:rPr>
          <w:sz w:val="22"/>
          <w:szCs w:val="22"/>
        </w:rPr>
      </w:pPr>
      <w:r w:rsidRPr="00920F45">
        <w:rPr>
          <w:sz w:val="22"/>
          <w:szCs w:val="22"/>
        </w:rPr>
        <w:t>W celu uzyskania zgody, o której mowa w ust.1,</w:t>
      </w:r>
      <w:r w:rsidRPr="00F8529D">
        <w:rPr>
          <w:sz w:val="22"/>
          <w:szCs w:val="22"/>
        </w:rPr>
        <w:t xml:space="preserve"> Wykonawca powinien wystąpić do Zamawiającego ze stosownym wnioskiem.</w:t>
      </w:r>
    </w:p>
    <w:p w14:paraId="009BEA9C" w14:textId="77777777" w:rsidR="005E6A89" w:rsidRPr="00F8529D" w:rsidRDefault="005E6A89" w:rsidP="005E6A89">
      <w:pPr>
        <w:numPr>
          <w:ilvl w:val="0"/>
          <w:numId w:val="59"/>
        </w:numPr>
        <w:ind w:left="284" w:hanging="284"/>
        <w:jc w:val="both"/>
        <w:rPr>
          <w:sz w:val="22"/>
          <w:szCs w:val="22"/>
        </w:rPr>
      </w:pPr>
      <w:r w:rsidRPr="00F8529D">
        <w:rPr>
          <w:sz w:val="22"/>
          <w:szCs w:val="22"/>
        </w:rPr>
        <w:t>Wniosek powinien w szczególności zawierać:</w:t>
      </w:r>
    </w:p>
    <w:p w14:paraId="78841EB0" w14:textId="77777777" w:rsidR="005E6A89" w:rsidRPr="00F8529D" w:rsidRDefault="005E6A89" w:rsidP="005E6A89">
      <w:pPr>
        <w:pStyle w:val="Akapitzlist"/>
        <w:numPr>
          <w:ilvl w:val="1"/>
          <w:numId w:val="59"/>
        </w:numPr>
        <w:ind w:left="567" w:hanging="283"/>
        <w:jc w:val="both"/>
        <w:rPr>
          <w:sz w:val="22"/>
          <w:szCs w:val="22"/>
        </w:rPr>
      </w:pPr>
      <w:r w:rsidRPr="00F8529D">
        <w:rPr>
          <w:sz w:val="22"/>
          <w:szCs w:val="22"/>
        </w:rPr>
        <w:t>nazwę podwykonawcy,</w:t>
      </w:r>
    </w:p>
    <w:p w14:paraId="7F9A32BB" w14:textId="77777777" w:rsidR="005E6A89" w:rsidRPr="00F8529D" w:rsidRDefault="005E6A89" w:rsidP="005E6A89">
      <w:pPr>
        <w:pStyle w:val="Akapitzlist"/>
        <w:numPr>
          <w:ilvl w:val="1"/>
          <w:numId w:val="59"/>
        </w:numPr>
        <w:ind w:left="567" w:hanging="283"/>
        <w:jc w:val="both"/>
        <w:rPr>
          <w:sz w:val="22"/>
          <w:szCs w:val="22"/>
        </w:rPr>
      </w:pPr>
      <w:r w:rsidRPr="00F8529D">
        <w:rPr>
          <w:sz w:val="22"/>
          <w:szCs w:val="22"/>
        </w:rPr>
        <w:t>dane kontaktowe podwykonawcy,</w:t>
      </w:r>
    </w:p>
    <w:p w14:paraId="599931C8" w14:textId="77777777" w:rsidR="005E6A89" w:rsidRPr="00F8529D" w:rsidRDefault="005E6A89" w:rsidP="005E6A89">
      <w:pPr>
        <w:pStyle w:val="Akapitzlist"/>
        <w:numPr>
          <w:ilvl w:val="1"/>
          <w:numId w:val="59"/>
        </w:numPr>
        <w:ind w:left="567" w:hanging="283"/>
        <w:jc w:val="both"/>
        <w:rPr>
          <w:sz w:val="22"/>
          <w:szCs w:val="22"/>
        </w:rPr>
      </w:pPr>
      <w:r w:rsidRPr="00F8529D">
        <w:rPr>
          <w:sz w:val="22"/>
          <w:szCs w:val="22"/>
        </w:rPr>
        <w:t>przedstawicieli podwykonawcy,</w:t>
      </w:r>
    </w:p>
    <w:p w14:paraId="6517BD9D" w14:textId="77777777" w:rsidR="005E6A89" w:rsidRPr="00F8529D" w:rsidRDefault="005E6A89" w:rsidP="005E6A89">
      <w:pPr>
        <w:pStyle w:val="Akapitzlist"/>
        <w:numPr>
          <w:ilvl w:val="1"/>
          <w:numId w:val="59"/>
        </w:numPr>
        <w:ind w:left="567" w:hanging="283"/>
        <w:jc w:val="both"/>
        <w:rPr>
          <w:sz w:val="22"/>
          <w:szCs w:val="22"/>
        </w:rPr>
      </w:pPr>
      <w:r w:rsidRPr="00F8529D">
        <w:rPr>
          <w:sz w:val="22"/>
          <w:szCs w:val="22"/>
        </w:rPr>
        <w:t>zakres części Umowy powierzonej do wykonania przez podwykonawcę,</w:t>
      </w:r>
    </w:p>
    <w:p w14:paraId="5AD228D1" w14:textId="4ECED904" w:rsidR="005E6A89" w:rsidRPr="00F8529D" w:rsidRDefault="005E6A89" w:rsidP="005E6A89">
      <w:pPr>
        <w:pStyle w:val="Akapitzlist"/>
        <w:numPr>
          <w:ilvl w:val="1"/>
          <w:numId w:val="59"/>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w:t>
      </w:r>
      <w:r w:rsidR="002F35A3">
        <w:rPr>
          <w:sz w:val="22"/>
          <w:szCs w:val="22"/>
        </w:rPr>
        <w:t> </w:t>
      </w:r>
      <w:r w:rsidRPr="00F8529D">
        <w:rPr>
          <w:sz w:val="22"/>
          <w:szCs w:val="22"/>
        </w:rPr>
        <w:t>proponowany nowy Podwykonawca spełnia lub Wykonawca samodzielnie spełnia te warunki udziału w postępowaniu o udzielenie niniejszego zamówienia w stopniu nie mniejszym niż wymagany w SWZ.</w:t>
      </w:r>
    </w:p>
    <w:p w14:paraId="4B74D2A3" w14:textId="77777777" w:rsidR="005E6A89" w:rsidRPr="00F8529D" w:rsidRDefault="005E6A89" w:rsidP="005E6A89">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BC18297" w14:textId="0F6CEAF0" w:rsidR="005E6A89" w:rsidRPr="00F8529D" w:rsidRDefault="005E6A89" w:rsidP="005E6A89">
      <w:pPr>
        <w:numPr>
          <w:ilvl w:val="0"/>
          <w:numId w:val="59"/>
        </w:numPr>
        <w:ind w:left="284" w:hanging="284"/>
        <w:jc w:val="both"/>
        <w:rPr>
          <w:sz w:val="22"/>
          <w:szCs w:val="22"/>
        </w:rPr>
      </w:pPr>
      <w:r w:rsidRPr="00F8529D">
        <w:rPr>
          <w:sz w:val="22"/>
          <w:szCs w:val="22"/>
        </w:rPr>
        <w:t>Brak odpowiedzi Zamawiającego w powyższym terminie, uważa się za wyrażenie zgody na</w:t>
      </w:r>
      <w:r w:rsidR="002F35A3">
        <w:rPr>
          <w:sz w:val="22"/>
          <w:szCs w:val="22"/>
        </w:rPr>
        <w:t> </w:t>
      </w:r>
      <w:r w:rsidRPr="00F8529D">
        <w:rPr>
          <w:sz w:val="22"/>
          <w:szCs w:val="22"/>
        </w:rPr>
        <w:t>powierzenie wykonania części Umowy podwykonawcy, z zastrzeżeniem, że regulacje te nie dotyczą podwykonawcy, który udostępnił zasoby na zasadach określonych w SWZ.</w:t>
      </w:r>
    </w:p>
    <w:p w14:paraId="29BBD0B8" w14:textId="77777777" w:rsidR="005E6A89" w:rsidRPr="00F8529D" w:rsidRDefault="005E6A89" w:rsidP="005E6A89">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542F1F8" w14:textId="77777777" w:rsidR="005E6A89" w:rsidRPr="00F8529D" w:rsidRDefault="005E6A89" w:rsidP="005E6A89">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44989BE" w14:textId="77777777" w:rsidR="005E6A89" w:rsidRPr="00F8529D" w:rsidRDefault="005E6A89" w:rsidP="005E6A89">
      <w:pPr>
        <w:numPr>
          <w:ilvl w:val="1"/>
          <w:numId w:val="59"/>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435FEE9" w14:textId="77777777" w:rsidR="005E6A89" w:rsidRPr="00F8529D" w:rsidRDefault="005E6A89" w:rsidP="005E6A89">
      <w:pPr>
        <w:numPr>
          <w:ilvl w:val="1"/>
          <w:numId w:val="59"/>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811607" w14:textId="77777777" w:rsidR="005E6A89" w:rsidRPr="00F8529D" w:rsidRDefault="005E6A89" w:rsidP="005E6A89">
      <w:pPr>
        <w:numPr>
          <w:ilvl w:val="1"/>
          <w:numId w:val="59"/>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2136B4CE" w14:textId="77777777" w:rsidR="005E6A89" w:rsidRPr="00F8529D" w:rsidRDefault="005E6A89" w:rsidP="005E6A89">
      <w:pPr>
        <w:numPr>
          <w:ilvl w:val="1"/>
          <w:numId w:val="59"/>
        </w:numPr>
        <w:ind w:left="567" w:hanging="283"/>
        <w:jc w:val="both"/>
        <w:rPr>
          <w:sz w:val="22"/>
          <w:szCs w:val="22"/>
        </w:rPr>
      </w:pPr>
      <w:r w:rsidRPr="00F8529D">
        <w:rPr>
          <w:sz w:val="22"/>
          <w:szCs w:val="22"/>
        </w:rPr>
        <w:t>Podwykonawca nie spełnia warunków udziału w postępowaniu określonych w SWZ.</w:t>
      </w:r>
    </w:p>
    <w:p w14:paraId="4AC30765" w14:textId="77777777" w:rsidR="005E6A89" w:rsidRPr="00F8529D" w:rsidRDefault="005E6A89" w:rsidP="005E6A89">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6FF8F40" w14:textId="77777777" w:rsidR="005E6A89" w:rsidRPr="00F8529D" w:rsidRDefault="005E6A89" w:rsidP="005E6A89">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6" w:name="_Hlk144463822"/>
      <w:r w:rsidRPr="00F8529D">
        <w:rPr>
          <w:sz w:val="22"/>
          <w:szCs w:val="22"/>
        </w:rPr>
        <w:t>warunków udziału w postępowaniu</w:t>
      </w:r>
      <w:bookmarkEnd w:id="17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52750C3" w14:textId="77777777" w:rsidR="005E6A89" w:rsidRPr="00F8529D" w:rsidRDefault="005E6A89" w:rsidP="005E6A89">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7" w:name="_Hlk146783179"/>
      <w:r w:rsidRPr="00F8529D">
        <w:rPr>
          <w:sz w:val="22"/>
          <w:szCs w:val="22"/>
        </w:rPr>
        <w:t>Powierzenie wykonania części Umowy przez Podwykonawcę dalszemu podwykonawcy wymaga dodatkowo uprzedniej pisemnej zgody Wykonawcy na taką czynność.</w:t>
      </w:r>
    </w:p>
    <w:bookmarkEnd w:id="177"/>
    <w:p w14:paraId="5051F965" w14:textId="77777777" w:rsidR="005E6A89" w:rsidRPr="00F8529D" w:rsidRDefault="005E6A89" w:rsidP="005E6A89">
      <w:pPr>
        <w:numPr>
          <w:ilvl w:val="0"/>
          <w:numId w:val="59"/>
        </w:numPr>
        <w:spacing w:line="259" w:lineRule="auto"/>
        <w:jc w:val="both"/>
        <w:rPr>
          <w:sz w:val="22"/>
          <w:szCs w:val="22"/>
        </w:rPr>
      </w:pPr>
      <w:r w:rsidRPr="00F8529D">
        <w:rPr>
          <w:sz w:val="22"/>
          <w:szCs w:val="22"/>
        </w:rPr>
        <w:t xml:space="preserve">Zmiana lub wprowadzenie nowego Podwykonawcy nie wymaga formy aneksu. </w:t>
      </w:r>
    </w:p>
    <w:p w14:paraId="73D96623" w14:textId="77777777" w:rsidR="005E6A89" w:rsidRPr="00F8529D" w:rsidRDefault="005E6A89" w:rsidP="005E6A89">
      <w:pPr>
        <w:numPr>
          <w:ilvl w:val="0"/>
          <w:numId w:val="59"/>
        </w:numPr>
        <w:spacing w:line="259" w:lineRule="auto"/>
        <w:jc w:val="both"/>
        <w:rPr>
          <w:sz w:val="22"/>
          <w:szCs w:val="22"/>
        </w:rPr>
      </w:pPr>
      <w:bookmarkStart w:id="178"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75"/>
      <w:bookmarkEnd w:id="178"/>
    </w:p>
    <w:p w14:paraId="763053BC" w14:textId="77777777" w:rsidR="005E6A89" w:rsidRPr="003C37C7" w:rsidRDefault="005E6A89" w:rsidP="005E6A89">
      <w:pPr>
        <w:numPr>
          <w:ilvl w:val="0"/>
          <w:numId w:val="59"/>
        </w:numPr>
        <w:jc w:val="both"/>
        <w:rPr>
          <w:sz w:val="22"/>
          <w:szCs w:val="22"/>
        </w:rPr>
      </w:pPr>
      <w:r w:rsidRPr="00F8529D">
        <w:rPr>
          <w:sz w:val="22"/>
          <w:szCs w:val="22"/>
        </w:rPr>
        <w:t>Zapisy niniejszego paragrafu dotyczące Podwykonawców dotyczą także dalszych podwykonawców.</w:t>
      </w:r>
    </w:p>
    <w:p w14:paraId="3709396D" w14:textId="77777777" w:rsidR="005E6A89" w:rsidRPr="003C37C7" w:rsidRDefault="005E6A89" w:rsidP="005E6A89">
      <w:pPr>
        <w:jc w:val="both"/>
        <w:rPr>
          <w:sz w:val="22"/>
          <w:szCs w:val="22"/>
        </w:rPr>
      </w:pPr>
    </w:p>
    <w:p w14:paraId="77ECD440" w14:textId="77777777" w:rsidR="005E6A89" w:rsidRPr="003C37C7" w:rsidRDefault="005E6A89" w:rsidP="005E6A89">
      <w:pPr>
        <w:keepNext/>
        <w:ind w:left="432"/>
        <w:jc w:val="center"/>
        <w:outlineLvl w:val="0"/>
        <w:rPr>
          <w:b/>
          <w:bCs/>
          <w:sz w:val="24"/>
          <w:szCs w:val="24"/>
        </w:rPr>
      </w:pPr>
      <w:bookmarkStart w:id="179" w:name="_Toc64016207"/>
      <w:bookmarkStart w:id="180" w:name="_Toc106799420"/>
      <w:bookmarkStart w:id="181" w:name="_Toc178939088"/>
      <w:bookmarkStart w:id="182" w:name="_Hlk67826260"/>
      <w:r w:rsidRPr="003C37C7">
        <w:rPr>
          <w:b/>
          <w:bCs/>
          <w:sz w:val="24"/>
          <w:szCs w:val="24"/>
        </w:rPr>
        <w:t>§ 9. Nadzór i koordynacja</w:t>
      </w:r>
      <w:bookmarkEnd w:id="179"/>
      <w:bookmarkEnd w:id="180"/>
      <w:bookmarkEnd w:id="181"/>
    </w:p>
    <w:p w14:paraId="53978A4B" w14:textId="77777777" w:rsidR="005E6A89" w:rsidRPr="003C37C7" w:rsidRDefault="005E6A89" w:rsidP="005E6A89">
      <w:pPr>
        <w:numPr>
          <w:ilvl w:val="0"/>
          <w:numId w:val="76"/>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77A14093" w14:textId="77777777" w:rsidR="005E6A89" w:rsidRPr="003C37C7" w:rsidRDefault="005E6A89" w:rsidP="005E6A89">
      <w:pPr>
        <w:ind w:left="360"/>
        <w:jc w:val="both"/>
        <w:rPr>
          <w:sz w:val="22"/>
          <w:szCs w:val="22"/>
        </w:rPr>
      </w:pPr>
      <w:r w:rsidRPr="003C37C7">
        <w:rPr>
          <w:sz w:val="22"/>
          <w:szCs w:val="22"/>
        </w:rPr>
        <w:t>[…], tel. […], e-mail […].</w:t>
      </w:r>
    </w:p>
    <w:p w14:paraId="003745BC" w14:textId="77777777" w:rsidR="005E6A89" w:rsidRPr="003C37C7" w:rsidRDefault="005E6A89" w:rsidP="005E6A89">
      <w:pPr>
        <w:numPr>
          <w:ilvl w:val="0"/>
          <w:numId w:val="76"/>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637AFA5D" w14:textId="77777777" w:rsidR="005E6A89" w:rsidRPr="003C37C7" w:rsidRDefault="005E6A89" w:rsidP="005E6A89">
      <w:pPr>
        <w:ind w:left="360"/>
        <w:jc w:val="both"/>
        <w:rPr>
          <w:sz w:val="22"/>
          <w:szCs w:val="22"/>
        </w:rPr>
      </w:pPr>
      <w:r w:rsidRPr="003C37C7">
        <w:rPr>
          <w:sz w:val="22"/>
          <w:szCs w:val="22"/>
        </w:rPr>
        <w:t>[…], tel. […], e-mail […] – Koordynator Umowy.</w:t>
      </w:r>
    </w:p>
    <w:p w14:paraId="7FE39D0C" w14:textId="77777777" w:rsidR="005E6A89" w:rsidRPr="003C37C7" w:rsidRDefault="005E6A89" w:rsidP="005E6A89">
      <w:pPr>
        <w:numPr>
          <w:ilvl w:val="0"/>
          <w:numId w:val="76"/>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5A0CC6BA" w14:textId="6F19CF57" w:rsidR="005E6A89" w:rsidRPr="003C37C7" w:rsidRDefault="005E6A89" w:rsidP="005E6A89">
      <w:pPr>
        <w:numPr>
          <w:ilvl w:val="0"/>
          <w:numId w:val="76"/>
        </w:numPr>
        <w:ind w:left="360"/>
        <w:jc w:val="both"/>
        <w:rPr>
          <w:sz w:val="22"/>
          <w:szCs w:val="22"/>
        </w:rPr>
      </w:pPr>
      <w:bookmarkStart w:id="183"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2F35A3">
        <w:rPr>
          <w:sz w:val="22"/>
          <w:szCs w:val="22"/>
        </w:rPr>
        <w:t> </w:t>
      </w:r>
      <w:r w:rsidRPr="003C37C7">
        <w:rPr>
          <w:sz w:val="22"/>
          <w:szCs w:val="22"/>
        </w:rPr>
        <w:t>zawieranej Umowy, kierowane były na adres Strony realizującej Umowę, z powiadomieniem osoby pełniącej nadzór nad realizacją Umowy ze strony Zamawiającego.</w:t>
      </w:r>
    </w:p>
    <w:p w14:paraId="3730A0AB" w14:textId="77777777" w:rsidR="005E6A89" w:rsidRPr="003C37C7" w:rsidRDefault="005E6A89" w:rsidP="005E6A89">
      <w:pPr>
        <w:jc w:val="both"/>
        <w:rPr>
          <w:sz w:val="22"/>
          <w:szCs w:val="22"/>
        </w:rPr>
      </w:pPr>
    </w:p>
    <w:bookmarkEnd w:id="183"/>
    <w:p w14:paraId="5F908474" w14:textId="77777777" w:rsidR="005E6A89" w:rsidRPr="003C37C7" w:rsidRDefault="005E6A89" w:rsidP="005E6A89">
      <w:pPr>
        <w:jc w:val="both"/>
        <w:rPr>
          <w:sz w:val="2"/>
          <w:szCs w:val="2"/>
        </w:rPr>
      </w:pPr>
    </w:p>
    <w:p w14:paraId="46364928" w14:textId="77777777" w:rsidR="005E6A89" w:rsidRPr="003C37C7" w:rsidRDefault="005E6A89" w:rsidP="005E6A89">
      <w:pPr>
        <w:keepNext/>
        <w:ind w:left="432"/>
        <w:jc w:val="center"/>
        <w:outlineLvl w:val="0"/>
        <w:rPr>
          <w:b/>
          <w:bCs/>
          <w:sz w:val="24"/>
          <w:szCs w:val="24"/>
        </w:rPr>
      </w:pPr>
      <w:bookmarkStart w:id="184" w:name="_Toc64016208"/>
      <w:bookmarkStart w:id="185" w:name="_Toc106799421"/>
      <w:bookmarkStart w:id="186" w:name="_Toc178939089"/>
      <w:r w:rsidRPr="003C37C7">
        <w:rPr>
          <w:b/>
          <w:bCs/>
          <w:sz w:val="24"/>
          <w:szCs w:val="24"/>
        </w:rPr>
        <w:t>§ 10. Badania kontrolne (Audyt)</w:t>
      </w:r>
      <w:bookmarkEnd w:id="184"/>
      <w:bookmarkEnd w:id="185"/>
      <w:bookmarkEnd w:id="186"/>
    </w:p>
    <w:p w14:paraId="2BA15667" w14:textId="77777777" w:rsidR="005E6A89" w:rsidRPr="003C37C7" w:rsidRDefault="005E6A89" w:rsidP="005E6A89">
      <w:pPr>
        <w:numPr>
          <w:ilvl w:val="0"/>
          <w:numId w:val="49"/>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677C8335" w14:textId="77777777" w:rsidR="005E6A89" w:rsidRPr="003C37C7" w:rsidRDefault="005E6A89" w:rsidP="005E6A89">
      <w:pPr>
        <w:numPr>
          <w:ilvl w:val="1"/>
          <w:numId w:val="49"/>
        </w:numPr>
        <w:ind w:left="567" w:hanging="283"/>
        <w:jc w:val="both"/>
        <w:rPr>
          <w:sz w:val="22"/>
          <w:szCs w:val="22"/>
        </w:rPr>
      </w:pPr>
      <w:r w:rsidRPr="003C37C7">
        <w:rPr>
          <w:sz w:val="22"/>
          <w:szCs w:val="22"/>
        </w:rPr>
        <w:t>warunków techniczno-organizacyjnych oraz zgodności sposobu realizacji usług z postanowieniami Umowy,</w:t>
      </w:r>
    </w:p>
    <w:p w14:paraId="2EC287A2" w14:textId="77777777" w:rsidR="005E6A89" w:rsidRPr="003C37C7" w:rsidRDefault="005E6A89" w:rsidP="005E6A89">
      <w:pPr>
        <w:numPr>
          <w:ilvl w:val="1"/>
          <w:numId w:val="49"/>
        </w:numPr>
        <w:ind w:left="567" w:hanging="283"/>
        <w:jc w:val="both"/>
        <w:rPr>
          <w:sz w:val="22"/>
          <w:szCs w:val="22"/>
        </w:rPr>
      </w:pPr>
      <w:r w:rsidRPr="003C37C7">
        <w:rPr>
          <w:sz w:val="22"/>
          <w:szCs w:val="22"/>
        </w:rPr>
        <w:t>kwalifikacji i uprawnień pracowników w zakresie zgodności z wymaganiami Zamawiającego,</w:t>
      </w:r>
    </w:p>
    <w:p w14:paraId="77DA2398" w14:textId="77777777" w:rsidR="005E6A89" w:rsidRPr="003C37C7" w:rsidRDefault="005E6A89" w:rsidP="005E6A89">
      <w:pPr>
        <w:numPr>
          <w:ilvl w:val="1"/>
          <w:numId w:val="49"/>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069484F2" w14:textId="77777777" w:rsidR="005E6A89" w:rsidRPr="003C37C7" w:rsidRDefault="005E6A89" w:rsidP="005E6A89">
      <w:pPr>
        <w:numPr>
          <w:ilvl w:val="1"/>
          <w:numId w:val="49"/>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0ABCDBCF" w14:textId="77777777" w:rsidR="005E6A89" w:rsidRPr="003C37C7" w:rsidRDefault="005E6A89" w:rsidP="005E6A89">
      <w:pPr>
        <w:numPr>
          <w:ilvl w:val="1"/>
          <w:numId w:val="49"/>
        </w:numPr>
        <w:ind w:left="567" w:hanging="283"/>
        <w:jc w:val="both"/>
        <w:rPr>
          <w:sz w:val="22"/>
          <w:szCs w:val="22"/>
        </w:rPr>
      </w:pPr>
      <w:r w:rsidRPr="003C37C7">
        <w:rPr>
          <w:sz w:val="22"/>
          <w:szCs w:val="22"/>
        </w:rPr>
        <w:t>prawidłowości wykonywania Przedmiotu Umowy,</w:t>
      </w:r>
    </w:p>
    <w:p w14:paraId="0A4947E7" w14:textId="77777777" w:rsidR="005E6A89" w:rsidRPr="003C37C7" w:rsidRDefault="005E6A89" w:rsidP="005E6A89">
      <w:pPr>
        <w:numPr>
          <w:ilvl w:val="1"/>
          <w:numId w:val="49"/>
        </w:numPr>
        <w:ind w:left="567" w:hanging="283"/>
        <w:jc w:val="both"/>
        <w:rPr>
          <w:sz w:val="22"/>
          <w:szCs w:val="22"/>
        </w:rPr>
      </w:pPr>
      <w:r w:rsidRPr="003C37C7">
        <w:rPr>
          <w:sz w:val="22"/>
          <w:szCs w:val="22"/>
        </w:rPr>
        <w:t>posiadania przez Wykonawcę wymaganych dopuszczeń i certyfikatów.</w:t>
      </w:r>
    </w:p>
    <w:p w14:paraId="38582922" w14:textId="77777777" w:rsidR="005E6A89" w:rsidRPr="003C37C7" w:rsidRDefault="005E6A89" w:rsidP="005E6A89">
      <w:pPr>
        <w:numPr>
          <w:ilvl w:val="0"/>
          <w:numId w:val="49"/>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292ECA61" w14:textId="77777777" w:rsidR="005E6A89" w:rsidRPr="003C37C7" w:rsidRDefault="005E6A89" w:rsidP="005E6A89">
      <w:pPr>
        <w:numPr>
          <w:ilvl w:val="0"/>
          <w:numId w:val="49"/>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0316BA97" w14:textId="77777777" w:rsidR="005E6A89" w:rsidRDefault="005E6A89" w:rsidP="005E6A89">
      <w:pPr>
        <w:numPr>
          <w:ilvl w:val="0"/>
          <w:numId w:val="49"/>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A00F40C" w14:textId="77777777" w:rsidR="005E6A89" w:rsidRPr="003C37C7" w:rsidRDefault="005E6A89" w:rsidP="005E6A89">
      <w:pPr>
        <w:numPr>
          <w:ilvl w:val="0"/>
          <w:numId w:val="49"/>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319F24E3" w14:textId="77777777" w:rsidR="005E6A89" w:rsidRPr="003C37C7" w:rsidRDefault="005E6A89" w:rsidP="005E6A89">
      <w:pPr>
        <w:numPr>
          <w:ilvl w:val="1"/>
          <w:numId w:val="49"/>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156EF9B" w14:textId="77777777" w:rsidR="005E6A89" w:rsidRPr="003C37C7" w:rsidRDefault="005E6A89" w:rsidP="005E6A89">
      <w:pPr>
        <w:numPr>
          <w:ilvl w:val="1"/>
          <w:numId w:val="49"/>
        </w:numPr>
        <w:ind w:left="567" w:hanging="283"/>
        <w:jc w:val="both"/>
        <w:rPr>
          <w:sz w:val="22"/>
          <w:szCs w:val="22"/>
        </w:rPr>
      </w:pPr>
      <w:r w:rsidRPr="003C37C7">
        <w:rPr>
          <w:sz w:val="22"/>
          <w:szCs w:val="22"/>
        </w:rPr>
        <w:t>Powiadomienie o Audycie winno zawierać:</w:t>
      </w:r>
    </w:p>
    <w:p w14:paraId="3F32F0AA" w14:textId="77777777" w:rsidR="005E6A89" w:rsidRPr="003C37C7" w:rsidRDefault="005E6A89" w:rsidP="005E6A89">
      <w:pPr>
        <w:numPr>
          <w:ilvl w:val="2"/>
          <w:numId w:val="49"/>
        </w:numPr>
        <w:ind w:left="851" w:hanging="284"/>
        <w:jc w:val="both"/>
        <w:rPr>
          <w:sz w:val="22"/>
          <w:szCs w:val="22"/>
        </w:rPr>
      </w:pPr>
      <w:r w:rsidRPr="003C37C7">
        <w:rPr>
          <w:sz w:val="22"/>
          <w:szCs w:val="22"/>
        </w:rPr>
        <w:t>wskazanie zakres Audytu,</w:t>
      </w:r>
    </w:p>
    <w:p w14:paraId="20477E0E" w14:textId="77777777" w:rsidR="005E6A89" w:rsidRPr="003C37C7" w:rsidRDefault="005E6A89" w:rsidP="005E6A89">
      <w:pPr>
        <w:numPr>
          <w:ilvl w:val="2"/>
          <w:numId w:val="49"/>
        </w:numPr>
        <w:ind w:left="851" w:hanging="284"/>
        <w:jc w:val="both"/>
        <w:rPr>
          <w:sz w:val="22"/>
          <w:szCs w:val="22"/>
        </w:rPr>
      </w:pPr>
      <w:r w:rsidRPr="003C37C7">
        <w:rPr>
          <w:sz w:val="22"/>
          <w:szCs w:val="22"/>
        </w:rPr>
        <w:t>proponowany termin rozpoczęcia i zakończenia Audytu,</w:t>
      </w:r>
    </w:p>
    <w:p w14:paraId="71BB9FD2" w14:textId="77777777" w:rsidR="005E6A89" w:rsidRPr="003C37C7" w:rsidRDefault="005E6A89" w:rsidP="005E6A89">
      <w:pPr>
        <w:numPr>
          <w:ilvl w:val="2"/>
          <w:numId w:val="49"/>
        </w:numPr>
        <w:ind w:left="851" w:hanging="284"/>
        <w:jc w:val="both"/>
        <w:rPr>
          <w:sz w:val="22"/>
          <w:szCs w:val="22"/>
        </w:rPr>
      </w:pPr>
      <w:r>
        <w:rPr>
          <w:sz w:val="22"/>
          <w:szCs w:val="22"/>
        </w:rPr>
        <w:t xml:space="preserve">ewentualne </w:t>
      </w:r>
      <w:r w:rsidRPr="003C37C7">
        <w:rPr>
          <w:sz w:val="22"/>
          <w:szCs w:val="22"/>
        </w:rPr>
        <w:t>inne informacje (np. miejsce Audytu);</w:t>
      </w:r>
    </w:p>
    <w:p w14:paraId="45EF3918" w14:textId="77777777" w:rsidR="005E6A89" w:rsidRPr="003C37C7" w:rsidRDefault="005E6A89" w:rsidP="005E6A89">
      <w:pPr>
        <w:numPr>
          <w:ilvl w:val="1"/>
          <w:numId w:val="49"/>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56E26AA" w14:textId="77777777" w:rsidR="005E6A89" w:rsidRPr="003C37C7" w:rsidRDefault="005E6A89" w:rsidP="005E6A89">
      <w:pPr>
        <w:numPr>
          <w:ilvl w:val="1"/>
          <w:numId w:val="49"/>
        </w:numPr>
        <w:ind w:left="567" w:hanging="283"/>
        <w:jc w:val="both"/>
        <w:rPr>
          <w:sz w:val="22"/>
          <w:szCs w:val="22"/>
        </w:rPr>
      </w:pPr>
      <w:r w:rsidRPr="003C37C7">
        <w:rPr>
          <w:sz w:val="22"/>
          <w:szCs w:val="22"/>
        </w:rPr>
        <w:lastRenderedPageBreak/>
        <w:t>W przypadku wniesienia przez Wykonawcę uwag, Zamawiający w terminie 7 dni kalendarzowych od otrzymania uwag ustosunkuje się do tych uwag poprzez:</w:t>
      </w:r>
    </w:p>
    <w:p w14:paraId="6DCDEC2C" w14:textId="77777777" w:rsidR="005E6A89" w:rsidRPr="003C37C7" w:rsidRDefault="005E6A89" w:rsidP="005E6A89">
      <w:pPr>
        <w:numPr>
          <w:ilvl w:val="2"/>
          <w:numId w:val="49"/>
        </w:numPr>
        <w:ind w:left="851" w:hanging="284"/>
        <w:jc w:val="both"/>
        <w:rPr>
          <w:sz w:val="22"/>
          <w:szCs w:val="22"/>
        </w:rPr>
      </w:pPr>
      <w:r w:rsidRPr="003C37C7">
        <w:rPr>
          <w:sz w:val="22"/>
          <w:szCs w:val="22"/>
        </w:rPr>
        <w:t>uwzględnienie ich albo</w:t>
      </w:r>
    </w:p>
    <w:p w14:paraId="0FEA3877" w14:textId="77777777" w:rsidR="005E6A89" w:rsidRPr="003C37C7" w:rsidRDefault="005E6A89" w:rsidP="005E6A89">
      <w:pPr>
        <w:numPr>
          <w:ilvl w:val="2"/>
          <w:numId w:val="49"/>
        </w:numPr>
        <w:ind w:left="851" w:hanging="284"/>
        <w:jc w:val="both"/>
        <w:rPr>
          <w:sz w:val="22"/>
          <w:szCs w:val="22"/>
        </w:rPr>
      </w:pPr>
      <w:r w:rsidRPr="003C37C7">
        <w:rPr>
          <w:sz w:val="22"/>
          <w:szCs w:val="22"/>
        </w:rPr>
        <w:t>uzasadnienie odmowy ich uwzględnienia;</w:t>
      </w:r>
    </w:p>
    <w:p w14:paraId="2784F709" w14:textId="77777777" w:rsidR="005E6A89" w:rsidRPr="003C37C7" w:rsidRDefault="005E6A89" w:rsidP="005E6A89">
      <w:pPr>
        <w:numPr>
          <w:ilvl w:val="1"/>
          <w:numId w:val="49"/>
        </w:numPr>
        <w:ind w:left="567" w:hanging="283"/>
        <w:jc w:val="both"/>
        <w:rPr>
          <w:sz w:val="22"/>
          <w:szCs w:val="22"/>
        </w:rPr>
      </w:pPr>
      <w:r w:rsidRPr="003C37C7">
        <w:rPr>
          <w:sz w:val="22"/>
          <w:szCs w:val="22"/>
        </w:rPr>
        <w:t>Termin przeprowadzenia Audytu uznaje się za ustalony jeżeli:</w:t>
      </w:r>
    </w:p>
    <w:p w14:paraId="3305EAE3" w14:textId="77777777" w:rsidR="005E6A89" w:rsidRPr="003C37C7" w:rsidRDefault="005E6A89" w:rsidP="005E6A89">
      <w:pPr>
        <w:numPr>
          <w:ilvl w:val="2"/>
          <w:numId w:val="49"/>
        </w:numPr>
        <w:ind w:left="851" w:hanging="284"/>
        <w:jc w:val="both"/>
        <w:rPr>
          <w:sz w:val="22"/>
          <w:szCs w:val="22"/>
        </w:rPr>
      </w:pPr>
      <w:r w:rsidRPr="003C37C7">
        <w:rPr>
          <w:sz w:val="22"/>
          <w:szCs w:val="22"/>
        </w:rPr>
        <w:t>Wykonawca w terminie określonym w pkt 3 nie wniesie uwag do otrzymanego powiadomienia;</w:t>
      </w:r>
    </w:p>
    <w:p w14:paraId="0510DF69" w14:textId="77777777" w:rsidR="005E6A89" w:rsidRPr="003C37C7" w:rsidRDefault="005E6A89" w:rsidP="005E6A89">
      <w:pPr>
        <w:numPr>
          <w:ilvl w:val="2"/>
          <w:numId w:val="49"/>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357638F" w14:textId="77777777" w:rsidR="005E6A89" w:rsidRPr="003C37C7" w:rsidRDefault="005E6A89" w:rsidP="005E6A89">
      <w:pPr>
        <w:numPr>
          <w:ilvl w:val="2"/>
          <w:numId w:val="49"/>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A93496D" w14:textId="77777777" w:rsidR="005E6A89" w:rsidRPr="002F71D6" w:rsidRDefault="005E6A89" w:rsidP="005E6A89">
      <w:pPr>
        <w:numPr>
          <w:ilvl w:val="0"/>
          <w:numId w:val="49"/>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7F74CAC3" w14:textId="77777777" w:rsidR="005E6A89" w:rsidRPr="002F71D6" w:rsidRDefault="005E6A89" w:rsidP="005E6A89">
      <w:pPr>
        <w:numPr>
          <w:ilvl w:val="0"/>
          <w:numId w:val="49"/>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E9397E5" w14:textId="77777777" w:rsidR="005E6A89" w:rsidRPr="002F71D6" w:rsidRDefault="005E6A89" w:rsidP="005E6A89">
      <w:pPr>
        <w:numPr>
          <w:ilvl w:val="0"/>
          <w:numId w:val="49"/>
        </w:numPr>
        <w:ind w:left="284" w:hanging="284"/>
        <w:jc w:val="both"/>
        <w:rPr>
          <w:sz w:val="22"/>
          <w:szCs w:val="22"/>
        </w:rPr>
      </w:pPr>
      <w:r w:rsidRPr="002F71D6">
        <w:rPr>
          <w:sz w:val="22"/>
          <w:szCs w:val="22"/>
        </w:rPr>
        <w:t>Za przeprowadzenie Audytu Wykonawcy nie przysługuje dodatkowe wynagrodzenie.</w:t>
      </w:r>
    </w:p>
    <w:p w14:paraId="3F370C2D" w14:textId="77777777" w:rsidR="005E6A89" w:rsidRPr="002F71D6" w:rsidRDefault="005E6A89" w:rsidP="005E6A89">
      <w:pPr>
        <w:numPr>
          <w:ilvl w:val="0"/>
          <w:numId w:val="49"/>
        </w:numPr>
        <w:ind w:left="284" w:hanging="284"/>
        <w:jc w:val="both"/>
        <w:rPr>
          <w:sz w:val="22"/>
          <w:szCs w:val="22"/>
        </w:rPr>
      </w:pPr>
      <w:r w:rsidRPr="002F71D6">
        <w:rPr>
          <w:sz w:val="22"/>
          <w:szCs w:val="22"/>
        </w:rPr>
        <w:t>Wyniki Audytu zatwierdzone przez Pełnomocnika Zamawiającego zostaną przekazane Wykonawcy.</w:t>
      </w:r>
    </w:p>
    <w:p w14:paraId="3DDAE7F9" w14:textId="77777777" w:rsidR="005E6A89" w:rsidRPr="003C37C7" w:rsidRDefault="005E6A89" w:rsidP="005E6A89">
      <w:pPr>
        <w:numPr>
          <w:ilvl w:val="0"/>
          <w:numId w:val="49"/>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87" w:name="_Hlk146783344"/>
      <w:r w:rsidRPr="002F71D6">
        <w:rPr>
          <w:sz w:val="22"/>
          <w:szCs w:val="22"/>
        </w:rPr>
        <w:t>na zasadach określonych w § 12 ust. 4 Umowy.</w:t>
      </w:r>
      <w:bookmarkEnd w:id="187"/>
    </w:p>
    <w:bookmarkEnd w:id="182"/>
    <w:p w14:paraId="12021C31" w14:textId="77777777" w:rsidR="005E6A89" w:rsidRPr="003C37C7" w:rsidRDefault="005E6A89" w:rsidP="005E6A89">
      <w:pPr>
        <w:jc w:val="both"/>
        <w:rPr>
          <w:sz w:val="22"/>
          <w:szCs w:val="22"/>
        </w:rPr>
      </w:pPr>
    </w:p>
    <w:p w14:paraId="76004A61" w14:textId="77777777" w:rsidR="005E6A89" w:rsidRPr="003C37C7" w:rsidRDefault="005E6A89" w:rsidP="005E6A89">
      <w:pPr>
        <w:keepNext/>
        <w:ind w:left="432"/>
        <w:jc w:val="center"/>
        <w:outlineLvl w:val="0"/>
        <w:rPr>
          <w:b/>
          <w:bCs/>
          <w:sz w:val="24"/>
          <w:szCs w:val="24"/>
        </w:rPr>
      </w:pPr>
      <w:bookmarkStart w:id="188" w:name="_Toc64016209"/>
      <w:bookmarkStart w:id="189" w:name="_Toc106799422"/>
      <w:bookmarkStart w:id="190" w:name="_Toc178939090"/>
      <w:r w:rsidRPr="003C37C7">
        <w:rPr>
          <w:b/>
          <w:bCs/>
          <w:sz w:val="24"/>
          <w:szCs w:val="24"/>
        </w:rPr>
        <w:t>§ 11. Kary umowne i odpowiedzialność</w:t>
      </w:r>
      <w:bookmarkEnd w:id="188"/>
      <w:bookmarkEnd w:id="189"/>
      <w:bookmarkEnd w:id="190"/>
    </w:p>
    <w:p w14:paraId="04326F7E" w14:textId="77777777" w:rsidR="005E6A89" w:rsidRPr="003C37C7" w:rsidRDefault="005E6A89" w:rsidP="005E6A89">
      <w:pPr>
        <w:numPr>
          <w:ilvl w:val="0"/>
          <w:numId w:val="51"/>
        </w:numPr>
        <w:ind w:hanging="357"/>
        <w:jc w:val="both"/>
        <w:rPr>
          <w:sz w:val="22"/>
          <w:szCs w:val="22"/>
        </w:rPr>
      </w:pPr>
      <w:r w:rsidRPr="003C37C7">
        <w:rPr>
          <w:sz w:val="22"/>
          <w:szCs w:val="22"/>
        </w:rPr>
        <w:t>Zamawiający może naliczyć Wykonawcy kary umowne:</w:t>
      </w:r>
    </w:p>
    <w:p w14:paraId="1DEBD8D1" w14:textId="77777777" w:rsidR="005E6A89" w:rsidRPr="003C37C7" w:rsidRDefault="005E6A89" w:rsidP="005E6A89">
      <w:pPr>
        <w:numPr>
          <w:ilvl w:val="1"/>
          <w:numId w:val="51"/>
        </w:numPr>
        <w:ind w:left="567" w:hanging="283"/>
        <w:contextualSpacing/>
        <w:jc w:val="both"/>
        <w:rPr>
          <w:sz w:val="22"/>
          <w:szCs w:val="22"/>
        </w:rPr>
      </w:pPr>
      <w:bookmarkStart w:id="191" w:name="_Hlk94185206"/>
      <w:bookmarkStart w:id="192" w:name="_Hlk67826332"/>
      <w:r w:rsidRPr="003C37C7">
        <w:rPr>
          <w:sz w:val="22"/>
          <w:szCs w:val="22"/>
        </w:rPr>
        <w:t xml:space="preserve">za każdy rozpoczęty dzień zwłoki lub nienależytego wykonania w realizacji przedmiotu Umowy - w wysokości </w:t>
      </w:r>
      <w:r>
        <w:rPr>
          <w:sz w:val="22"/>
          <w:szCs w:val="22"/>
        </w:rPr>
        <w:t>250,00 zł</w:t>
      </w:r>
      <w:r w:rsidRPr="003C37C7">
        <w:rPr>
          <w:sz w:val="22"/>
          <w:szCs w:val="22"/>
        </w:rPr>
        <w:t xml:space="preserve"> netto za każdy dzień lub za każdy stwierdzony przypadek; przez nienależyte wykonanie umowy rozumie się w szczególności:</w:t>
      </w:r>
    </w:p>
    <w:p w14:paraId="7BE98B8F" w14:textId="77777777" w:rsidR="005E6A89" w:rsidRPr="003C37C7" w:rsidRDefault="005E6A89" w:rsidP="005E6A89">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499BF1A6" w14:textId="77777777" w:rsidR="005E6A89" w:rsidRPr="003C37C7" w:rsidRDefault="005E6A89" w:rsidP="005E6A89">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7E923B27" w14:textId="0BBA1B31" w:rsidR="005E6A89" w:rsidRPr="003C37C7" w:rsidRDefault="005E6A89" w:rsidP="005E6A89">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Zarządzeń Polskiej Grupy Górniczej S.A. i</w:t>
      </w:r>
      <w:r w:rsidR="002F35A3">
        <w:rPr>
          <w:bCs/>
          <w:sz w:val="22"/>
          <w:szCs w:val="22"/>
        </w:rPr>
        <w:t> </w:t>
      </w:r>
      <w:r w:rsidRPr="003C37C7">
        <w:rPr>
          <w:bCs/>
          <w:sz w:val="22"/>
          <w:szCs w:val="22"/>
        </w:rPr>
        <w:t>Dyrektora Oddziału oraz Instrukcji i Regulaminów obowiązujących w Oddziale,</w:t>
      </w:r>
    </w:p>
    <w:p w14:paraId="4AF43CCE" w14:textId="77777777" w:rsidR="005E6A89" w:rsidRPr="003C37C7" w:rsidRDefault="005E6A89" w:rsidP="005E6A89">
      <w:pPr>
        <w:numPr>
          <w:ilvl w:val="1"/>
          <w:numId w:val="51"/>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16CD8B92" w14:textId="77777777" w:rsidR="005E6A89" w:rsidRPr="003C37C7" w:rsidRDefault="005E6A89" w:rsidP="005E6A89">
      <w:pPr>
        <w:numPr>
          <w:ilvl w:val="1"/>
          <w:numId w:val="51"/>
        </w:numPr>
        <w:ind w:left="720"/>
        <w:jc w:val="both"/>
        <w:rPr>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Pr="003C37C7">
        <w:rPr>
          <w:sz w:val="22"/>
          <w:szCs w:val="22"/>
        </w:rPr>
        <w:t>,</w:t>
      </w:r>
    </w:p>
    <w:bookmarkEnd w:id="191"/>
    <w:p w14:paraId="6670269F" w14:textId="77777777" w:rsidR="005E6A89" w:rsidRPr="003C37C7" w:rsidRDefault="005E6A89" w:rsidP="005E6A89">
      <w:pPr>
        <w:numPr>
          <w:ilvl w:val="1"/>
          <w:numId w:val="51"/>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Pr>
          <w:sz w:val="22"/>
          <w:szCs w:val="22"/>
        </w:rPr>
        <w:t xml:space="preserve">rozpoczęty </w:t>
      </w:r>
      <w:r w:rsidRPr="003C37C7">
        <w:rPr>
          <w:sz w:val="22"/>
          <w:szCs w:val="22"/>
        </w:rPr>
        <w:t>dzień zwłoki,</w:t>
      </w:r>
    </w:p>
    <w:p w14:paraId="77867FA5" w14:textId="77777777" w:rsidR="005E6A89" w:rsidRPr="003C37C7" w:rsidRDefault="005E6A89" w:rsidP="005E6A89">
      <w:pPr>
        <w:numPr>
          <w:ilvl w:val="1"/>
          <w:numId w:val="51"/>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7DDBCDA1" w14:textId="77777777" w:rsidR="005E6A89" w:rsidRPr="003C37C7" w:rsidRDefault="005E6A89" w:rsidP="005E6A89">
      <w:pPr>
        <w:numPr>
          <w:ilvl w:val="1"/>
          <w:numId w:val="51"/>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93" w:name="_Hlk151194004"/>
      <w:r>
        <w:rPr>
          <w:sz w:val="22"/>
          <w:szCs w:val="22"/>
        </w:rPr>
        <w:t>o której mowa w § 3 ust. 1,</w:t>
      </w:r>
      <w:r w:rsidRPr="0028343F">
        <w:t xml:space="preserve"> </w:t>
      </w:r>
      <w:r w:rsidRPr="0028343F">
        <w:rPr>
          <w:sz w:val="22"/>
          <w:szCs w:val="22"/>
        </w:rPr>
        <w:t>za każdy stwierdzony przypadek</w:t>
      </w:r>
      <w:bookmarkEnd w:id="193"/>
      <w:r w:rsidRPr="003C37C7">
        <w:rPr>
          <w:sz w:val="22"/>
          <w:szCs w:val="22"/>
        </w:rPr>
        <w:t>,</w:t>
      </w:r>
    </w:p>
    <w:p w14:paraId="746CA0E1" w14:textId="77777777" w:rsidR="005E6A89" w:rsidRPr="003C37C7" w:rsidRDefault="005E6A89" w:rsidP="005E6A89">
      <w:pPr>
        <w:numPr>
          <w:ilvl w:val="1"/>
          <w:numId w:val="51"/>
        </w:numPr>
        <w:ind w:left="720"/>
        <w:jc w:val="both"/>
        <w:rPr>
          <w:sz w:val="22"/>
          <w:szCs w:val="22"/>
        </w:rPr>
      </w:pPr>
      <w:r w:rsidRPr="003C37C7">
        <w:rPr>
          <w:sz w:val="22"/>
          <w:szCs w:val="22"/>
        </w:rPr>
        <w:t>w przypadku stawienia się do pracy lub wykonywana pracy przez pracowników Wykonawcy:</w:t>
      </w:r>
    </w:p>
    <w:p w14:paraId="0664E0A3" w14:textId="297A59B4" w:rsidR="005E6A89" w:rsidRPr="003C37C7" w:rsidRDefault="005E6A89" w:rsidP="005E6A89">
      <w:pPr>
        <w:numPr>
          <w:ilvl w:val="2"/>
          <w:numId w:val="51"/>
        </w:numPr>
        <w:jc w:val="both"/>
        <w:rPr>
          <w:sz w:val="22"/>
          <w:szCs w:val="22"/>
        </w:rPr>
      </w:pPr>
      <w:r w:rsidRPr="003C37C7">
        <w:rPr>
          <w:sz w:val="22"/>
          <w:szCs w:val="22"/>
        </w:rPr>
        <w:t>w stanie po użyciu alkoholu; (stan po użyciu alkoholu zachodzi, gdy zawartość alkoholu w</w:t>
      </w:r>
      <w:r w:rsidR="002F35A3">
        <w:rPr>
          <w:sz w:val="22"/>
          <w:szCs w:val="22"/>
        </w:rPr>
        <w:t> </w:t>
      </w:r>
      <w:r w:rsidRPr="003C37C7">
        <w:rPr>
          <w:sz w:val="22"/>
          <w:szCs w:val="22"/>
        </w:rPr>
        <w:t>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670A7B4B" w14:textId="28ADAA45" w:rsidR="005E6A89" w:rsidRPr="003C37C7" w:rsidRDefault="005E6A89" w:rsidP="005E6A89">
      <w:pPr>
        <w:numPr>
          <w:ilvl w:val="2"/>
          <w:numId w:val="51"/>
        </w:numPr>
        <w:jc w:val="both"/>
        <w:rPr>
          <w:sz w:val="22"/>
          <w:szCs w:val="22"/>
        </w:rPr>
      </w:pPr>
      <w:r w:rsidRPr="003C37C7">
        <w:rPr>
          <w:sz w:val="22"/>
          <w:szCs w:val="22"/>
        </w:rPr>
        <w:lastRenderedPageBreak/>
        <w:t>w stanie nietrzeźwości, (stan nietrzeźwości zachodzi, gdy zawartość alkoholu w organizmie wynosi lub prowadzi do stężenia we krwi powyżej 0,5‰ alkoholu albo obecności w</w:t>
      </w:r>
      <w:r w:rsidR="002F35A3">
        <w:rPr>
          <w:sz w:val="22"/>
          <w:szCs w:val="22"/>
        </w:rPr>
        <w:t> </w:t>
      </w:r>
      <w:r w:rsidRPr="003C37C7">
        <w:rPr>
          <w:sz w:val="22"/>
          <w:szCs w:val="22"/>
        </w:rPr>
        <w:t>wydychanym powietrzu powyżej 0,25 mg alkoholu w 1 dm</w:t>
      </w:r>
      <w:r w:rsidRPr="003C37C7">
        <w:rPr>
          <w:sz w:val="22"/>
          <w:szCs w:val="22"/>
          <w:vertAlign w:val="superscript"/>
        </w:rPr>
        <w:t>3</w:t>
      </w:r>
      <w:r w:rsidRPr="003C37C7">
        <w:rPr>
          <w:sz w:val="22"/>
          <w:szCs w:val="22"/>
        </w:rPr>
        <w:t>)</w:t>
      </w:r>
    </w:p>
    <w:p w14:paraId="1828E149" w14:textId="5D8AA321" w:rsidR="005E6A89" w:rsidRPr="003C37C7" w:rsidRDefault="005E6A89" w:rsidP="005E6A89">
      <w:pPr>
        <w:numPr>
          <w:ilvl w:val="2"/>
          <w:numId w:val="51"/>
        </w:numPr>
        <w:jc w:val="both"/>
        <w:rPr>
          <w:sz w:val="22"/>
          <w:szCs w:val="22"/>
        </w:rPr>
      </w:pPr>
      <w:r w:rsidRPr="003C37C7">
        <w:rPr>
          <w:sz w:val="22"/>
          <w:szCs w:val="22"/>
        </w:rPr>
        <w:t>którzy są pod wpływem narkotyków lub innych substancji, których oddziaływanie na</w:t>
      </w:r>
      <w:r w:rsidR="002F35A3">
        <w:rPr>
          <w:sz w:val="22"/>
          <w:szCs w:val="22"/>
        </w:rPr>
        <w:t> </w:t>
      </w:r>
      <w:r w:rsidRPr="003C37C7">
        <w:rPr>
          <w:sz w:val="22"/>
          <w:szCs w:val="22"/>
        </w:rPr>
        <w:t xml:space="preserve">organizm pracownika uniemożliwia należyte wykonanie obowiązków pracowniczych (dalej inne substancje), </w:t>
      </w:r>
    </w:p>
    <w:p w14:paraId="73577CB7" w14:textId="7F2702FA" w:rsidR="005E6A89" w:rsidRPr="003C37C7" w:rsidRDefault="005E6A89" w:rsidP="005E6A89">
      <w:pPr>
        <w:numPr>
          <w:ilvl w:val="2"/>
          <w:numId w:val="51"/>
        </w:numPr>
        <w:jc w:val="both"/>
        <w:rPr>
          <w:sz w:val="22"/>
          <w:szCs w:val="22"/>
        </w:rPr>
      </w:pPr>
      <w:r w:rsidRPr="003C37C7">
        <w:rPr>
          <w:sz w:val="22"/>
          <w:szCs w:val="22"/>
        </w:rPr>
        <w:t>którzy używają lub spożywają alkohol, narkotyki lub inne substancji w czasie pracy lub na</w:t>
      </w:r>
      <w:r w:rsidR="002F35A3">
        <w:rPr>
          <w:sz w:val="22"/>
          <w:szCs w:val="22"/>
        </w:rPr>
        <w:t> </w:t>
      </w:r>
      <w:r w:rsidRPr="003C37C7">
        <w:rPr>
          <w:sz w:val="22"/>
          <w:szCs w:val="22"/>
        </w:rPr>
        <w:t>terenie zakładu pracy,</w:t>
      </w:r>
    </w:p>
    <w:p w14:paraId="7E587874" w14:textId="77777777" w:rsidR="005E6A89" w:rsidRPr="003C37C7" w:rsidRDefault="005E6A89" w:rsidP="005E6A89">
      <w:pPr>
        <w:numPr>
          <w:ilvl w:val="2"/>
          <w:numId w:val="51"/>
        </w:numPr>
        <w:jc w:val="both"/>
        <w:rPr>
          <w:sz w:val="22"/>
          <w:szCs w:val="22"/>
        </w:rPr>
      </w:pPr>
      <w:r w:rsidRPr="003C37C7">
        <w:rPr>
          <w:sz w:val="22"/>
          <w:szCs w:val="22"/>
        </w:rPr>
        <w:t>którzy wnoszą alkohol, narkotyki lub inne substancje na teren zakładu pracy,</w:t>
      </w:r>
    </w:p>
    <w:p w14:paraId="231203A3" w14:textId="77777777" w:rsidR="005E6A89" w:rsidRPr="003C37C7" w:rsidRDefault="005E6A89" w:rsidP="005E6A89">
      <w:pPr>
        <w:ind w:left="360" w:firstLine="491"/>
        <w:jc w:val="both"/>
        <w:rPr>
          <w:sz w:val="22"/>
          <w:szCs w:val="22"/>
        </w:rPr>
      </w:pPr>
      <w:r w:rsidRPr="003C37C7">
        <w:rPr>
          <w:sz w:val="22"/>
          <w:szCs w:val="22"/>
        </w:rPr>
        <w:t>- w wysokości 1.000,00 zł za każdy stwierdzony przypadek.</w:t>
      </w:r>
    </w:p>
    <w:p w14:paraId="052243AF" w14:textId="17DD1F50" w:rsidR="005E6A89" w:rsidRPr="003C37C7" w:rsidRDefault="005E6A89" w:rsidP="005E6A89">
      <w:pPr>
        <w:numPr>
          <w:ilvl w:val="1"/>
          <w:numId w:val="51"/>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w:t>
      </w:r>
      <w:r w:rsidRPr="002E46C7">
        <w:t xml:space="preserve"> </w:t>
      </w:r>
      <w:r w:rsidRPr="002E46C7">
        <w:rPr>
          <w:sz w:val="22"/>
          <w:szCs w:val="22"/>
        </w:rPr>
        <w:t>oraz zwrotu mienia lub jego równowartości</w:t>
      </w:r>
      <w:r w:rsidRPr="00F8529D">
        <w:rPr>
          <w:sz w:val="22"/>
          <w:szCs w:val="22"/>
        </w:rPr>
        <w:t>, a jeżeli w wyniku zaboru doszło do</w:t>
      </w:r>
      <w:r w:rsidR="002F35A3">
        <w:rPr>
          <w:sz w:val="22"/>
          <w:szCs w:val="22"/>
        </w:rPr>
        <w:t> </w:t>
      </w:r>
      <w:r w:rsidRPr="00F8529D">
        <w:rPr>
          <w:sz w:val="22"/>
          <w:szCs w:val="22"/>
        </w:rPr>
        <w:t>zniszczenia mienia –  Wykonawca zobowiązany jest także do pokrycia kosztów przywrócenia mienia do stanu poprzedniego</w:t>
      </w:r>
      <w:r w:rsidRPr="003C37C7">
        <w:rPr>
          <w:sz w:val="22"/>
          <w:szCs w:val="22"/>
        </w:rPr>
        <w:t>,</w:t>
      </w:r>
    </w:p>
    <w:p w14:paraId="0E8B3E49" w14:textId="3B35613F" w:rsidR="005E6A89" w:rsidRPr="003C37C7" w:rsidRDefault="005E6A89" w:rsidP="005E6A89">
      <w:pPr>
        <w:numPr>
          <w:ilvl w:val="1"/>
          <w:numId w:val="51"/>
        </w:numPr>
        <w:ind w:left="720"/>
        <w:jc w:val="both"/>
        <w:rPr>
          <w:sz w:val="22"/>
          <w:szCs w:val="22"/>
        </w:rPr>
      </w:pPr>
      <w:bookmarkStart w:id="194"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95" w:name="_Hlk146784540"/>
      <w:r w:rsidRPr="00F8529D">
        <w:rPr>
          <w:sz w:val="22"/>
          <w:szCs w:val="22"/>
        </w:rPr>
        <w:t>w</w:t>
      </w:r>
      <w:r w:rsidR="002F35A3">
        <w:rPr>
          <w:sz w:val="22"/>
          <w:szCs w:val="22"/>
        </w:rPr>
        <w:t> </w:t>
      </w:r>
      <w:r w:rsidRPr="00F8529D">
        <w:rPr>
          <w:sz w:val="22"/>
          <w:szCs w:val="22"/>
        </w:rPr>
        <w:t>wysokości 50 zł za każdy stwierdzony przypadek - niezależnie od konieczności zapłaty wynagrodzenia za skorzystanie z takiego świadczenia</w:t>
      </w:r>
      <w:bookmarkEnd w:id="195"/>
      <w:r w:rsidRPr="003C37C7">
        <w:rPr>
          <w:sz w:val="22"/>
          <w:szCs w:val="22"/>
        </w:rPr>
        <w:t>,</w:t>
      </w:r>
      <w:bookmarkEnd w:id="194"/>
    </w:p>
    <w:p w14:paraId="0EE1225B" w14:textId="77777777" w:rsidR="005E6A89" w:rsidRPr="003C37C7" w:rsidRDefault="005E6A89" w:rsidP="005E6A89">
      <w:pPr>
        <w:numPr>
          <w:ilvl w:val="0"/>
          <w:numId w:val="51"/>
        </w:numPr>
        <w:jc w:val="both"/>
        <w:rPr>
          <w:sz w:val="22"/>
          <w:szCs w:val="22"/>
        </w:rPr>
      </w:pPr>
      <w:r w:rsidRPr="003C37C7">
        <w:rPr>
          <w:sz w:val="22"/>
          <w:szCs w:val="22"/>
        </w:rPr>
        <w:t>W przypadku konieczności zlecenia przez Zamawiającego realizacji Zamówienia innemu Wykonawcy w wyniku:</w:t>
      </w:r>
    </w:p>
    <w:p w14:paraId="6DEFBA7F" w14:textId="02234605" w:rsidR="005E6A89" w:rsidRPr="003C37C7" w:rsidRDefault="005E6A89" w:rsidP="005E6A89">
      <w:pPr>
        <w:numPr>
          <w:ilvl w:val="1"/>
          <w:numId w:val="51"/>
        </w:numPr>
        <w:ind w:left="720"/>
        <w:jc w:val="both"/>
        <w:rPr>
          <w:sz w:val="22"/>
          <w:szCs w:val="22"/>
        </w:rPr>
      </w:pPr>
      <w:r w:rsidRPr="003C37C7">
        <w:rPr>
          <w:sz w:val="22"/>
          <w:szCs w:val="22"/>
        </w:rPr>
        <w:t xml:space="preserve">nieprzystąpienia przez Wykonawcę w danym dniu do realizacji Zamówienia – Zamawiającemu niezależnie od pozostałych kar umownych przysługuje kara umowna w wysokości różnicy pomiędzy kosztami realizacji </w:t>
      </w:r>
      <w:r>
        <w:rPr>
          <w:sz w:val="22"/>
          <w:szCs w:val="22"/>
        </w:rPr>
        <w:t>z</w:t>
      </w:r>
      <w:r w:rsidRPr="003C37C7">
        <w:rPr>
          <w:sz w:val="22"/>
          <w:szCs w:val="22"/>
        </w:rPr>
        <w:t>amówienia</w:t>
      </w:r>
      <w:r>
        <w:rPr>
          <w:sz w:val="22"/>
          <w:szCs w:val="22"/>
        </w:rPr>
        <w:t xml:space="preserve"> zastępczego</w:t>
      </w:r>
      <w:r w:rsidRPr="003C37C7">
        <w:rPr>
          <w:sz w:val="22"/>
          <w:szCs w:val="22"/>
        </w:rPr>
        <w:t xml:space="preserve"> poniesionymi przez Zamawiającego a</w:t>
      </w:r>
      <w:r w:rsidR="002F35A3">
        <w:rPr>
          <w:sz w:val="22"/>
          <w:szCs w:val="22"/>
        </w:rPr>
        <w:t> </w:t>
      </w:r>
      <w:r w:rsidRPr="003C37C7">
        <w:rPr>
          <w:sz w:val="22"/>
          <w:szCs w:val="22"/>
        </w:rPr>
        <w:t>wynagrodzeniem obliczonym z zastosowaniem cen określonych w Umowie,</w:t>
      </w:r>
    </w:p>
    <w:p w14:paraId="20D2983E" w14:textId="72E42B09" w:rsidR="005E6A89" w:rsidRPr="003C37C7" w:rsidRDefault="005E6A89" w:rsidP="005E6A89">
      <w:pPr>
        <w:numPr>
          <w:ilvl w:val="1"/>
          <w:numId w:val="51"/>
        </w:numPr>
        <w:ind w:left="720"/>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Pr>
          <w:sz w:val="22"/>
          <w:szCs w:val="22"/>
        </w:rPr>
        <w:t>z</w:t>
      </w:r>
      <w:r w:rsidRPr="003C37C7">
        <w:rPr>
          <w:sz w:val="22"/>
          <w:szCs w:val="22"/>
        </w:rPr>
        <w:t>amówienia</w:t>
      </w:r>
      <w:r>
        <w:rPr>
          <w:sz w:val="22"/>
          <w:szCs w:val="22"/>
        </w:rPr>
        <w:t xml:space="preserve"> zastępczego</w:t>
      </w:r>
      <w:r w:rsidRPr="003C37C7">
        <w:rPr>
          <w:sz w:val="22"/>
          <w:szCs w:val="22"/>
        </w:rPr>
        <w:t xml:space="preserve"> poniesionymi przez Zamawiającego a wynagrodzeniem obliczonym zgodnie z postanowieniami Umowy za</w:t>
      </w:r>
      <w:r w:rsidR="00A776BB">
        <w:rPr>
          <w:sz w:val="22"/>
          <w:szCs w:val="22"/>
        </w:rPr>
        <w:t> </w:t>
      </w:r>
      <w:r w:rsidRPr="003C37C7">
        <w:rPr>
          <w:sz w:val="22"/>
          <w:szCs w:val="22"/>
        </w:rPr>
        <w:t>okres od daty odstąpienia od Umowy do czasu zawarcia umowy z nowym wykonawcą wyłonionym w postępowaniu o udzielenie zamówienia, nie dłużej jednak niż przez okres 3 miesięcy od daty odstąpienia.</w:t>
      </w:r>
    </w:p>
    <w:p w14:paraId="4A2750F9" w14:textId="77777777" w:rsidR="005E6A89" w:rsidRPr="003C37C7" w:rsidRDefault="005E6A89" w:rsidP="005E6A89">
      <w:pPr>
        <w:numPr>
          <w:ilvl w:val="0"/>
          <w:numId w:val="51"/>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615A411D" w14:textId="77777777" w:rsidR="005E6A89" w:rsidRPr="003C37C7" w:rsidRDefault="005E6A89" w:rsidP="005E6A89">
      <w:pPr>
        <w:numPr>
          <w:ilvl w:val="1"/>
          <w:numId w:val="51"/>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E80DB83" w14:textId="77777777" w:rsidR="005E6A89" w:rsidRPr="003C37C7" w:rsidRDefault="005E6A89" w:rsidP="005E6A89">
      <w:pPr>
        <w:numPr>
          <w:ilvl w:val="1"/>
          <w:numId w:val="51"/>
        </w:numPr>
        <w:ind w:left="720" w:hanging="357"/>
        <w:jc w:val="both"/>
        <w:rPr>
          <w:sz w:val="22"/>
          <w:szCs w:val="22"/>
        </w:rPr>
      </w:pPr>
      <w:r w:rsidRPr="003C37C7">
        <w:rPr>
          <w:sz w:val="22"/>
          <w:szCs w:val="22"/>
        </w:rPr>
        <w:t xml:space="preserve">w przypadku </w:t>
      </w:r>
      <w:r>
        <w:rPr>
          <w:sz w:val="22"/>
          <w:szCs w:val="22"/>
        </w:rPr>
        <w:t>kolejnego</w:t>
      </w:r>
      <w:r w:rsidRPr="003C37C7">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10721299" w14:textId="77777777" w:rsidR="005E6A89" w:rsidRPr="003C37C7" w:rsidRDefault="005E6A89" w:rsidP="005E6A89">
      <w:pPr>
        <w:numPr>
          <w:ilvl w:val="0"/>
          <w:numId w:val="51"/>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0340418A" w14:textId="77777777" w:rsidR="005E6A89" w:rsidRPr="003C37C7" w:rsidRDefault="005E6A89" w:rsidP="005E6A89">
      <w:pPr>
        <w:numPr>
          <w:ilvl w:val="0"/>
          <w:numId w:val="51"/>
        </w:numPr>
        <w:ind w:left="284" w:hanging="281"/>
        <w:jc w:val="both"/>
        <w:rPr>
          <w:sz w:val="22"/>
          <w:szCs w:val="22"/>
        </w:rPr>
      </w:pPr>
      <w:bookmarkStart w:id="196"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96"/>
    </w:p>
    <w:p w14:paraId="531F0953" w14:textId="77777777" w:rsidR="005E6A89" w:rsidRPr="003C37C7" w:rsidRDefault="005E6A89" w:rsidP="005E6A89">
      <w:pPr>
        <w:numPr>
          <w:ilvl w:val="0"/>
          <w:numId w:val="51"/>
        </w:numPr>
        <w:ind w:left="284" w:hanging="281"/>
        <w:jc w:val="both"/>
        <w:rPr>
          <w:sz w:val="22"/>
          <w:szCs w:val="22"/>
        </w:rPr>
      </w:pPr>
      <w:r w:rsidRPr="003C37C7">
        <w:rPr>
          <w:sz w:val="22"/>
          <w:szCs w:val="22"/>
        </w:rPr>
        <w:t>Termin płatności noty księgowej wystawionej tytułem kar umownych wynosi 30 dni od dnia wystawienia noty.</w:t>
      </w:r>
    </w:p>
    <w:p w14:paraId="68B585DA" w14:textId="77777777" w:rsidR="005E6A89" w:rsidRPr="003C37C7" w:rsidRDefault="005E6A89" w:rsidP="005E6A89">
      <w:pPr>
        <w:numPr>
          <w:ilvl w:val="0"/>
          <w:numId w:val="51"/>
        </w:numPr>
        <w:ind w:left="284" w:hanging="281"/>
        <w:jc w:val="both"/>
        <w:rPr>
          <w:sz w:val="22"/>
          <w:szCs w:val="22"/>
        </w:rPr>
      </w:pPr>
      <w:r w:rsidRPr="003C37C7">
        <w:rPr>
          <w:sz w:val="22"/>
          <w:szCs w:val="22"/>
        </w:rPr>
        <w:t>Zamawiający może potrącić naliczone kary umowne z wynagrodzenia przysługującego Wykonawcy</w:t>
      </w:r>
      <w:r>
        <w:rPr>
          <w:sz w:val="22"/>
          <w:szCs w:val="22"/>
        </w:rPr>
        <w:t xml:space="preserve">, </w:t>
      </w:r>
      <w:bookmarkStart w:id="197" w:name="_Hlk151194102"/>
      <w:r w:rsidRPr="00F8529D">
        <w:rPr>
          <w:sz w:val="22"/>
          <w:szCs w:val="22"/>
        </w:rPr>
        <w:t>na co Wykonawca wyraża zgodę</w:t>
      </w:r>
      <w:bookmarkEnd w:id="197"/>
      <w:r w:rsidRPr="003C37C7">
        <w:rPr>
          <w:sz w:val="22"/>
          <w:szCs w:val="22"/>
        </w:rPr>
        <w:t>.</w:t>
      </w:r>
    </w:p>
    <w:p w14:paraId="325959F1" w14:textId="633C3462" w:rsidR="005E6A89" w:rsidRPr="009B172C" w:rsidRDefault="005E6A89" w:rsidP="005E6A89">
      <w:pPr>
        <w:numPr>
          <w:ilvl w:val="0"/>
          <w:numId w:val="51"/>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w:t>
      </w:r>
      <w:r w:rsidR="00A776BB">
        <w:rPr>
          <w:sz w:val="22"/>
          <w:szCs w:val="22"/>
        </w:rPr>
        <w:t> </w:t>
      </w:r>
      <w:r w:rsidRPr="00F8529D">
        <w:rPr>
          <w:sz w:val="22"/>
          <w:szCs w:val="22"/>
        </w:rPr>
        <w:t>wysokości wartości Umowy netto, o której mowa w § 3 ust. 1, jak również nie obejmuje utraconych korzyści.</w:t>
      </w:r>
    </w:p>
    <w:bookmarkEnd w:id="192"/>
    <w:p w14:paraId="28DC3A42" w14:textId="77777777" w:rsidR="005E6A89" w:rsidRPr="003C37C7" w:rsidRDefault="005E6A89" w:rsidP="005E6A89">
      <w:pPr>
        <w:jc w:val="both"/>
        <w:rPr>
          <w:iCs/>
          <w:sz w:val="2"/>
          <w:szCs w:val="2"/>
        </w:rPr>
      </w:pPr>
    </w:p>
    <w:p w14:paraId="23B3C94D" w14:textId="77777777" w:rsidR="005E6A89" w:rsidRPr="003C37C7" w:rsidRDefault="005E6A89" w:rsidP="005E6A89">
      <w:pPr>
        <w:keepNext/>
        <w:ind w:left="432"/>
        <w:jc w:val="center"/>
        <w:outlineLvl w:val="0"/>
        <w:rPr>
          <w:b/>
          <w:bCs/>
          <w:sz w:val="24"/>
          <w:szCs w:val="24"/>
        </w:rPr>
      </w:pPr>
      <w:bookmarkStart w:id="198" w:name="_Toc64016210"/>
      <w:bookmarkStart w:id="199" w:name="_Toc106799423"/>
      <w:bookmarkStart w:id="200" w:name="_Toc178939091"/>
      <w:r w:rsidRPr="003C37C7">
        <w:rPr>
          <w:b/>
          <w:bCs/>
          <w:sz w:val="24"/>
          <w:szCs w:val="24"/>
        </w:rPr>
        <w:lastRenderedPageBreak/>
        <w:t>§ 12. Rozwiązanie, odstąpienie lub wypowiedzenie Umowy</w:t>
      </w:r>
      <w:bookmarkEnd w:id="198"/>
      <w:bookmarkEnd w:id="199"/>
      <w:bookmarkEnd w:id="200"/>
    </w:p>
    <w:p w14:paraId="433E41D9" w14:textId="77777777" w:rsidR="005E6A89" w:rsidRPr="003C37C7" w:rsidRDefault="005E6A89" w:rsidP="005E6A89">
      <w:pPr>
        <w:numPr>
          <w:ilvl w:val="0"/>
          <w:numId w:val="52"/>
        </w:numPr>
        <w:spacing w:line="259" w:lineRule="auto"/>
        <w:ind w:left="284" w:hanging="284"/>
        <w:jc w:val="both"/>
        <w:rPr>
          <w:sz w:val="22"/>
          <w:szCs w:val="22"/>
        </w:rPr>
      </w:pPr>
      <w:bookmarkStart w:id="201" w:name="_Hlk151194156"/>
      <w:bookmarkStart w:id="202" w:name="_Hlk67826365"/>
      <w:r w:rsidRPr="003C37C7">
        <w:rPr>
          <w:sz w:val="22"/>
          <w:szCs w:val="22"/>
        </w:rPr>
        <w:t>Strony mogą rozwiązać Umowę na mocy porozumienia Stron.</w:t>
      </w:r>
    </w:p>
    <w:p w14:paraId="4671087C" w14:textId="77777777" w:rsidR="005E6A89" w:rsidRPr="003C37C7" w:rsidRDefault="005E6A89" w:rsidP="005E6A89">
      <w:pPr>
        <w:numPr>
          <w:ilvl w:val="0"/>
          <w:numId w:val="52"/>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tunc – wstecz) </w:t>
      </w:r>
      <w:bookmarkStart w:id="203" w:name="_Hlk144467170"/>
      <w:r w:rsidRPr="00F8529D">
        <w:rPr>
          <w:sz w:val="22"/>
          <w:szCs w:val="22"/>
        </w:rPr>
        <w:t>w całości lub części</w:t>
      </w:r>
      <w:bookmarkEnd w:id="203"/>
      <w:r w:rsidRPr="00F8529D">
        <w:rPr>
          <w:sz w:val="22"/>
          <w:szCs w:val="22"/>
        </w:rPr>
        <w:t xml:space="preserve"> lub wypowiedzieć Umowę (ex nunc – od teraz) w całości lub części, w przypadku:</w:t>
      </w:r>
    </w:p>
    <w:p w14:paraId="795F510A" w14:textId="77777777" w:rsidR="005E6A89" w:rsidRPr="003C37C7" w:rsidRDefault="005E6A89" w:rsidP="005E6A89">
      <w:pPr>
        <w:numPr>
          <w:ilvl w:val="1"/>
          <w:numId w:val="52"/>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58B4DE39" w14:textId="77777777" w:rsidR="005E6A89" w:rsidRPr="003C37C7" w:rsidRDefault="005E6A89" w:rsidP="005E6A89">
      <w:pPr>
        <w:numPr>
          <w:ilvl w:val="1"/>
          <w:numId w:val="52"/>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DBE18A2" w14:textId="77777777" w:rsidR="005E6A89" w:rsidRPr="003C37C7" w:rsidRDefault="005E6A89" w:rsidP="005E6A89">
      <w:pPr>
        <w:numPr>
          <w:ilvl w:val="1"/>
          <w:numId w:val="52"/>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70C3D637" w14:textId="77777777" w:rsidR="005E6A89" w:rsidRPr="003C37C7" w:rsidRDefault="005E6A89" w:rsidP="005E6A89">
      <w:pPr>
        <w:numPr>
          <w:ilvl w:val="1"/>
          <w:numId w:val="52"/>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23FDF43E" w14:textId="77777777" w:rsidR="005E6A89" w:rsidRPr="003C37C7" w:rsidRDefault="005E6A89" w:rsidP="005E6A89">
      <w:pPr>
        <w:numPr>
          <w:ilvl w:val="1"/>
          <w:numId w:val="52"/>
        </w:numPr>
        <w:spacing w:line="259" w:lineRule="auto"/>
        <w:ind w:left="567" w:hanging="283"/>
        <w:jc w:val="both"/>
        <w:rPr>
          <w:sz w:val="22"/>
          <w:szCs w:val="22"/>
        </w:rPr>
      </w:pPr>
      <w:r w:rsidRPr="003C37C7">
        <w:rPr>
          <w:sz w:val="22"/>
          <w:szCs w:val="22"/>
        </w:rPr>
        <w:t>innego niż określone powyżej nienależytego wykonywania Umowy, w szczególności:</w:t>
      </w:r>
    </w:p>
    <w:p w14:paraId="608FB687" w14:textId="77777777" w:rsidR="005E6A89" w:rsidRPr="003C37C7" w:rsidRDefault="005E6A89" w:rsidP="005E6A89">
      <w:pPr>
        <w:numPr>
          <w:ilvl w:val="2"/>
          <w:numId w:val="52"/>
        </w:numPr>
        <w:spacing w:line="259" w:lineRule="auto"/>
        <w:ind w:left="851" w:hanging="284"/>
        <w:jc w:val="both"/>
        <w:rPr>
          <w:sz w:val="22"/>
          <w:szCs w:val="22"/>
        </w:rPr>
      </w:pPr>
      <w:r w:rsidRPr="003C37C7">
        <w:rPr>
          <w:sz w:val="22"/>
          <w:szCs w:val="22"/>
        </w:rPr>
        <w:t>świadczenia usług w sposób skutkujący szkodą w mieniu Zamawiającego,</w:t>
      </w:r>
    </w:p>
    <w:p w14:paraId="045A483E" w14:textId="77777777" w:rsidR="005E6A89" w:rsidRPr="003C37C7" w:rsidRDefault="005E6A89" w:rsidP="005E6A89">
      <w:pPr>
        <w:numPr>
          <w:ilvl w:val="2"/>
          <w:numId w:val="52"/>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169214EB" w14:textId="77777777" w:rsidR="005E6A89" w:rsidRPr="003C37C7" w:rsidRDefault="005E6A89" w:rsidP="005E6A89">
      <w:pPr>
        <w:numPr>
          <w:ilvl w:val="2"/>
          <w:numId w:val="52"/>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7D393D28" w14:textId="77777777" w:rsidR="005E6A89" w:rsidRPr="003C37C7" w:rsidRDefault="005E6A89" w:rsidP="005E6A89">
      <w:pPr>
        <w:numPr>
          <w:ilvl w:val="1"/>
          <w:numId w:val="52"/>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17EC13CE" w14:textId="77777777" w:rsidR="005E6A89" w:rsidRDefault="005E6A89" w:rsidP="005E6A89">
      <w:pPr>
        <w:numPr>
          <w:ilvl w:val="1"/>
          <w:numId w:val="52"/>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6C08B71" w14:textId="77777777" w:rsidR="005E6A89" w:rsidRPr="003C37C7" w:rsidRDefault="005E6A89" w:rsidP="005E6A89">
      <w:pPr>
        <w:numPr>
          <w:ilvl w:val="1"/>
          <w:numId w:val="52"/>
        </w:numPr>
        <w:ind w:left="567" w:hanging="204"/>
        <w:jc w:val="both"/>
        <w:rPr>
          <w:sz w:val="22"/>
          <w:szCs w:val="22"/>
        </w:rPr>
      </w:pPr>
      <w:r w:rsidRPr="003C37C7">
        <w:rPr>
          <w:sz w:val="22"/>
          <w:szCs w:val="22"/>
        </w:rPr>
        <w:t>otwarcia postępowania likwidacyjnego Wykonawcy.</w:t>
      </w:r>
    </w:p>
    <w:p w14:paraId="33B26470" w14:textId="77777777" w:rsidR="005E6A89" w:rsidRPr="003C37C7" w:rsidRDefault="005E6A89" w:rsidP="005E6A89">
      <w:pPr>
        <w:numPr>
          <w:ilvl w:val="0"/>
          <w:numId w:val="52"/>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5DC3F63A" w14:textId="77777777" w:rsidR="005E6A89" w:rsidRDefault="005E6A89" w:rsidP="005E6A89">
      <w:pPr>
        <w:numPr>
          <w:ilvl w:val="0"/>
          <w:numId w:val="52"/>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41C9EB3B" w14:textId="77777777" w:rsidR="005E6A89" w:rsidRPr="00F8529D" w:rsidRDefault="005E6A89" w:rsidP="005E6A89">
      <w:pPr>
        <w:numPr>
          <w:ilvl w:val="0"/>
          <w:numId w:val="52"/>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A52204E" w14:textId="77777777" w:rsidR="005E6A89" w:rsidRPr="003C37C7" w:rsidRDefault="005E6A89" w:rsidP="005E6A89">
      <w:pPr>
        <w:numPr>
          <w:ilvl w:val="0"/>
          <w:numId w:val="52"/>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Pr="0083618B">
        <w:t xml:space="preserve"> </w:t>
      </w:r>
      <w:r w:rsidRPr="0083618B">
        <w:rPr>
          <w:sz w:val="22"/>
          <w:szCs w:val="22"/>
        </w:rPr>
        <w:t xml:space="preserve">oraz uprawnień związanych z niewykonaniem lub nienależytym wykonaniem obowiązków (w tym gwarancji, rękojmi </w:t>
      </w:r>
      <w:r>
        <w:rPr>
          <w:sz w:val="22"/>
          <w:szCs w:val="22"/>
        </w:rPr>
        <w:t>itp.</w:t>
      </w:r>
      <w:r w:rsidRPr="0083618B">
        <w:rPr>
          <w:sz w:val="22"/>
          <w:szCs w:val="22"/>
        </w:rPr>
        <w:t>).</w:t>
      </w:r>
    </w:p>
    <w:p w14:paraId="3BAE436D" w14:textId="77777777" w:rsidR="005E6A89" w:rsidRDefault="005E6A89" w:rsidP="005E6A89">
      <w:pPr>
        <w:numPr>
          <w:ilvl w:val="0"/>
          <w:numId w:val="52"/>
        </w:numPr>
        <w:spacing w:line="259" w:lineRule="auto"/>
        <w:ind w:left="284" w:hanging="284"/>
        <w:jc w:val="both"/>
        <w:rPr>
          <w:sz w:val="22"/>
          <w:szCs w:val="22"/>
        </w:rPr>
      </w:pPr>
      <w:r w:rsidRPr="00F8529D">
        <w:rPr>
          <w:sz w:val="22"/>
          <w:szCs w:val="22"/>
        </w:rPr>
        <w:t xml:space="preserve">W przypadku odstąpienia od Umowy, rozliczenie części Umowy prawidłowo wykonanej do dnia odstąpienia zostanie rozliczone przy zastosowaniu stawek i cen jednostkowych nie wyższych aniżeli te określone w </w:t>
      </w:r>
      <w:r>
        <w:rPr>
          <w:sz w:val="22"/>
          <w:szCs w:val="22"/>
        </w:rPr>
        <w:t>Umowie</w:t>
      </w:r>
      <w:r w:rsidRPr="00F8529D">
        <w:rPr>
          <w:sz w:val="22"/>
          <w:szCs w:val="22"/>
        </w:rPr>
        <w:t>.</w:t>
      </w:r>
    </w:p>
    <w:p w14:paraId="275D8670" w14:textId="77777777" w:rsidR="005E6A89" w:rsidRPr="003C37C7" w:rsidRDefault="005E6A89" w:rsidP="005E6A89">
      <w:pPr>
        <w:numPr>
          <w:ilvl w:val="0"/>
          <w:numId w:val="52"/>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49FB485C" w14:textId="77777777" w:rsidR="005E6A89" w:rsidRPr="003C37C7" w:rsidRDefault="005E6A89" w:rsidP="005E6A89">
      <w:pPr>
        <w:numPr>
          <w:ilvl w:val="1"/>
          <w:numId w:val="52"/>
        </w:numPr>
        <w:spacing w:line="259" w:lineRule="auto"/>
        <w:ind w:left="567" w:hanging="207"/>
        <w:jc w:val="both"/>
        <w:rPr>
          <w:sz w:val="22"/>
          <w:szCs w:val="22"/>
        </w:rPr>
      </w:pPr>
      <w:r w:rsidRPr="003C37C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813CAD0" w14:textId="77777777" w:rsidR="005E6A89" w:rsidRPr="003C37C7" w:rsidRDefault="005E6A89" w:rsidP="005E6A89">
      <w:pPr>
        <w:numPr>
          <w:ilvl w:val="1"/>
          <w:numId w:val="52"/>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3A585BCA" w14:textId="77777777" w:rsidR="005E6A89" w:rsidRPr="003C37C7" w:rsidRDefault="005E6A89" w:rsidP="005E6A89">
      <w:pPr>
        <w:numPr>
          <w:ilvl w:val="1"/>
          <w:numId w:val="52"/>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AC62022" w14:textId="77777777" w:rsidR="005E6A89" w:rsidRPr="003C37C7" w:rsidRDefault="005E6A89" w:rsidP="005E6A89">
      <w:pPr>
        <w:numPr>
          <w:ilvl w:val="0"/>
          <w:numId w:val="52"/>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4DCBAAB1" w14:textId="77777777" w:rsidR="005E6A89" w:rsidRPr="003C37C7" w:rsidRDefault="005E6A89" w:rsidP="005E6A89">
      <w:pPr>
        <w:numPr>
          <w:ilvl w:val="0"/>
          <w:numId w:val="52"/>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9602956" w14:textId="77777777" w:rsidR="005E6A89" w:rsidRPr="0082620B" w:rsidRDefault="005E6A89" w:rsidP="005E6A89">
      <w:pPr>
        <w:numPr>
          <w:ilvl w:val="0"/>
          <w:numId w:val="52"/>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201"/>
    </w:p>
    <w:p w14:paraId="191E8456" w14:textId="77777777" w:rsidR="005E6A89" w:rsidRPr="003C37C7" w:rsidRDefault="005E6A89" w:rsidP="005E6A89">
      <w:pPr>
        <w:keepNext/>
        <w:spacing w:before="120"/>
        <w:ind w:left="432"/>
        <w:jc w:val="center"/>
        <w:outlineLvl w:val="0"/>
        <w:rPr>
          <w:b/>
          <w:bCs/>
          <w:sz w:val="24"/>
          <w:szCs w:val="24"/>
        </w:rPr>
      </w:pPr>
      <w:bookmarkStart w:id="204" w:name="_Toc64016211"/>
      <w:bookmarkStart w:id="205" w:name="_Toc106799424"/>
      <w:bookmarkStart w:id="206" w:name="_Toc178939092"/>
      <w:bookmarkStart w:id="207" w:name="_Hlk67826402"/>
      <w:bookmarkEnd w:id="202"/>
      <w:r w:rsidRPr="003C37C7">
        <w:rPr>
          <w:b/>
          <w:bCs/>
          <w:sz w:val="24"/>
          <w:szCs w:val="24"/>
        </w:rPr>
        <w:t>§ 13. Zmiany Umowy</w:t>
      </w:r>
      <w:bookmarkEnd w:id="204"/>
      <w:bookmarkEnd w:id="205"/>
      <w:bookmarkEnd w:id="206"/>
    </w:p>
    <w:p w14:paraId="42C7A4A5" w14:textId="77777777" w:rsidR="005E6A89" w:rsidRPr="003C37C7" w:rsidRDefault="005E6A89" w:rsidP="00DE0A1A">
      <w:pPr>
        <w:numPr>
          <w:ilvl w:val="0"/>
          <w:numId w:val="77"/>
        </w:numPr>
        <w:spacing w:line="259" w:lineRule="auto"/>
        <w:ind w:left="284" w:hanging="284"/>
        <w:jc w:val="both"/>
        <w:rPr>
          <w:sz w:val="22"/>
          <w:szCs w:val="22"/>
        </w:rPr>
      </w:pPr>
      <w:r w:rsidRPr="003C37C7">
        <w:rPr>
          <w:sz w:val="22"/>
          <w:szCs w:val="22"/>
        </w:rPr>
        <w:t>Zmiana Umowy wymaga zawarcia aneksu do Umowy w formie pisemnej pod rygorem nieważności, z zastrzeżeniem ust. 3.</w:t>
      </w:r>
    </w:p>
    <w:p w14:paraId="000419C6" w14:textId="77777777" w:rsidR="005E6A89" w:rsidRPr="003C37C7" w:rsidRDefault="005E6A89" w:rsidP="00DE0A1A">
      <w:pPr>
        <w:numPr>
          <w:ilvl w:val="0"/>
          <w:numId w:val="77"/>
        </w:numPr>
        <w:spacing w:line="259" w:lineRule="auto"/>
        <w:ind w:left="284" w:hanging="284"/>
        <w:jc w:val="both"/>
        <w:rPr>
          <w:sz w:val="22"/>
          <w:szCs w:val="22"/>
        </w:rPr>
      </w:pPr>
      <w:bookmarkStart w:id="208" w:name="_Hlk151194268"/>
      <w:r w:rsidRPr="00EB0B98">
        <w:rPr>
          <w:sz w:val="22"/>
          <w:szCs w:val="22"/>
        </w:rPr>
        <w:t xml:space="preserve">Zamawiający przewiduje możliwość dokonania następujących zmian postanowień zawartej Umowy w stosunku do treści </w:t>
      </w:r>
      <w:r>
        <w:rPr>
          <w:sz w:val="22"/>
          <w:szCs w:val="22"/>
        </w:rPr>
        <w:t>Umowy</w:t>
      </w:r>
      <w:r w:rsidRPr="00F8529D">
        <w:rPr>
          <w:sz w:val="22"/>
          <w:szCs w:val="22"/>
        </w:rPr>
        <w:t xml:space="preserve"> (przy czym Zamawiający nie ma obowiązku dokonania zmian Umowy):</w:t>
      </w:r>
      <w:bookmarkEnd w:id="208"/>
    </w:p>
    <w:p w14:paraId="385D6D83" w14:textId="77777777" w:rsidR="005E6A89" w:rsidRPr="003C37C7" w:rsidRDefault="005E6A89" w:rsidP="005E6A89">
      <w:pPr>
        <w:numPr>
          <w:ilvl w:val="1"/>
          <w:numId w:val="77"/>
        </w:numPr>
        <w:spacing w:line="259" w:lineRule="auto"/>
        <w:jc w:val="both"/>
        <w:rPr>
          <w:sz w:val="22"/>
          <w:szCs w:val="22"/>
        </w:rPr>
      </w:pPr>
      <w:r w:rsidRPr="003C37C7">
        <w:rPr>
          <w:sz w:val="22"/>
          <w:szCs w:val="22"/>
        </w:rPr>
        <w:t>Zmiany terminu realizacji Umowy:</w:t>
      </w:r>
    </w:p>
    <w:p w14:paraId="733F175A" w14:textId="77777777" w:rsidR="005E6A89" w:rsidRPr="003C37C7" w:rsidRDefault="005E6A89" w:rsidP="005E6A89">
      <w:pPr>
        <w:numPr>
          <w:ilvl w:val="2"/>
          <w:numId w:val="77"/>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66FBA73" w14:textId="77777777" w:rsidR="005E6A89" w:rsidRPr="003C37C7" w:rsidRDefault="005E6A89" w:rsidP="005E6A89">
      <w:pPr>
        <w:numPr>
          <w:ilvl w:val="2"/>
          <w:numId w:val="77"/>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1750B734" w14:textId="77777777" w:rsidR="005E6A89" w:rsidRPr="003C37C7" w:rsidRDefault="005E6A89" w:rsidP="005E6A89">
      <w:pPr>
        <w:numPr>
          <w:ilvl w:val="2"/>
          <w:numId w:val="77"/>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0E910F2D" w14:textId="77777777" w:rsidR="005E6A89" w:rsidRPr="003C37C7" w:rsidRDefault="005E6A89" w:rsidP="005E6A89">
      <w:pPr>
        <w:numPr>
          <w:ilvl w:val="2"/>
          <w:numId w:val="77"/>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6DFFD72F" w14:textId="77777777" w:rsidR="005E6A89" w:rsidRPr="003C37C7" w:rsidRDefault="005E6A89" w:rsidP="005E6A89">
      <w:pPr>
        <w:spacing w:line="259" w:lineRule="auto"/>
        <w:ind w:left="720"/>
        <w:jc w:val="both"/>
        <w:rPr>
          <w:sz w:val="22"/>
          <w:szCs w:val="22"/>
        </w:rPr>
      </w:pPr>
    </w:p>
    <w:p w14:paraId="0AEF1BDD" w14:textId="77777777" w:rsidR="005E6A89" w:rsidRPr="003C37C7" w:rsidRDefault="005E6A89" w:rsidP="005E6A89">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120CB572" w14:textId="77777777" w:rsidR="005E6A89" w:rsidRPr="003C37C7" w:rsidRDefault="005E6A89" w:rsidP="005E6A89">
      <w:pPr>
        <w:spacing w:line="259" w:lineRule="auto"/>
        <w:ind w:left="720"/>
        <w:jc w:val="both"/>
        <w:rPr>
          <w:sz w:val="22"/>
          <w:szCs w:val="22"/>
        </w:rPr>
      </w:pPr>
    </w:p>
    <w:p w14:paraId="0C9986D2" w14:textId="77777777" w:rsidR="005E6A89" w:rsidRPr="003C37C7" w:rsidRDefault="005E6A89" w:rsidP="005E6A89">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78D5E6CD" w14:textId="77777777" w:rsidR="005E6A89" w:rsidRPr="003C37C7" w:rsidRDefault="005E6A89" w:rsidP="005E6A89">
      <w:pPr>
        <w:numPr>
          <w:ilvl w:val="1"/>
          <w:numId w:val="77"/>
        </w:numPr>
        <w:spacing w:line="259" w:lineRule="auto"/>
        <w:jc w:val="both"/>
        <w:rPr>
          <w:sz w:val="22"/>
          <w:szCs w:val="22"/>
        </w:rPr>
      </w:pPr>
      <w:r w:rsidRPr="003C37C7">
        <w:rPr>
          <w:sz w:val="22"/>
          <w:szCs w:val="22"/>
        </w:rPr>
        <w:t>Zmiany sposobu spełnienia świadczenia:</w:t>
      </w:r>
    </w:p>
    <w:p w14:paraId="41042F5F" w14:textId="77777777" w:rsidR="005E6A89" w:rsidRPr="003C37C7" w:rsidRDefault="005E6A89" w:rsidP="005E6A89">
      <w:pPr>
        <w:numPr>
          <w:ilvl w:val="2"/>
          <w:numId w:val="77"/>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589A34BD" w14:textId="77777777" w:rsidR="005E6A89" w:rsidRPr="003C37C7" w:rsidRDefault="005E6A89" w:rsidP="005E6A89">
      <w:pPr>
        <w:numPr>
          <w:ilvl w:val="2"/>
          <w:numId w:val="77"/>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EE61FB6" w14:textId="77777777" w:rsidR="005E6A89" w:rsidRPr="003C37C7" w:rsidRDefault="005E6A89" w:rsidP="005E6A89">
      <w:pPr>
        <w:numPr>
          <w:ilvl w:val="2"/>
          <w:numId w:val="77"/>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4D5B55EB" w14:textId="77777777" w:rsidR="005E6A89" w:rsidRDefault="005E6A89" w:rsidP="005E6A89">
      <w:pPr>
        <w:numPr>
          <w:ilvl w:val="2"/>
          <w:numId w:val="77"/>
        </w:numPr>
        <w:spacing w:line="259" w:lineRule="auto"/>
        <w:jc w:val="both"/>
        <w:rPr>
          <w:sz w:val="22"/>
          <w:szCs w:val="22"/>
        </w:rPr>
      </w:pPr>
      <w:r w:rsidRPr="003C37C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43FBF92E" w14:textId="77777777" w:rsidR="005E6A89" w:rsidRPr="00B53B10" w:rsidRDefault="005E6A89" w:rsidP="005E6A89">
      <w:pPr>
        <w:pStyle w:val="Akapitzlist"/>
        <w:numPr>
          <w:ilvl w:val="2"/>
          <w:numId w:val="77"/>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34932743" w14:textId="3ACB995C" w:rsidR="005E6A89" w:rsidRPr="003C37C7" w:rsidRDefault="005E6A89" w:rsidP="005E6A89">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w:t>
      </w:r>
      <w:r w:rsidR="00A776BB">
        <w:rPr>
          <w:sz w:val="22"/>
          <w:szCs w:val="22"/>
        </w:rPr>
        <w:t> </w:t>
      </w:r>
      <w:r w:rsidRPr="003C37C7">
        <w:rPr>
          <w:sz w:val="22"/>
          <w:szCs w:val="22"/>
        </w:rPr>
        <w:t>związku z wprowadzeniem zmiany.</w:t>
      </w:r>
    </w:p>
    <w:p w14:paraId="0C560F1B" w14:textId="77777777" w:rsidR="005E6A89" w:rsidRPr="003C37C7" w:rsidRDefault="005E6A89" w:rsidP="005E6A89">
      <w:pPr>
        <w:numPr>
          <w:ilvl w:val="1"/>
          <w:numId w:val="77"/>
        </w:numPr>
        <w:spacing w:line="259" w:lineRule="auto"/>
        <w:jc w:val="both"/>
        <w:rPr>
          <w:sz w:val="22"/>
          <w:szCs w:val="22"/>
        </w:rPr>
      </w:pPr>
      <w:r w:rsidRPr="003C37C7">
        <w:rPr>
          <w:sz w:val="22"/>
          <w:szCs w:val="22"/>
        </w:rPr>
        <w:t xml:space="preserve">Zmiany zakresu rzeczowego </w:t>
      </w:r>
      <w:r>
        <w:rPr>
          <w:sz w:val="22"/>
          <w:szCs w:val="22"/>
        </w:rPr>
        <w:t xml:space="preserve">i finansowego </w:t>
      </w:r>
      <w:r w:rsidRPr="003C37C7">
        <w:rPr>
          <w:sz w:val="22"/>
          <w:szCs w:val="22"/>
        </w:rPr>
        <w:t>Umowy:</w:t>
      </w:r>
    </w:p>
    <w:p w14:paraId="5C8E4983" w14:textId="0135688B" w:rsidR="005E6A89" w:rsidRPr="003C37C7" w:rsidRDefault="005E6A89" w:rsidP="005E6A89">
      <w:pPr>
        <w:spacing w:line="259" w:lineRule="auto"/>
        <w:ind w:left="709"/>
        <w:contextualSpacing/>
        <w:jc w:val="both"/>
        <w:rPr>
          <w:sz w:val="22"/>
          <w:szCs w:val="22"/>
        </w:rPr>
      </w:pPr>
      <w:bookmarkStart w:id="209" w:name="_Hlk148344507"/>
      <w:r w:rsidRPr="00F8529D">
        <w:rPr>
          <w:sz w:val="22"/>
          <w:szCs w:val="22"/>
        </w:rPr>
        <w:t>Zmniejszenie lub zwiększenie  zakresu rzeczowego Umowy poprzez jego dostosowanie do</w:t>
      </w:r>
      <w:r w:rsidR="00A776BB">
        <w:rPr>
          <w:sz w:val="22"/>
          <w:szCs w:val="22"/>
        </w:rPr>
        <w:t> </w:t>
      </w:r>
      <w:r w:rsidRPr="00F8529D">
        <w:rPr>
          <w:sz w:val="22"/>
          <w:szCs w:val="22"/>
        </w:rPr>
        <w:t>aktualnej sytuacji Zamawiającego w związku z dokonanymi u Zamawiającego zmianami ze</w:t>
      </w:r>
      <w:r w:rsidR="00A776BB">
        <w:rPr>
          <w:sz w:val="22"/>
          <w:szCs w:val="22"/>
        </w:rPr>
        <w:t> </w:t>
      </w:r>
      <w:r w:rsidRPr="00F8529D">
        <w:rPr>
          <w:sz w:val="22"/>
          <w:szCs w:val="22"/>
        </w:rPr>
        <w:t>względów technologicznych, organizacyjnych i ekonomicznych</w:t>
      </w:r>
      <w:bookmarkStart w:id="210" w:name="_Hlk147848467"/>
      <w:r w:rsidRPr="00F8529D">
        <w:rPr>
          <w:sz w:val="22"/>
          <w:szCs w:val="22"/>
        </w:rPr>
        <w:t xml:space="preserve">, </w:t>
      </w:r>
      <w:bookmarkEnd w:id="209"/>
      <w:bookmarkEnd w:id="210"/>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Pr>
          <w:sz w:val="22"/>
          <w:szCs w:val="22"/>
        </w:rPr>
        <w:t>uwzględnieniem</w:t>
      </w:r>
      <w:r w:rsidRPr="00F8529D">
        <w:rPr>
          <w:sz w:val="22"/>
          <w:szCs w:val="22"/>
        </w:rPr>
        <w:t xml:space="preserve"> §3</w:t>
      </w:r>
      <w:r w:rsidR="00A776BB">
        <w:rPr>
          <w:sz w:val="22"/>
          <w:szCs w:val="22"/>
        </w:rPr>
        <w:t> </w:t>
      </w:r>
      <w:r w:rsidRPr="00F8529D">
        <w:rPr>
          <w:sz w:val="22"/>
          <w:szCs w:val="22"/>
        </w:rPr>
        <w:t>ust. 11 Umowy.</w:t>
      </w:r>
    </w:p>
    <w:p w14:paraId="59A70419" w14:textId="77777777" w:rsidR="005E6A89" w:rsidRPr="003C37C7" w:rsidRDefault="005E6A89" w:rsidP="005E6A89">
      <w:pPr>
        <w:numPr>
          <w:ilvl w:val="0"/>
          <w:numId w:val="77"/>
        </w:numPr>
        <w:spacing w:line="259" w:lineRule="auto"/>
        <w:ind w:left="284" w:hanging="284"/>
        <w:jc w:val="both"/>
        <w:rPr>
          <w:sz w:val="22"/>
          <w:szCs w:val="22"/>
        </w:rPr>
      </w:pPr>
      <w:r w:rsidRPr="003C37C7">
        <w:rPr>
          <w:sz w:val="22"/>
          <w:szCs w:val="22"/>
        </w:rPr>
        <w:t>Zmiany Umowy nie wymagające formy aneksu:</w:t>
      </w:r>
    </w:p>
    <w:p w14:paraId="7755274B" w14:textId="77777777" w:rsidR="005E6A89" w:rsidRDefault="005E6A89" w:rsidP="005E6A89">
      <w:pPr>
        <w:numPr>
          <w:ilvl w:val="0"/>
          <w:numId w:val="60"/>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Pr>
          <w:sz w:val="22"/>
          <w:szCs w:val="22"/>
        </w:rPr>
        <w:t>c</w:t>
      </w:r>
      <w:r w:rsidRPr="00F8529D">
        <w:rPr>
          <w:sz w:val="22"/>
          <w:szCs w:val="22"/>
        </w:rPr>
        <w:t>),</w:t>
      </w:r>
    </w:p>
    <w:p w14:paraId="18D15DE3" w14:textId="77777777" w:rsidR="005E6A89" w:rsidRPr="003C37C7" w:rsidRDefault="005E6A89" w:rsidP="005E6A89">
      <w:pPr>
        <w:numPr>
          <w:ilvl w:val="0"/>
          <w:numId w:val="60"/>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330B87D6" w14:textId="77777777" w:rsidR="005E6A89" w:rsidRPr="003C37C7" w:rsidRDefault="005E6A89" w:rsidP="005E6A89">
      <w:pPr>
        <w:numPr>
          <w:ilvl w:val="0"/>
          <w:numId w:val="60"/>
        </w:numPr>
        <w:spacing w:line="259" w:lineRule="auto"/>
        <w:ind w:left="426" w:hanging="142"/>
        <w:contextualSpacing/>
        <w:jc w:val="both"/>
        <w:rPr>
          <w:sz w:val="22"/>
          <w:szCs w:val="22"/>
        </w:rPr>
      </w:pPr>
      <w:r w:rsidRPr="003C37C7">
        <w:rPr>
          <w:sz w:val="22"/>
          <w:szCs w:val="22"/>
        </w:rPr>
        <w:t>zmiana lub wprowadzenie nowego Podwykonawcy (§8 ust. 12),</w:t>
      </w:r>
    </w:p>
    <w:p w14:paraId="5C66E353" w14:textId="77777777" w:rsidR="005E6A89" w:rsidRPr="003C37C7" w:rsidRDefault="005E6A89" w:rsidP="005E6A89">
      <w:pPr>
        <w:numPr>
          <w:ilvl w:val="0"/>
          <w:numId w:val="60"/>
        </w:numPr>
        <w:spacing w:line="259" w:lineRule="auto"/>
        <w:ind w:left="426" w:hanging="142"/>
        <w:contextualSpacing/>
        <w:jc w:val="both"/>
        <w:rPr>
          <w:sz w:val="22"/>
          <w:szCs w:val="22"/>
        </w:rPr>
      </w:pPr>
      <w:r w:rsidRPr="003C37C7">
        <w:rPr>
          <w:sz w:val="22"/>
          <w:szCs w:val="22"/>
        </w:rPr>
        <w:t>zmiana osób odpowiedzialnych za nadzór (§9 ust. 3),</w:t>
      </w:r>
    </w:p>
    <w:p w14:paraId="722BC509" w14:textId="77777777" w:rsidR="005E6A89" w:rsidRPr="003C37C7" w:rsidRDefault="005E6A89" w:rsidP="005E6A89">
      <w:pPr>
        <w:numPr>
          <w:ilvl w:val="0"/>
          <w:numId w:val="60"/>
        </w:numPr>
        <w:ind w:left="426" w:hanging="142"/>
        <w:jc w:val="both"/>
        <w:rPr>
          <w:i/>
          <w:iCs/>
          <w:sz w:val="22"/>
          <w:szCs w:val="22"/>
        </w:rPr>
      </w:pPr>
      <w:r w:rsidRPr="003C37C7">
        <w:rPr>
          <w:sz w:val="22"/>
          <w:szCs w:val="22"/>
        </w:rPr>
        <w:t>zmiana terminu realizacji w związku z wystąpieniem siły wyższej, wg zasad określonych w §18 ust. 4.</w:t>
      </w:r>
      <w:bookmarkStart w:id="211" w:name="_Hlk94377895"/>
    </w:p>
    <w:p w14:paraId="1432DAF7" w14:textId="77777777" w:rsidR="005E6A89" w:rsidRPr="003C37C7" w:rsidRDefault="005E6A89" w:rsidP="005E6A89">
      <w:pPr>
        <w:jc w:val="both"/>
        <w:rPr>
          <w:iCs/>
          <w:sz w:val="22"/>
          <w:szCs w:val="22"/>
        </w:rPr>
      </w:pPr>
    </w:p>
    <w:p w14:paraId="7E06F065" w14:textId="77777777" w:rsidR="005E6A89" w:rsidRPr="003C37C7" w:rsidRDefault="005E6A89" w:rsidP="005E6A89">
      <w:pPr>
        <w:keepNext/>
        <w:ind w:left="432"/>
        <w:jc w:val="center"/>
        <w:outlineLvl w:val="0"/>
        <w:rPr>
          <w:b/>
          <w:bCs/>
          <w:sz w:val="24"/>
          <w:szCs w:val="24"/>
        </w:rPr>
      </w:pPr>
      <w:bookmarkStart w:id="212" w:name="_Toc64016213"/>
      <w:bookmarkStart w:id="213" w:name="_Toc106799425"/>
      <w:bookmarkStart w:id="214" w:name="_Toc178939093"/>
      <w:bookmarkStart w:id="215" w:name="_Hlk67826426"/>
      <w:bookmarkEnd w:id="207"/>
      <w:bookmarkEnd w:id="211"/>
      <w:r w:rsidRPr="003C37C7">
        <w:rPr>
          <w:b/>
          <w:bCs/>
          <w:sz w:val="24"/>
          <w:szCs w:val="24"/>
        </w:rPr>
        <w:t>§ 14. Ochrona danych osobowych</w:t>
      </w:r>
      <w:bookmarkEnd w:id="212"/>
      <w:bookmarkEnd w:id="213"/>
      <w:bookmarkEnd w:id="214"/>
    </w:p>
    <w:p w14:paraId="6B415B82" w14:textId="77777777" w:rsidR="005E6A89" w:rsidRPr="003C37C7" w:rsidRDefault="005E6A89" w:rsidP="005E6A89">
      <w:pPr>
        <w:ind w:left="284"/>
        <w:contextualSpacing/>
        <w:jc w:val="both"/>
        <w:rPr>
          <w:bCs/>
          <w:sz w:val="22"/>
          <w:szCs w:val="22"/>
        </w:rPr>
      </w:pPr>
      <w:r w:rsidRPr="003C37C7">
        <w:rPr>
          <w:sz w:val="22"/>
          <w:szCs w:val="22"/>
        </w:rPr>
        <w:t xml:space="preserve">Uregulowania dotyczące ochrony danych osobowych zawarte zostały w </w:t>
      </w:r>
      <w:r w:rsidRPr="00A776BB">
        <w:rPr>
          <w:b/>
          <w:bCs/>
          <w:color w:val="0070C0"/>
          <w:sz w:val="22"/>
          <w:szCs w:val="22"/>
        </w:rPr>
        <w:t xml:space="preserve">Załączniku nr 2 </w:t>
      </w:r>
      <w:r w:rsidRPr="003C37C7">
        <w:rPr>
          <w:b/>
          <w:bCs/>
          <w:sz w:val="22"/>
          <w:szCs w:val="22"/>
        </w:rPr>
        <w:t>do Umowy.</w:t>
      </w:r>
      <w:bookmarkEnd w:id="215"/>
    </w:p>
    <w:p w14:paraId="45607E24" w14:textId="77777777" w:rsidR="005E6A89" w:rsidRPr="003C37C7" w:rsidRDefault="005E6A89" w:rsidP="005E6A89">
      <w:pPr>
        <w:ind w:left="284"/>
        <w:contextualSpacing/>
        <w:jc w:val="both"/>
        <w:rPr>
          <w:bCs/>
          <w:sz w:val="22"/>
          <w:szCs w:val="22"/>
        </w:rPr>
      </w:pPr>
    </w:p>
    <w:p w14:paraId="21D404EB" w14:textId="77777777" w:rsidR="005E6A89" w:rsidRPr="003C37C7" w:rsidRDefault="005E6A89" w:rsidP="005E6A89">
      <w:pPr>
        <w:keepNext/>
        <w:ind w:left="432"/>
        <w:jc w:val="center"/>
        <w:outlineLvl w:val="0"/>
        <w:rPr>
          <w:b/>
          <w:bCs/>
          <w:sz w:val="24"/>
          <w:szCs w:val="24"/>
        </w:rPr>
      </w:pPr>
      <w:bookmarkStart w:id="216" w:name="_Toc64016214"/>
      <w:bookmarkStart w:id="217" w:name="_Toc106799426"/>
      <w:bookmarkStart w:id="218" w:name="_Toc178939094"/>
      <w:r w:rsidRPr="003C37C7">
        <w:rPr>
          <w:b/>
          <w:bCs/>
          <w:sz w:val="24"/>
          <w:szCs w:val="24"/>
        </w:rPr>
        <w:t>§ 15. Ochrona tajemnic przedsiębiorcy, zachowanie poufności</w:t>
      </w:r>
      <w:bookmarkEnd w:id="216"/>
      <w:bookmarkEnd w:id="217"/>
      <w:bookmarkEnd w:id="218"/>
    </w:p>
    <w:p w14:paraId="5DCD7D0B" w14:textId="77777777" w:rsidR="005E6A89" w:rsidRPr="003C37C7" w:rsidRDefault="005E6A89" w:rsidP="005E6A89">
      <w:pPr>
        <w:numPr>
          <w:ilvl w:val="0"/>
          <w:numId w:val="53"/>
        </w:numPr>
        <w:ind w:left="284" w:hanging="281"/>
        <w:jc w:val="both"/>
        <w:rPr>
          <w:sz w:val="22"/>
          <w:szCs w:val="22"/>
        </w:rPr>
      </w:pPr>
      <w:bookmarkStart w:id="219" w:name="_Hlk94036862"/>
      <w:bookmarkStart w:id="22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2F42E863" w14:textId="723BDCEF" w:rsidR="005E6A89" w:rsidRPr="003C37C7" w:rsidRDefault="005E6A89" w:rsidP="005E6A89">
      <w:pPr>
        <w:numPr>
          <w:ilvl w:val="0"/>
          <w:numId w:val="53"/>
        </w:numPr>
        <w:spacing w:line="259" w:lineRule="auto"/>
        <w:ind w:left="284" w:hanging="281"/>
        <w:jc w:val="both"/>
        <w:rPr>
          <w:sz w:val="22"/>
          <w:szCs w:val="22"/>
        </w:rPr>
      </w:pPr>
      <w:r w:rsidRPr="003C37C7">
        <w:rPr>
          <w:sz w:val="22"/>
          <w:szCs w:val="22"/>
        </w:rPr>
        <w:t>Wykonawca zobowiązuje się do usunięcia danych będących własnością Zamawiającego po</w:t>
      </w:r>
      <w:r w:rsidR="00A776BB">
        <w:rPr>
          <w:sz w:val="22"/>
          <w:szCs w:val="22"/>
        </w:rPr>
        <w:t> </w:t>
      </w:r>
      <w:r w:rsidRPr="003C37C7">
        <w:rPr>
          <w:sz w:val="22"/>
          <w:szCs w:val="22"/>
        </w:rPr>
        <w:t>rozwiązaniu Umowy, przy czym Wykonawca ma prawo zachować po jednej kopii wszystkich dokumentów i informacji pozyskanych w związku z realizacją Umowy.</w:t>
      </w:r>
    </w:p>
    <w:p w14:paraId="34D9EC31" w14:textId="77777777" w:rsidR="005E6A89" w:rsidRPr="003C37C7" w:rsidRDefault="005E6A89" w:rsidP="005E6A89">
      <w:pPr>
        <w:numPr>
          <w:ilvl w:val="0"/>
          <w:numId w:val="53"/>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746DF8E" w14:textId="77777777" w:rsidR="005E6A89" w:rsidRPr="003C37C7" w:rsidRDefault="005E6A89" w:rsidP="005E6A89">
      <w:pPr>
        <w:numPr>
          <w:ilvl w:val="0"/>
          <w:numId w:val="53"/>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64FB1690" w14:textId="77777777"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lastRenderedPageBreak/>
        <w:t>była zgodnie z prawem znana Wykonawcy przed jej ujawnieniem przez Zamawiającego, lub</w:t>
      </w:r>
    </w:p>
    <w:p w14:paraId="0F9D7333" w14:textId="77777777"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265919AF" w14:textId="77777777"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433B2438" w14:textId="77777777" w:rsidR="005E6A89" w:rsidRPr="003C37C7" w:rsidRDefault="005E6A89" w:rsidP="005E6A89">
      <w:pPr>
        <w:numPr>
          <w:ilvl w:val="0"/>
          <w:numId w:val="53"/>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Pr>
          <w:sz w:val="22"/>
          <w:szCs w:val="22"/>
        </w:rPr>
        <w:br/>
      </w:r>
      <w:r w:rsidRPr="003C37C7">
        <w:rPr>
          <w:sz w:val="22"/>
          <w:szCs w:val="22"/>
        </w:rPr>
        <w:t>w następujących sytuacjach:</w:t>
      </w:r>
    </w:p>
    <w:p w14:paraId="4EE9436C" w14:textId="3F9D99EA"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t>Wykonawca może w razie potrzeby dzielić się informacjami związanymi z realizacją Umowy z</w:t>
      </w:r>
      <w:r w:rsidR="00A776BB">
        <w:rPr>
          <w:sz w:val="22"/>
          <w:szCs w:val="22"/>
        </w:rPr>
        <w:t> </w:t>
      </w:r>
      <w:r w:rsidRPr="003C37C7">
        <w:rPr>
          <w:sz w:val="22"/>
          <w:szCs w:val="22"/>
        </w:rPr>
        <w:t>Podwykonawcami zaangażowanymi w realizację Umowy, z zastrzeżeniem zachowania poufności informacji przez Podwykonawców;</w:t>
      </w:r>
    </w:p>
    <w:p w14:paraId="65CC6039" w14:textId="77777777"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6C944A50" w14:textId="77777777" w:rsidR="005E6A89" w:rsidRPr="003C37C7" w:rsidRDefault="005E6A89" w:rsidP="005E6A89">
      <w:pPr>
        <w:numPr>
          <w:ilvl w:val="1"/>
          <w:numId w:val="53"/>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FF3D694" w14:textId="09F2914E" w:rsidR="005E6A89" w:rsidRPr="003C37C7" w:rsidRDefault="005E6A89" w:rsidP="005E6A89">
      <w:pPr>
        <w:numPr>
          <w:ilvl w:val="0"/>
          <w:numId w:val="53"/>
        </w:numPr>
        <w:spacing w:line="259" w:lineRule="auto"/>
        <w:ind w:left="284" w:hanging="278"/>
        <w:jc w:val="both"/>
        <w:rPr>
          <w:sz w:val="22"/>
          <w:szCs w:val="22"/>
        </w:rPr>
      </w:pPr>
      <w:r w:rsidRPr="003C37C7">
        <w:rPr>
          <w:sz w:val="22"/>
          <w:szCs w:val="22"/>
        </w:rPr>
        <w:t>W sytuacjach, o których mowa w ust. 5 pkt 1-2, podmioty które pozyskają informacje, są</w:t>
      </w:r>
      <w:r w:rsidR="00A776BB">
        <w:rPr>
          <w:sz w:val="22"/>
          <w:szCs w:val="22"/>
        </w:rPr>
        <w:t> </w:t>
      </w:r>
      <w:r w:rsidRPr="003C37C7">
        <w:rPr>
          <w:sz w:val="22"/>
          <w:szCs w:val="22"/>
        </w:rPr>
        <w:t>zobowiązane do zachowania ich poufności.</w:t>
      </w:r>
    </w:p>
    <w:p w14:paraId="187B9474" w14:textId="23D09D88" w:rsidR="005E6A89" w:rsidRPr="003C37C7" w:rsidRDefault="005E6A89" w:rsidP="005E6A89">
      <w:pPr>
        <w:numPr>
          <w:ilvl w:val="0"/>
          <w:numId w:val="53"/>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A776BB">
        <w:rPr>
          <w:sz w:val="22"/>
          <w:szCs w:val="22"/>
        </w:rPr>
        <w:t> </w:t>
      </w:r>
      <w:r w:rsidRPr="003C37C7">
        <w:rPr>
          <w:sz w:val="22"/>
          <w:szCs w:val="22"/>
        </w:rPr>
        <w:t>jednocześnie nie służy do jej realizacji, z zastrzeżeniem ust. 4 i 5.</w:t>
      </w:r>
    </w:p>
    <w:p w14:paraId="57FAF1D1" w14:textId="77777777" w:rsidR="005E6A89" w:rsidRPr="003C37C7" w:rsidRDefault="005E6A89" w:rsidP="005E6A89">
      <w:pPr>
        <w:numPr>
          <w:ilvl w:val="0"/>
          <w:numId w:val="53"/>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1BCA4C" w14:textId="77777777" w:rsidR="005E6A89" w:rsidRDefault="005E6A89" w:rsidP="005E6A89">
      <w:pPr>
        <w:numPr>
          <w:ilvl w:val="0"/>
          <w:numId w:val="53"/>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22CAA9D" w14:textId="77777777" w:rsidR="005E6A89" w:rsidRPr="003C37C7" w:rsidRDefault="005E6A89" w:rsidP="005E6A89">
      <w:pPr>
        <w:numPr>
          <w:ilvl w:val="0"/>
          <w:numId w:val="53"/>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769A1D2D" w14:textId="77777777" w:rsidR="005E6A89" w:rsidRPr="003C37C7" w:rsidRDefault="005E6A89" w:rsidP="005E6A89">
      <w:pPr>
        <w:ind w:left="363"/>
        <w:jc w:val="both"/>
        <w:rPr>
          <w:sz w:val="22"/>
          <w:szCs w:val="22"/>
        </w:rPr>
      </w:pPr>
    </w:p>
    <w:bookmarkEnd w:id="219"/>
    <w:p w14:paraId="115E46E1" w14:textId="77777777" w:rsidR="005E6A89" w:rsidRPr="003C37C7" w:rsidRDefault="005E6A89" w:rsidP="005E6A89">
      <w:pPr>
        <w:ind w:left="363"/>
        <w:jc w:val="both"/>
        <w:rPr>
          <w:sz w:val="2"/>
          <w:szCs w:val="2"/>
        </w:rPr>
      </w:pPr>
    </w:p>
    <w:p w14:paraId="68D1DF35" w14:textId="77777777" w:rsidR="005E6A89" w:rsidRPr="003C37C7" w:rsidRDefault="005E6A89" w:rsidP="005E6A89">
      <w:pPr>
        <w:keepNext/>
        <w:ind w:left="432"/>
        <w:jc w:val="center"/>
        <w:outlineLvl w:val="0"/>
        <w:rPr>
          <w:b/>
          <w:bCs/>
          <w:sz w:val="24"/>
          <w:szCs w:val="24"/>
        </w:rPr>
      </w:pPr>
      <w:bookmarkStart w:id="221" w:name="_Toc64016215"/>
      <w:bookmarkStart w:id="222" w:name="_Toc106799427"/>
      <w:bookmarkStart w:id="223" w:name="_Toc178939095"/>
      <w:bookmarkEnd w:id="220"/>
      <w:r w:rsidRPr="003C37C7">
        <w:rPr>
          <w:b/>
          <w:bCs/>
          <w:sz w:val="24"/>
          <w:szCs w:val="24"/>
        </w:rPr>
        <w:t>§ 16. Zasady etyki</w:t>
      </w:r>
      <w:bookmarkEnd w:id="221"/>
      <w:bookmarkEnd w:id="222"/>
      <w:bookmarkEnd w:id="223"/>
    </w:p>
    <w:p w14:paraId="566CDA4E" w14:textId="77777777" w:rsidR="005E6A89" w:rsidRPr="003C37C7" w:rsidRDefault="005E6A89" w:rsidP="005E6A89">
      <w:pPr>
        <w:numPr>
          <w:ilvl w:val="0"/>
          <w:numId w:val="54"/>
        </w:numPr>
        <w:ind w:left="284" w:hanging="284"/>
        <w:jc w:val="both"/>
        <w:rPr>
          <w:sz w:val="22"/>
          <w:szCs w:val="22"/>
        </w:rPr>
      </w:pPr>
      <w:bookmarkStart w:id="224" w:name="_Hlk67826550"/>
      <w:r w:rsidRPr="003C37C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28FFCB50" w14:textId="77777777" w:rsidR="005E6A89" w:rsidRPr="00225D19" w:rsidRDefault="005E6A89" w:rsidP="005E6A89">
      <w:pPr>
        <w:numPr>
          <w:ilvl w:val="1"/>
          <w:numId w:val="54"/>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w:t>
      </w:r>
      <w:r w:rsidRPr="00AC759B">
        <w:rPr>
          <w:sz w:val="22"/>
          <w:szCs w:val="22"/>
        </w:rPr>
        <w:t>tekst jednolity Dz. U. z 2023, poz. 659</w:t>
      </w:r>
      <w:r w:rsidRPr="00225D19">
        <w:rPr>
          <w:sz w:val="22"/>
          <w:szCs w:val="22"/>
        </w:rPr>
        <w:t>).</w:t>
      </w:r>
    </w:p>
    <w:p w14:paraId="782781E4" w14:textId="77777777" w:rsidR="005E6A89" w:rsidRPr="00225D19" w:rsidRDefault="005E6A89" w:rsidP="005E6A89">
      <w:pPr>
        <w:numPr>
          <w:ilvl w:val="1"/>
          <w:numId w:val="54"/>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225" w:name="_Hlk148611757"/>
      <w:r w:rsidRPr="00225D19">
        <w:rPr>
          <w:sz w:val="22"/>
          <w:szCs w:val="22"/>
        </w:rPr>
        <w:t xml:space="preserve">(Dz. U. </w:t>
      </w:r>
      <w:r>
        <w:rPr>
          <w:sz w:val="22"/>
          <w:szCs w:val="22"/>
        </w:rPr>
        <w:t>2022</w:t>
      </w:r>
      <w:r w:rsidRPr="00225D19">
        <w:rPr>
          <w:sz w:val="22"/>
          <w:szCs w:val="22"/>
        </w:rPr>
        <w:t xml:space="preserve"> poz</w:t>
      </w:r>
      <w:r>
        <w:rPr>
          <w:sz w:val="22"/>
          <w:szCs w:val="22"/>
        </w:rPr>
        <w:t>. 1233</w:t>
      </w:r>
      <w:r w:rsidRPr="00225D19">
        <w:rPr>
          <w:sz w:val="22"/>
          <w:szCs w:val="22"/>
        </w:rPr>
        <w:t>).</w:t>
      </w:r>
      <w:bookmarkEnd w:id="225"/>
    </w:p>
    <w:p w14:paraId="1EAF131F" w14:textId="77777777" w:rsidR="005E6A89" w:rsidRPr="00225D19" w:rsidRDefault="005E6A89" w:rsidP="005E6A89">
      <w:pPr>
        <w:numPr>
          <w:ilvl w:val="0"/>
          <w:numId w:val="54"/>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D7D5983" w14:textId="27E1961E" w:rsidR="005E6A89" w:rsidRPr="00225D19" w:rsidRDefault="005E6A89" w:rsidP="005E6A89">
      <w:pPr>
        <w:numPr>
          <w:ilvl w:val="0"/>
          <w:numId w:val="54"/>
        </w:numPr>
        <w:spacing w:line="259" w:lineRule="auto"/>
        <w:ind w:left="284" w:hanging="281"/>
        <w:jc w:val="both"/>
        <w:rPr>
          <w:sz w:val="22"/>
          <w:szCs w:val="22"/>
        </w:rPr>
      </w:pPr>
      <w:r w:rsidRPr="00225D19">
        <w:rPr>
          <w:sz w:val="22"/>
          <w:szCs w:val="22"/>
        </w:rPr>
        <w:t>Strony oświadczają, że zapoznały się z Polityką Antykorupcyjną Polskiej Grupy Górniczej S.A. i</w:t>
      </w:r>
      <w:r w:rsidR="00A776BB">
        <w:rPr>
          <w:sz w:val="22"/>
          <w:szCs w:val="22"/>
        </w:rPr>
        <w:t> </w:t>
      </w:r>
      <w:r w:rsidRPr="00225D19">
        <w:rPr>
          <w:sz w:val="22"/>
          <w:szCs w:val="22"/>
        </w:rPr>
        <w:t xml:space="preserve">zobowiązują się do jej stosowania oraz zapoznawania się ze zmianami Polityki, której treść znajduje się pod adresem: </w:t>
      </w:r>
      <w:hyperlink r:id="rId22" w:history="1">
        <w:r w:rsidRPr="00225D19">
          <w:rPr>
            <w:rStyle w:val="Hipercze"/>
            <w:sz w:val="22"/>
            <w:szCs w:val="22"/>
          </w:rPr>
          <w:t>https://www.pgg.pl/strefa-korporacyjna/firma/inne/polityka-antykorupcyjna</w:t>
        </w:r>
      </w:hyperlink>
    </w:p>
    <w:p w14:paraId="0CDFDAD9" w14:textId="77777777" w:rsidR="005E6A89" w:rsidRPr="00225D19" w:rsidRDefault="005E6A89" w:rsidP="005E6A89">
      <w:pPr>
        <w:numPr>
          <w:ilvl w:val="0"/>
          <w:numId w:val="54"/>
        </w:numPr>
        <w:spacing w:line="259" w:lineRule="auto"/>
        <w:ind w:left="284" w:hanging="281"/>
        <w:jc w:val="both"/>
        <w:rPr>
          <w:sz w:val="22"/>
          <w:szCs w:val="22"/>
        </w:rPr>
      </w:pPr>
      <w:r w:rsidRPr="00225D19">
        <w:rPr>
          <w:sz w:val="22"/>
          <w:szCs w:val="22"/>
        </w:rPr>
        <w:lastRenderedPageBreak/>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02DB6BA9" w14:textId="77777777" w:rsidR="005E6A89" w:rsidRPr="00225D19" w:rsidRDefault="005E6A89" w:rsidP="005E6A89">
      <w:pPr>
        <w:numPr>
          <w:ilvl w:val="0"/>
          <w:numId w:val="54"/>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36BDE80B" w14:textId="77777777" w:rsidR="005E6A89" w:rsidRPr="00225D19" w:rsidRDefault="005E6A89" w:rsidP="005E6A89">
      <w:pPr>
        <w:numPr>
          <w:ilvl w:val="0"/>
          <w:numId w:val="54"/>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2E7BC9F0" w14:textId="77777777" w:rsidR="005E6A89" w:rsidRPr="00225D19" w:rsidRDefault="005E6A89" w:rsidP="005E6A89">
      <w:pPr>
        <w:numPr>
          <w:ilvl w:val="0"/>
          <w:numId w:val="54"/>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5DFEC1CB" w14:textId="77777777" w:rsidR="005E6A89" w:rsidRPr="003C37C7" w:rsidRDefault="005E6A89" w:rsidP="005E6A89">
      <w:pPr>
        <w:ind w:left="3"/>
        <w:jc w:val="both"/>
        <w:rPr>
          <w:sz w:val="22"/>
          <w:szCs w:val="22"/>
          <w:highlight w:val="green"/>
        </w:rPr>
      </w:pPr>
    </w:p>
    <w:p w14:paraId="115D7F23" w14:textId="77777777" w:rsidR="005E6A89" w:rsidRPr="003C37C7" w:rsidRDefault="005E6A89" w:rsidP="005E6A89">
      <w:pPr>
        <w:keepNext/>
        <w:ind w:left="284" w:hanging="284"/>
        <w:jc w:val="center"/>
        <w:outlineLvl w:val="0"/>
        <w:rPr>
          <w:b/>
          <w:bCs/>
          <w:sz w:val="24"/>
          <w:szCs w:val="24"/>
        </w:rPr>
      </w:pPr>
      <w:bookmarkStart w:id="226" w:name="_Toc106799428"/>
      <w:bookmarkStart w:id="227" w:name="_Toc178939096"/>
      <w:bookmarkStart w:id="228" w:name="_Hlk67826575"/>
      <w:bookmarkStart w:id="229" w:name="_Toc64016216"/>
      <w:bookmarkEnd w:id="224"/>
      <w:r w:rsidRPr="003C37C7">
        <w:rPr>
          <w:b/>
          <w:bCs/>
          <w:sz w:val="24"/>
          <w:szCs w:val="24"/>
        </w:rPr>
        <w:t>§ 17. Nadzór wynikający z zarządzania środowiskowego</w:t>
      </w:r>
      <w:bookmarkEnd w:id="226"/>
      <w:bookmarkEnd w:id="227"/>
    </w:p>
    <w:p w14:paraId="4AE314E4" w14:textId="77777777" w:rsidR="005E6A89" w:rsidRPr="003C37C7" w:rsidRDefault="005E6A89" w:rsidP="005E6A89">
      <w:pPr>
        <w:numPr>
          <w:ilvl w:val="0"/>
          <w:numId w:val="55"/>
        </w:numPr>
        <w:ind w:left="284" w:hanging="284"/>
        <w:jc w:val="both"/>
        <w:rPr>
          <w:sz w:val="22"/>
          <w:szCs w:val="22"/>
        </w:rPr>
      </w:pPr>
      <w:r w:rsidRPr="003C37C7">
        <w:rPr>
          <w:sz w:val="22"/>
          <w:szCs w:val="22"/>
        </w:rPr>
        <w:t>Wykonawca zobowiązuje się do przestrzegania przepisów prawnych w zakresie ochrony środowiska.</w:t>
      </w:r>
    </w:p>
    <w:p w14:paraId="04A54AFE" w14:textId="34EBA229" w:rsidR="005E6A89" w:rsidRDefault="005E6A89" w:rsidP="005E6A89">
      <w:pPr>
        <w:numPr>
          <w:ilvl w:val="0"/>
          <w:numId w:val="55"/>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3"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4" w:history="1">
        <w:r w:rsidRPr="003C37C7">
          <w:rPr>
            <w:color w:val="0000FF"/>
            <w:sz w:val="22"/>
            <w:szCs w:val="22"/>
            <w:u w:val="single"/>
          </w:rPr>
          <w:t>https://pgg.pl/strefa-korporacyjna/dostawcy/profil-nabywcy/dokumenty-do-pobrania</w:t>
        </w:r>
      </w:hyperlink>
      <w:r w:rsidRPr="003C37C7">
        <w:rPr>
          <w:sz w:val="22"/>
          <w:szCs w:val="22"/>
        </w:rPr>
        <w:t>) oraz oświadcza, że zapoznał i</w:t>
      </w:r>
      <w:r w:rsidR="00A776BB">
        <w:rPr>
          <w:sz w:val="22"/>
          <w:szCs w:val="22"/>
        </w:rPr>
        <w:t> </w:t>
      </w:r>
      <w:r w:rsidRPr="003C37C7">
        <w:rPr>
          <w:sz w:val="22"/>
          <w:szCs w:val="22"/>
        </w:rPr>
        <w:t>na</w:t>
      </w:r>
      <w:r w:rsidR="00A776BB">
        <w:rPr>
          <w:sz w:val="22"/>
          <w:szCs w:val="22"/>
        </w:rPr>
        <w:t> </w:t>
      </w:r>
      <w:r w:rsidRPr="003C37C7">
        <w:rPr>
          <w:sz w:val="22"/>
          <w:szCs w:val="22"/>
        </w:rPr>
        <w:t>bieżąco będzie zapoznawał osoby realizujące Umowę po stronie Wykonawcy z ww. Instrukcją.</w:t>
      </w:r>
    </w:p>
    <w:p w14:paraId="543AB5C8" w14:textId="202C6657" w:rsidR="005E6A89" w:rsidRPr="003C37C7" w:rsidRDefault="005E6A89" w:rsidP="005E6A89">
      <w:pPr>
        <w:numPr>
          <w:ilvl w:val="0"/>
          <w:numId w:val="55"/>
        </w:numPr>
        <w:ind w:left="284" w:hanging="284"/>
        <w:jc w:val="both"/>
        <w:rPr>
          <w:sz w:val="22"/>
          <w:szCs w:val="22"/>
        </w:rPr>
      </w:pPr>
      <w:r w:rsidRPr="00D175CB">
        <w:rPr>
          <w:sz w:val="22"/>
          <w:szCs w:val="22"/>
        </w:rPr>
        <w:t>Wykonawca oświadcza, że jeśli w trakcie realizacji przedmiotu Umowy powstaną odpady (za</w:t>
      </w:r>
      <w:r w:rsidR="00A776BB">
        <w:rPr>
          <w:sz w:val="22"/>
          <w:szCs w:val="22"/>
        </w:rPr>
        <w:t> </w:t>
      </w:r>
      <w:r w:rsidRPr="00D175CB">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(jeżeli dotyczy)</w:t>
      </w:r>
    </w:p>
    <w:p w14:paraId="6B5CACBE" w14:textId="77777777" w:rsidR="005E6A89" w:rsidRPr="003C37C7" w:rsidRDefault="005E6A89" w:rsidP="005E6A89">
      <w:pPr>
        <w:jc w:val="both"/>
        <w:rPr>
          <w:sz w:val="22"/>
          <w:szCs w:val="22"/>
        </w:rPr>
      </w:pPr>
    </w:p>
    <w:p w14:paraId="5D5BF539" w14:textId="77777777" w:rsidR="005E6A89" w:rsidRPr="003C37C7" w:rsidRDefault="005E6A89" w:rsidP="005E6A89">
      <w:pPr>
        <w:keepNext/>
        <w:ind w:left="432"/>
        <w:jc w:val="center"/>
        <w:outlineLvl w:val="0"/>
        <w:rPr>
          <w:b/>
          <w:bCs/>
          <w:sz w:val="24"/>
          <w:szCs w:val="24"/>
        </w:rPr>
      </w:pPr>
      <w:bookmarkStart w:id="230" w:name="_Toc106799429"/>
      <w:bookmarkStart w:id="231" w:name="_Toc178939097"/>
      <w:bookmarkEnd w:id="228"/>
      <w:r w:rsidRPr="003C37C7">
        <w:rPr>
          <w:b/>
          <w:bCs/>
          <w:sz w:val="24"/>
          <w:szCs w:val="24"/>
        </w:rPr>
        <w:t>§ 18. Siła wyższa</w:t>
      </w:r>
      <w:bookmarkEnd w:id="229"/>
      <w:bookmarkEnd w:id="230"/>
      <w:bookmarkEnd w:id="231"/>
    </w:p>
    <w:p w14:paraId="2BDB83D2" w14:textId="77777777" w:rsidR="005E6A89" w:rsidRPr="00E66F78" w:rsidRDefault="005E6A89" w:rsidP="005E6A89">
      <w:pPr>
        <w:numPr>
          <w:ilvl w:val="0"/>
          <w:numId w:val="7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F5CC949" w14:textId="79C20DDC" w:rsidR="005E6A89" w:rsidRPr="00F8529D" w:rsidRDefault="005E6A89" w:rsidP="005E6A89">
      <w:pPr>
        <w:numPr>
          <w:ilvl w:val="0"/>
          <w:numId w:val="75"/>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w:t>
      </w:r>
      <w:r w:rsidR="00CD3506">
        <w:rPr>
          <w:sz w:val="22"/>
          <w:szCs w:val="22"/>
        </w:rPr>
        <w:t> </w:t>
      </w:r>
      <w:r w:rsidRPr="0057304D">
        <w:rPr>
          <w:sz w:val="22"/>
          <w:szCs w:val="22"/>
        </w:rPr>
        <w:t>w szczególności:</w:t>
      </w:r>
    </w:p>
    <w:p w14:paraId="45A2BFA0" w14:textId="77777777" w:rsidR="005E6A89" w:rsidRPr="00F8529D" w:rsidRDefault="005E6A89" w:rsidP="005E6A89">
      <w:pPr>
        <w:numPr>
          <w:ilvl w:val="1"/>
          <w:numId w:val="75"/>
        </w:numPr>
        <w:ind w:left="567" w:hanging="283"/>
        <w:jc w:val="both"/>
        <w:rPr>
          <w:sz w:val="22"/>
          <w:szCs w:val="22"/>
        </w:rPr>
      </w:pPr>
      <w:r w:rsidRPr="00F8529D">
        <w:rPr>
          <w:sz w:val="22"/>
          <w:szCs w:val="22"/>
        </w:rPr>
        <w:t>klęski żywiołowe np. pożar, powódź, trzęsienie ziemi itp.,</w:t>
      </w:r>
    </w:p>
    <w:p w14:paraId="0F9E2941" w14:textId="77777777" w:rsidR="005E6A89" w:rsidRPr="00F8529D" w:rsidRDefault="005E6A89" w:rsidP="005E6A89">
      <w:pPr>
        <w:numPr>
          <w:ilvl w:val="1"/>
          <w:numId w:val="75"/>
        </w:numPr>
        <w:ind w:left="567" w:hanging="283"/>
        <w:jc w:val="both"/>
        <w:rPr>
          <w:sz w:val="22"/>
          <w:szCs w:val="22"/>
        </w:rPr>
      </w:pPr>
      <w:r w:rsidRPr="00F8529D">
        <w:rPr>
          <w:sz w:val="22"/>
          <w:szCs w:val="22"/>
        </w:rPr>
        <w:t>akty władzy państwowej np. stan wojenny, stan wyjątkowy, itp.,</w:t>
      </w:r>
    </w:p>
    <w:p w14:paraId="41A16B12" w14:textId="77777777" w:rsidR="005E6A89" w:rsidRPr="00F8529D" w:rsidRDefault="005E6A89" w:rsidP="005E6A89">
      <w:pPr>
        <w:numPr>
          <w:ilvl w:val="1"/>
          <w:numId w:val="75"/>
        </w:numPr>
        <w:ind w:left="567" w:hanging="283"/>
        <w:jc w:val="both"/>
        <w:rPr>
          <w:sz w:val="22"/>
          <w:szCs w:val="22"/>
        </w:rPr>
      </w:pPr>
      <w:r w:rsidRPr="00F8529D">
        <w:rPr>
          <w:sz w:val="22"/>
          <w:szCs w:val="22"/>
        </w:rPr>
        <w:t>poważne zakłócenia w funkcjonowaniu transportu.</w:t>
      </w:r>
    </w:p>
    <w:p w14:paraId="68955DD0" w14:textId="5EFFB372" w:rsidR="005E6A89" w:rsidRPr="00F8529D" w:rsidRDefault="005E6A89" w:rsidP="005E6A89">
      <w:pPr>
        <w:numPr>
          <w:ilvl w:val="0"/>
          <w:numId w:val="75"/>
        </w:numPr>
        <w:ind w:left="284" w:hanging="284"/>
        <w:jc w:val="both"/>
        <w:rPr>
          <w:sz w:val="22"/>
          <w:szCs w:val="22"/>
        </w:rPr>
      </w:pPr>
      <w:bookmarkStart w:id="232" w:name="_Hlk146785796"/>
      <w:r w:rsidRPr="00F8529D">
        <w:rPr>
          <w:sz w:val="22"/>
          <w:szCs w:val="22"/>
        </w:rPr>
        <w:t>Strony zobowiązują się wzajemnie do niezwłocznego informowania o zaistnieniu okoliczności stanowiącej siłę wyższą, o czasie jej trwania i przewidywanym wpływie tych okoliczności na</w:t>
      </w:r>
      <w:r w:rsidR="00CD3506">
        <w:rPr>
          <w:sz w:val="22"/>
          <w:szCs w:val="22"/>
        </w:rPr>
        <w:t> </w:t>
      </w:r>
      <w:r w:rsidRPr="00F8529D">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w:t>
      </w:r>
      <w:r w:rsidR="00CD3506">
        <w:rPr>
          <w:sz w:val="22"/>
          <w:szCs w:val="22"/>
        </w:rPr>
        <w:t> </w:t>
      </w:r>
      <w:r w:rsidRPr="00F8529D">
        <w:rPr>
          <w:sz w:val="22"/>
          <w:szCs w:val="22"/>
        </w:rPr>
        <w:t>siłę wyższą w celu uwolnienia się od odpowiedzialności z tytułu nienależytego wykonania Umowy.</w:t>
      </w:r>
    </w:p>
    <w:bookmarkEnd w:id="232"/>
    <w:p w14:paraId="453CF151" w14:textId="77777777" w:rsidR="005E6A89" w:rsidRPr="003C37C7" w:rsidRDefault="005E6A89" w:rsidP="005E6A89">
      <w:pPr>
        <w:numPr>
          <w:ilvl w:val="0"/>
          <w:numId w:val="7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E029AD3" w14:textId="77777777" w:rsidR="005E6A89" w:rsidRPr="003C37C7" w:rsidRDefault="005E6A89" w:rsidP="005E6A89">
      <w:pPr>
        <w:jc w:val="both"/>
        <w:rPr>
          <w:sz w:val="22"/>
          <w:szCs w:val="22"/>
        </w:rPr>
      </w:pPr>
    </w:p>
    <w:p w14:paraId="54FA67CB" w14:textId="77777777" w:rsidR="005E6A89" w:rsidRPr="003C37C7" w:rsidRDefault="005E6A89" w:rsidP="005E6A89">
      <w:pPr>
        <w:keepNext/>
        <w:ind w:left="431"/>
        <w:jc w:val="center"/>
        <w:outlineLvl w:val="0"/>
        <w:rPr>
          <w:b/>
          <w:bCs/>
          <w:sz w:val="24"/>
          <w:szCs w:val="24"/>
        </w:rPr>
      </w:pPr>
      <w:bookmarkStart w:id="233" w:name="_Toc64016217"/>
      <w:bookmarkStart w:id="234" w:name="_Toc106799430"/>
      <w:bookmarkStart w:id="235" w:name="_Toc178939098"/>
      <w:r w:rsidRPr="003C37C7">
        <w:rPr>
          <w:b/>
          <w:bCs/>
          <w:sz w:val="24"/>
          <w:szCs w:val="24"/>
        </w:rPr>
        <w:t>§ 19. Postanowienia końcowe</w:t>
      </w:r>
      <w:bookmarkEnd w:id="233"/>
      <w:bookmarkEnd w:id="234"/>
      <w:bookmarkEnd w:id="235"/>
    </w:p>
    <w:p w14:paraId="256CBA1A" w14:textId="77777777" w:rsidR="005E6A89" w:rsidRPr="00F94BF7" w:rsidRDefault="005E6A89" w:rsidP="005E6A89">
      <w:pPr>
        <w:numPr>
          <w:ilvl w:val="0"/>
          <w:numId w:val="56"/>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72C4BBD" w14:textId="77777777" w:rsidR="005E6A89" w:rsidRPr="003C37C7" w:rsidRDefault="005E6A89" w:rsidP="005E6A89">
      <w:pPr>
        <w:numPr>
          <w:ilvl w:val="0"/>
          <w:numId w:val="56"/>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596278C3" w14:textId="77777777" w:rsidR="005E6A89" w:rsidRDefault="005E6A89" w:rsidP="005E6A89">
      <w:pPr>
        <w:numPr>
          <w:ilvl w:val="0"/>
          <w:numId w:val="56"/>
        </w:numPr>
        <w:spacing w:before="100" w:beforeAutospacing="1" w:line="259" w:lineRule="auto"/>
        <w:ind w:left="284" w:hanging="284"/>
        <w:jc w:val="both"/>
        <w:rPr>
          <w:sz w:val="22"/>
          <w:szCs w:val="22"/>
        </w:rPr>
      </w:pPr>
      <w:r w:rsidRPr="003C37C7">
        <w:rPr>
          <w:sz w:val="22"/>
          <w:szCs w:val="22"/>
        </w:rPr>
        <w:lastRenderedPageBreak/>
        <w:t>Wszelkie zmiany i uzupełnienia Umowy wymagają dla swej ważności formy pisemnej w postaci aneksu do Umowy.</w:t>
      </w:r>
    </w:p>
    <w:p w14:paraId="31BFA848" w14:textId="77777777" w:rsidR="005E6A89" w:rsidRPr="003C37C7" w:rsidRDefault="005E6A89" w:rsidP="005E6A89">
      <w:pPr>
        <w:numPr>
          <w:ilvl w:val="0"/>
          <w:numId w:val="56"/>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0A7AB06" w14:textId="77777777" w:rsidR="005E6A89" w:rsidRPr="003C37C7" w:rsidRDefault="005E6A89" w:rsidP="005E6A89">
      <w:pPr>
        <w:numPr>
          <w:ilvl w:val="0"/>
          <w:numId w:val="56"/>
        </w:numPr>
        <w:ind w:left="284" w:hanging="284"/>
        <w:jc w:val="both"/>
        <w:rPr>
          <w:sz w:val="22"/>
          <w:szCs w:val="22"/>
        </w:rPr>
      </w:pPr>
      <w:r w:rsidRPr="003C37C7">
        <w:rPr>
          <w:sz w:val="22"/>
          <w:szCs w:val="22"/>
        </w:rPr>
        <w:t>Integralną część Umowy stanowią załączniki:</w:t>
      </w:r>
    </w:p>
    <w:p w14:paraId="5B58C8FD" w14:textId="54F5A3C5" w:rsidR="005E6A89" w:rsidRPr="003C37C7" w:rsidRDefault="005E6A89" w:rsidP="005E6A89">
      <w:pPr>
        <w:numPr>
          <w:ilvl w:val="2"/>
          <w:numId w:val="84"/>
        </w:numPr>
        <w:ind w:left="567" w:hanging="283"/>
        <w:contextualSpacing/>
        <w:jc w:val="both"/>
        <w:rPr>
          <w:sz w:val="22"/>
          <w:szCs w:val="22"/>
        </w:rPr>
      </w:pPr>
      <w:r w:rsidRPr="003C37C7">
        <w:rPr>
          <w:sz w:val="22"/>
          <w:szCs w:val="22"/>
        </w:rPr>
        <w:t>Załącznik nr 1 - Szczegółowy Opis Przedmiotu Zamówienia (zgodny z Załącznikiem nr 1 do</w:t>
      </w:r>
      <w:r w:rsidR="00CD3506">
        <w:rPr>
          <w:sz w:val="22"/>
          <w:szCs w:val="22"/>
        </w:rPr>
        <w:t> </w:t>
      </w:r>
      <w:r w:rsidRPr="003C37C7">
        <w:rPr>
          <w:sz w:val="22"/>
          <w:szCs w:val="22"/>
        </w:rPr>
        <w:t>SWZ),</w:t>
      </w:r>
    </w:p>
    <w:p w14:paraId="78237A82" w14:textId="77777777" w:rsidR="005E6A89" w:rsidRPr="003C37C7" w:rsidRDefault="005E6A89" w:rsidP="005E6A89">
      <w:pPr>
        <w:numPr>
          <w:ilvl w:val="2"/>
          <w:numId w:val="84"/>
        </w:numPr>
        <w:ind w:left="567" w:hanging="283"/>
        <w:contextualSpacing/>
        <w:jc w:val="both"/>
        <w:rPr>
          <w:sz w:val="22"/>
          <w:szCs w:val="22"/>
        </w:rPr>
      </w:pPr>
      <w:r w:rsidRPr="003C37C7">
        <w:rPr>
          <w:sz w:val="22"/>
          <w:szCs w:val="22"/>
        </w:rPr>
        <w:t>Załącznik nr 2 – Ochrona danych osobowych,</w:t>
      </w:r>
    </w:p>
    <w:p w14:paraId="041FBCF3" w14:textId="77777777" w:rsidR="005E6A89" w:rsidRPr="003C37C7" w:rsidRDefault="005E6A89" w:rsidP="005E6A89">
      <w:pPr>
        <w:numPr>
          <w:ilvl w:val="2"/>
          <w:numId w:val="84"/>
        </w:numPr>
        <w:ind w:left="567" w:hanging="283"/>
        <w:contextualSpacing/>
        <w:jc w:val="both"/>
        <w:rPr>
          <w:sz w:val="22"/>
          <w:szCs w:val="22"/>
        </w:rPr>
      </w:pPr>
      <w:r w:rsidRPr="003C37C7">
        <w:rPr>
          <w:sz w:val="22"/>
          <w:szCs w:val="22"/>
        </w:rPr>
        <w:t>Załącznik nr 3 – Oświadczenie Wykonawcy o statusie przedsiębiorcy.</w:t>
      </w:r>
    </w:p>
    <w:p w14:paraId="50A06329" w14:textId="77777777" w:rsidR="005E6A89" w:rsidRPr="003C37C7" w:rsidRDefault="005E6A89" w:rsidP="005E6A89">
      <w:pPr>
        <w:spacing w:after="160" w:line="259" w:lineRule="auto"/>
        <w:rPr>
          <w:sz w:val="22"/>
          <w:szCs w:val="22"/>
        </w:rPr>
      </w:pPr>
      <w:r w:rsidRPr="003C37C7">
        <w:rPr>
          <w:sz w:val="22"/>
          <w:szCs w:val="22"/>
        </w:rPr>
        <w:br w:type="page"/>
      </w:r>
    </w:p>
    <w:p w14:paraId="1DF522DF" w14:textId="6E98A9CF" w:rsidR="003C37C7" w:rsidRPr="003C37C7" w:rsidRDefault="005E6A89" w:rsidP="005E6A89">
      <w:pPr>
        <w:tabs>
          <w:tab w:val="left" w:pos="3330"/>
        </w:tabs>
        <w:spacing w:after="160" w:line="259" w:lineRule="auto"/>
        <w:rPr>
          <w:sz w:val="22"/>
          <w:szCs w:val="22"/>
        </w:rPr>
      </w:pPr>
      <w:r>
        <w:rPr>
          <w:sz w:val="22"/>
          <w:szCs w:val="22"/>
        </w:rPr>
        <w:lastRenderedPageBreak/>
        <w:tab/>
      </w:r>
    </w:p>
    <w:p w14:paraId="60479855" w14:textId="77777777" w:rsidR="003C37C7" w:rsidRPr="003C37C7" w:rsidRDefault="003C37C7" w:rsidP="003C37C7">
      <w:pPr>
        <w:keepNext/>
        <w:outlineLvl w:val="0"/>
        <w:rPr>
          <w:b/>
          <w:bCs/>
          <w:color w:val="FFFFFF" w:themeColor="background1"/>
          <w:sz w:val="24"/>
          <w:szCs w:val="24"/>
        </w:rPr>
      </w:pPr>
      <w:bookmarkStart w:id="236" w:name="_Toc106799431"/>
      <w:bookmarkStart w:id="237" w:name="_Toc178939099"/>
      <w:bookmarkStart w:id="238" w:name="_Hlk67826939"/>
      <w:r w:rsidRPr="003C37C7">
        <w:rPr>
          <w:b/>
          <w:bCs/>
          <w:sz w:val="24"/>
          <w:szCs w:val="24"/>
        </w:rPr>
        <w:t>Załącznik nr 1 do Umowy</w:t>
      </w:r>
      <w:r w:rsidRPr="003C37C7">
        <w:rPr>
          <w:b/>
          <w:bCs/>
          <w:color w:val="FFFFFF" w:themeColor="background1"/>
          <w:sz w:val="24"/>
          <w:szCs w:val="24"/>
        </w:rPr>
        <w:t xml:space="preserve"> - Szczegółowy Opis Przedmiotu Zamówienia (zgodny z Załącznikiem nr 1 do SWZ)</w:t>
      </w:r>
      <w:bookmarkEnd w:id="236"/>
      <w:bookmarkEnd w:id="237"/>
    </w:p>
    <w:bookmarkEnd w:id="238"/>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77777777" w:rsidR="003C37C7" w:rsidRPr="003C37C7" w:rsidRDefault="003C37C7" w:rsidP="003C37C7">
      <w:pPr>
        <w:keepNext/>
        <w:outlineLvl w:val="0"/>
        <w:rPr>
          <w:b/>
          <w:bCs/>
          <w:sz w:val="24"/>
          <w:szCs w:val="24"/>
        </w:rPr>
      </w:pPr>
      <w:bookmarkStart w:id="239" w:name="_Toc106799432"/>
      <w:bookmarkStart w:id="240" w:name="_Toc178939100"/>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39"/>
      <w:bookmarkEnd w:id="240"/>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9FE7FD3"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w:t>
      </w:r>
      <w:r w:rsidR="008841E9">
        <w:rPr>
          <w:color w:val="000000"/>
          <w:sz w:val="22"/>
          <w:szCs w:val="22"/>
        </w:rPr>
        <w:t> </w:t>
      </w:r>
      <w:r w:rsidRPr="003C37C7">
        <w:rPr>
          <w:color w:val="000000"/>
          <w:sz w:val="22"/>
          <w:szCs w:val="22"/>
        </w:rPr>
        <w:t>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06C227DD" w:rsidR="003C37C7" w:rsidRPr="003C37C7" w:rsidRDefault="003C37C7" w:rsidP="00FD5058">
      <w:pPr>
        <w:numPr>
          <w:ilvl w:val="0"/>
          <w:numId w:val="79"/>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w:t>
      </w:r>
      <w:r w:rsidR="008841E9">
        <w:rPr>
          <w:color w:val="000000"/>
          <w:sz w:val="22"/>
          <w:szCs w:val="22"/>
        </w:rPr>
        <w:t> </w:t>
      </w:r>
      <w:r w:rsidRPr="003C37C7">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FD5058">
      <w:pPr>
        <w:numPr>
          <w:ilvl w:val="0"/>
          <w:numId w:val="79"/>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1F4FC5" w:rsidRDefault="003C37C7" w:rsidP="003C37C7">
      <w:pPr>
        <w:autoSpaceDN w:val="0"/>
        <w:ind w:left="284"/>
        <w:jc w:val="both"/>
        <w:rPr>
          <w:color w:val="0070C0"/>
          <w:sz w:val="22"/>
          <w:szCs w:val="22"/>
        </w:rPr>
      </w:pPr>
    </w:p>
    <w:p w14:paraId="4A24A27C" w14:textId="77777777" w:rsidR="003C37C7" w:rsidRPr="001F4FC5" w:rsidRDefault="003C37C7" w:rsidP="00FD5058">
      <w:pPr>
        <w:numPr>
          <w:ilvl w:val="0"/>
          <w:numId w:val="79"/>
        </w:numPr>
        <w:overflowPunct w:val="0"/>
        <w:autoSpaceDE w:val="0"/>
        <w:autoSpaceDN w:val="0"/>
        <w:ind w:left="284" w:hanging="284"/>
        <w:jc w:val="both"/>
        <w:rPr>
          <w:i/>
          <w:color w:val="0070C0"/>
          <w:sz w:val="22"/>
          <w:szCs w:val="22"/>
        </w:rPr>
      </w:pPr>
      <w:r w:rsidRPr="001F4FC5">
        <w:rPr>
          <w:i/>
          <w:color w:val="0070C0"/>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241" w:name="_Toc106799433"/>
      <w:bookmarkStart w:id="242" w:name="_Toc178939101"/>
      <w:r w:rsidRPr="003C37C7">
        <w:rPr>
          <w:b/>
          <w:bCs/>
          <w:sz w:val="24"/>
          <w:szCs w:val="24"/>
        </w:rPr>
        <w:lastRenderedPageBreak/>
        <w:t>Załącznik nr 3 do Umowy</w:t>
      </w:r>
      <w:bookmarkEnd w:id="241"/>
      <w:bookmarkEnd w:id="242"/>
      <w:r w:rsidRPr="003C37C7">
        <w:rPr>
          <w:b/>
          <w:bCs/>
          <w:color w:val="FFFFFF" w:themeColor="background1"/>
          <w:sz w:val="24"/>
          <w:szCs w:val="24"/>
        </w:rPr>
        <w:t xml:space="preserve"> </w:t>
      </w:r>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0FFE962B" w:rsidR="00B03AE4" w:rsidRDefault="00B03AE4" w:rsidP="000D48CE">
      <w:pPr>
        <w:jc w:val="both"/>
        <w:rPr>
          <w:sz w:val="24"/>
          <w:szCs w:val="24"/>
        </w:rPr>
      </w:pPr>
    </w:p>
    <w:p w14:paraId="34D3A8A4" w14:textId="36F97E2F" w:rsidR="00D9514D" w:rsidRDefault="00D9514D" w:rsidP="000D48CE">
      <w:pPr>
        <w:jc w:val="both"/>
        <w:rPr>
          <w:sz w:val="24"/>
          <w:szCs w:val="24"/>
        </w:rPr>
      </w:pPr>
    </w:p>
    <w:p w14:paraId="4DAD0576" w14:textId="01B76E2A" w:rsidR="00DD3845" w:rsidRDefault="00DD3845" w:rsidP="000D48CE">
      <w:pPr>
        <w:jc w:val="both"/>
        <w:rPr>
          <w:sz w:val="24"/>
          <w:szCs w:val="24"/>
        </w:rPr>
      </w:pPr>
    </w:p>
    <w:p w14:paraId="0D680292" w14:textId="77777777" w:rsidR="00DD3845" w:rsidRPr="00057162" w:rsidRDefault="00DD3845" w:rsidP="000D48CE">
      <w:pPr>
        <w:jc w:val="both"/>
        <w:rPr>
          <w:sz w:val="24"/>
          <w:szCs w:val="24"/>
        </w:rPr>
      </w:pPr>
    </w:p>
    <w:sectPr w:rsidR="00DD3845" w:rsidRPr="0005716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3C54" w14:textId="77777777" w:rsidR="006A29F4" w:rsidRDefault="006A29F4" w:rsidP="0079756C">
      <w:r>
        <w:separator/>
      </w:r>
    </w:p>
  </w:endnote>
  <w:endnote w:type="continuationSeparator" w:id="0">
    <w:p w14:paraId="532C6C5F" w14:textId="77777777" w:rsidR="006A29F4" w:rsidRDefault="006A29F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5CF46CF4" w14:textId="35EAC249" w:rsidR="0022543C" w:rsidRPr="003B2A9C" w:rsidRDefault="0022543C" w:rsidP="0022543C">
        <w:pPr>
          <w:pStyle w:val="Stopka"/>
        </w:pPr>
        <w:r w:rsidRPr="003B2A9C">
          <w:t xml:space="preserve">Nr postępowania </w:t>
        </w:r>
        <w:r w:rsidR="001D178E">
          <w:t>622400960</w:t>
        </w:r>
        <w:r w:rsidRPr="003B2A9C">
          <w:t xml:space="preserve"> </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DB1" w14:textId="18EC7B32" w:rsidR="001A599A" w:rsidRDefault="007F0707" w:rsidP="0079756C">
    <w:pPr>
      <w:pStyle w:val="Stopka"/>
      <w:rPr>
        <w:i/>
        <w:iCs/>
      </w:rPr>
    </w:pPr>
    <w:r>
      <w:rPr>
        <w:i/>
        <w:iCs/>
      </w:rPr>
      <w:t>Nr postępowania</w:t>
    </w:r>
    <w:r w:rsidR="00844878">
      <w:rPr>
        <w:i/>
        <w:iCs/>
      </w:rPr>
      <w:t xml:space="preserve"> 622400960</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7EC95DB2" w:rsidR="00AB5863" w:rsidRPr="009C024D" w:rsidRDefault="00AB5863" w:rsidP="0079756C">
    <w:pPr>
      <w:pStyle w:val="Stopka"/>
      <w:rPr>
        <w:i/>
        <w:iCs/>
      </w:rPr>
    </w:pPr>
    <w:r w:rsidRPr="008E6D4C">
      <w:rPr>
        <w:i/>
        <w:iCs/>
      </w:rPr>
      <w:t>wzór JO202</w:t>
    </w:r>
    <w:r w:rsidR="00011C42">
      <w:rPr>
        <w:i/>
        <w:iCs/>
      </w:rPr>
      <w:t>40524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25B6" w14:textId="77777777" w:rsidR="006A29F4" w:rsidRDefault="006A29F4" w:rsidP="0079756C">
      <w:r>
        <w:separator/>
      </w:r>
    </w:p>
  </w:footnote>
  <w:footnote w:type="continuationSeparator" w:id="0">
    <w:p w14:paraId="5B67D363" w14:textId="77777777" w:rsidR="006A29F4" w:rsidRDefault="006A29F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8F4FE9"/>
    <w:multiLevelType w:val="multilevel"/>
    <w:tmpl w:val="52503062"/>
    <w:lvl w:ilvl="0">
      <w:start w:val="2"/>
      <w:numFmt w:val="decimal"/>
      <w:lvlText w:val="%1."/>
      <w:lvlJc w:val="left"/>
      <w:pPr>
        <w:ind w:left="360" w:hanging="360"/>
      </w:pPr>
      <w:rPr>
        <w:rFonts w:hint="default"/>
      </w:rPr>
    </w:lvl>
    <w:lvl w:ilvl="1">
      <w:start w:val="2"/>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486A04"/>
    <w:multiLevelType w:val="hybridMultilevel"/>
    <w:tmpl w:val="592EC63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D43746E"/>
    <w:multiLevelType w:val="hybridMultilevel"/>
    <w:tmpl w:val="C28E7A26"/>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C7D6A"/>
    <w:multiLevelType w:val="hybridMultilevel"/>
    <w:tmpl w:val="31E0E442"/>
    <w:lvl w:ilvl="0" w:tplc="6CB6F9B0">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91501CA"/>
    <w:multiLevelType w:val="hybridMultilevel"/>
    <w:tmpl w:val="ABD462CA"/>
    <w:lvl w:ilvl="0" w:tplc="2E049B5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347"/>
    <w:multiLevelType w:val="hybridMultilevel"/>
    <w:tmpl w:val="7248CA5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09568A"/>
    <w:multiLevelType w:val="hybridMultilevel"/>
    <w:tmpl w:val="7820C9D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2"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632F7B"/>
    <w:multiLevelType w:val="hybridMultilevel"/>
    <w:tmpl w:val="76809272"/>
    <w:lvl w:ilvl="0" w:tplc="9F761248">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2734AA"/>
    <w:multiLevelType w:val="hybridMultilevel"/>
    <w:tmpl w:val="4FB8DA4A"/>
    <w:lvl w:ilvl="0" w:tplc="A2AC1D4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160AE9"/>
    <w:multiLevelType w:val="hybridMultilevel"/>
    <w:tmpl w:val="6B4A85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81F5EE7"/>
    <w:multiLevelType w:val="multilevel"/>
    <w:tmpl w:val="0F56B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A467960"/>
    <w:multiLevelType w:val="multilevel"/>
    <w:tmpl w:val="B0C042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A10D54"/>
    <w:multiLevelType w:val="hybridMultilevel"/>
    <w:tmpl w:val="A86E354C"/>
    <w:lvl w:ilvl="0" w:tplc="31F033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4C0D59"/>
    <w:multiLevelType w:val="hybridMultilevel"/>
    <w:tmpl w:val="A1D27B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2D12FA6"/>
    <w:multiLevelType w:val="hybridMultilevel"/>
    <w:tmpl w:val="6D6EB34C"/>
    <w:lvl w:ilvl="0" w:tplc="72D4BFFC">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EF0F4F"/>
    <w:multiLevelType w:val="hybridMultilevel"/>
    <w:tmpl w:val="0C9288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E61FFC"/>
    <w:multiLevelType w:val="multilevel"/>
    <w:tmpl w:val="7382D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AE2E16"/>
    <w:multiLevelType w:val="hybridMultilevel"/>
    <w:tmpl w:val="86504FC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759E08D2"/>
    <w:multiLevelType w:val="hybridMultilevel"/>
    <w:tmpl w:val="11F8970E"/>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AAD126E"/>
    <w:multiLevelType w:val="hybridMultilevel"/>
    <w:tmpl w:val="7AC688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7BB23CB7"/>
    <w:multiLevelType w:val="hybridMultilevel"/>
    <w:tmpl w:val="0AE42216"/>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1" w15:restartNumberingAfterBreak="0">
    <w:nsid w:val="7C6A2EF3"/>
    <w:multiLevelType w:val="hybridMultilevel"/>
    <w:tmpl w:val="9744947A"/>
    <w:lvl w:ilvl="0" w:tplc="CE68007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88"/>
  </w:num>
  <w:num w:numId="3" w16cid:durableId="969826206">
    <w:abstractNumId w:val="78"/>
  </w:num>
  <w:num w:numId="4" w16cid:durableId="1181630090">
    <w:abstractNumId w:val="82"/>
  </w:num>
  <w:num w:numId="5" w16cid:durableId="1676421754">
    <w:abstractNumId w:val="7"/>
  </w:num>
  <w:num w:numId="6" w16cid:durableId="1257665658">
    <w:abstractNumId w:val="19"/>
  </w:num>
  <w:num w:numId="7" w16cid:durableId="1326320413">
    <w:abstractNumId w:val="44"/>
  </w:num>
  <w:num w:numId="8" w16cid:durableId="1042242727">
    <w:abstractNumId w:val="28"/>
  </w:num>
  <w:num w:numId="9" w16cid:durableId="1391689702">
    <w:abstractNumId w:val="86"/>
  </w:num>
  <w:num w:numId="10" w16cid:durableId="1176848288">
    <w:abstractNumId w:val="66"/>
  </w:num>
  <w:num w:numId="11" w16cid:durableId="511259285">
    <w:abstractNumId w:val="102"/>
  </w:num>
  <w:num w:numId="12" w16cid:durableId="2009210144">
    <w:abstractNumId w:val="67"/>
  </w:num>
  <w:num w:numId="13" w16cid:durableId="506331243">
    <w:abstractNumId w:val="57"/>
  </w:num>
  <w:num w:numId="14" w16cid:durableId="1057701244">
    <w:abstractNumId w:val="74"/>
  </w:num>
  <w:num w:numId="15" w16cid:durableId="1662732328">
    <w:abstractNumId w:val="51"/>
  </w:num>
  <w:num w:numId="16" w16cid:durableId="855729857">
    <w:abstractNumId w:val="34"/>
  </w:num>
  <w:num w:numId="17" w16cid:durableId="36778585">
    <w:abstractNumId w:val="31"/>
  </w:num>
  <w:num w:numId="18" w16cid:durableId="1555389102">
    <w:abstractNumId w:val="49"/>
  </w:num>
  <w:num w:numId="19" w16cid:durableId="2132437271">
    <w:abstractNumId w:val="97"/>
  </w:num>
  <w:num w:numId="20" w16cid:durableId="951786731">
    <w:abstractNumId w:val="10"/>
  </w:num>
  <w:num w:numId="21" w16cid:durableId="726301418">
    <w:abstractNumId w:val="76"/>
    <w:lvlOverride w:ilvl="0">
      <w:startOverride w:val="1"/>
    </w:lvlOverride>
  </w:num>
  <w:num w:numId="22" w16cid:durableId="441188765">
    <w:abstractNumId w:val="50"/>
    <w:lvlOverride w:ilvl="0">
      <w:startOverride w:val="1"/>
    </w:lvlOverride>
  </w:num>
  <w:num w:numId="23" w16cid:durableId="33430839">
    <w:abstractNumId w:val="32"/>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9"/>
  </w:num>
  <w:num w:numId="31"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3"/>
  </w:num>
  <w:num w:numId="33" w16cid:durableId="824123978">
    <w:abstractNumId w:val="90"/>
  </w:num>
  <w:num w:numId="34" w16cid:durableId="1046176190">
    <w:abstractNumId w:val="65"/>
  </w:num>
  <w:num w:numId="35" w16cid:durableId="237443866">
    <w:abstractNumId w:val="20"/>
  </w:num>
  <w:num w:numId="36" w16cid:durableId="1619794692">
    <w:abstractNumId w:val="6"/>
  </w:num>
  <w:num w:numId="37" w16cid:durableId="1967155083">
    <w:abstractNumId w:val="81"/>
  </w:num>
  <w:num w:numId="38" w16cid:durableId="1297101419">
    <w:abstractNumId w:val="26"/>
  </w:num>
  <w:num w:numId="39" w16cid:durableId="1446538817">
    <w:abstractNumId w:val="43"/>
  </w:num>
  <w:num w:numId="40" w16cid:durableId="629870374">
    <w:abstractNumId w:val="27"/>
  </w:num>
  <w:num w:numId="41" w16cid:durableId="1686593615">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348946369">
    <w:abstractNumId w:val="98"/>
  </w:num>
  <w:num w:numId="43" w16cid:durableId="1404840387">
    <w:abstractNumId w:val="16"/>
  </w:num>
  <w:num w:numId="44" w16cid:durableId="549852072">
    <w:abstractNumId w:val="45"/>
  </w:num>
  <w:num w:numId="45" w16cid:durableId="2002661070">
    <w:abstractNumId w:val="54"/>
  </w:num>
  <w:num w:numId="46" w16cid:durableId="832531440">
    <w:abstractNumId w:val="47"/>
  </w:num>
  <w:num w:numId="47" w16cid:durableId="1462921629">
    <w:abstractNumId w:val="64"/>
  </w:num>
  <w:num w:numId="48" w16cid:durableId="2077240979">
    <w:abstractNumId w:val="48"/>
  </w:num>
  <w:num w:numId="49" w16cid:durableId="1096708563">
    <w:abstractNumId w:val="59"/>
  </w:num>
  <w:num w:numId="50" w16cid:durableId="212009364">
    <w:abstractNumId w:val="37"/>
  </w:num>
  <w:num w:numId="51" w16cid:durableId="827600280">
    <w:abstractNumId w:val="46"/>
  </w:num>
  <w:num w:numId="52" w16cid:durableId="1389378165">
    <w:abstractNumId w:val="14"/>
  </w:num>
  <w:num w:numId="53" w16cid:durableId="1376737496">
    <w:abstractNumId w:val="68"/>
  </w:num>
  <w:num w:numId="54" w16cid:durableId="737363641">
    <w:abstractNumId w:val="23"/>
  </w:num>
  <w:num w:numId="55" w16cid:durableId="2078435002">
    <w:abstractNumId w:val="25"/>
  </w:num>
  <w:num w:numId="56" w16cid:durableId="1135412420">
    <w:abstractNumId w:val="61"/>
  </w:num>
  <w:num w:numId="57" w16cid:durableId="63918808">
    <w:abstractNumId w:val="62"/>
  </w:num>
  <w:num w:numId="58"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91"/>
  </w:num>
  <w:num w:numId="61" w16cid:durableId="702437497">
    <w:abstractNumId w:val="99"/>
  </w:num>
  <w:num w:numId="62" w16cid:durableId="1558930178">
    <w:abstractNumId w:val="75"/>
  </w:num>
  <w:num w:numId="63" w16cid:durableId="551159444">
    <w:abstractNumId w:val="80"/>
  </w:num>
  <w:num w:numId="64" w16cid:durableId="455638343">
    <w:abstractNumId w:val="85"/>
  </w:num>
  <w:num w:numId="65" w16cid:durableId="1632009967">
    <w:abstractNumId w:val="63"/>
  </w:num>
  <w:num w:numId="66" w16cid:durableId="1908149509">
    <w:abstractNumId w:val="29"/>
  </w:num>
  <w:num w:numId="67" w16cid:durableId="408776638">
    <w:abstractNumId w:val="52"/>
  </w:num>
  <w:num w:numId="68" w16cid:durableId="207226787">
    <w:abstractNumId w:val="36"/>
  </w:num>
  <w:num w:numId="69" w16cid:durableId="513033544">
    <w:abstractNumId w:val="94"/>
  </w:num>
  <w:num w:numId="70" w16cid:durableId="475802423">
    <w:abstractNumId w:val="83"/>
  </w:num>
  <w:num w:numId="71" w16cid:durableId="663244847">
    <w:abstractNumId w:val="96"/>
  </w:num>
  <w:num w:numId="72" w16cid:durableId="1585335256">
    <w:abstractNumId w:val="15"/>
  </w:num>
  <w:num w:numId="73" w16cid:durableId="1885603718">
    <w:abstractNumId w:val="33"/>
  </w:num>
  <w:num w:numId="74" w16cid:durableId="19398762">
    <w:abstractNumId w:val="92"/>
  </w:num>
  <w:num w:numId="75" w16cid:durableId="1231883733">
    <w:abstractNumId w:val="35"/>
  </w:num>
  <w:num w:numId="76" w16cid:durableId="1661812285">
    <w:abstractNumId w:val="30"/>
  </w:num>
  <w:num w:numId="77" w16cid:durableId="1757097210">
    <w:abstractNumId w:val="42"/>
  </w:num>
  <w:num w:numId="78" w16cid:durableId="753668851">
    <w:abstractNumId w:val="53"/>
  </w:num>
  <w:num w:numId="79" w16cid:durableId="781614882">
    <w:abstractNumId w:val="87"/>
  </w:num>
  <w:num w:numId="80" w16cid:durableId="1428962417">
    <w:abstractNumId w:val="93"/>
  </w:num>
  <w:num w:numId="81" w16cid:durableId="1851680876">
    <w:abstractNumId w:val="60"/>
  </w:num>
  <w:num w:numId="82" w16cid:durableId="1766724335">
    <w:abstractNumId w:val="70"/>
  </w:num>
  <w:num w:numId="83" w16cid:durableId="533543169">
    <w:abstractNumId w:val="41"/>
  </w:num>
  <w:num w:numId="84" w16cid:durableId="1201438541">
    <w:abstractNumId w:val="38"/>
  </w:num>
  <w:num w:numId="85" w16cid:durableId="1488470519">
    <w:abstractNumId w:val="84"/>
  </w:num>
  <w:num w:numId="86" w16cid:durableId="781650915">
    <w:abstractNumId w:val="9"/>
  </w:num>
  <w:num w:numId="87" w16cid:durableId="561867844">
    <w:abstractNumId w:val="72"/>
  </w:num>
  <w:num w:numId="88" w16cid:durableId="771315236">
    <w:abstractNumId w:val="100"/>
  </w:num>
  <w:num w:numId="89" w16cid:durableId="2074347592">
    <w:abstractNumId w:val="95"/>
  </w:num>
  <w:num w:numId="90" w16cid:durableId="488063090">
    <w:abstractNumId w:val="22"/>
  </w:num>
  <w:num w:numId="91" w16cid:durableId="1384135183">
    <w:abstractNumId w:val="12"/>
  </w:num>
  <w:num w:numId="92" w16cid:durableId="1491172495">
    <w:abstractNumId w:val="11"/>
  </w:num>
  <w:num w:numId="93" w16cid:durableId="1317874163">
    <w:abstractNumId w:val="71"/>
  </w:num>
  <w:num w:numId="94" w16cid:durableId="12417796">
    <w:abstractNumId w:val="55"/>
  </w:num>
  <w:num w:numId="95" w16cid:durableId="554199996">
    <w:abstractNumId w:val="79"/>
  </w:num>
  <w:num w:numId="96" w16cid:durableId="1548108347">
    <w:abstractNumId w:val="21"/>
  </w:num>
  <w:num w:numId="97" w16cid:durableId="537666694">
    <w:abstractNumId w:val="58"/>
  </w:num>
  <w:num w:numId="98" w16cid:durableId="1644578714">
    <w:abstractNumId w:val="18"/>
  </w:num>
  <w:num w:numId="99" w16cid:durableId="359667684">
    <w:abstractNumId w:val="69"/>
  </w:num>
  <w:num w:numId="100" w16cid:durableId="1141846286">
    <w:abstractNumId w:val="39"/>
  </w:num>
  <w:num w:numId="101" w16cid:durableId="600573374">
    <w:abstractNumId w:val="101"/>
  </w:num>
  <w:num w:numId="102" w16cid:durableId="395200516">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C42"/>
    <w:rsid w:val="00011F3E"/>
    <w:rsid w:val="000122ED"/>
    <w:rsid w:val="000123B7"/>
    <w:rsid w:val="00014CC7"/>
    <w:rsid w:val="000155DD"/>
    <w:rsid w:val="000157D8"/>
    <w:rsid w:val="0001694E"/>
    <w:rsid w:val="00020424"/>
    <w:rsid w:val="00020C79"/>
    <w:rsid w:val="00022A11"/>
    <w:rsid w:val="00023770"/>
    <w:rsid w:val="00023C39"/>
    <w:rsid w:val="0002523E"/>
    <w:rsid w:val="00026FF2"/>
    <w:rsid w:val="000278C5"/>
    <w:rsid w:val="0003524B"/>
    <w:rsid w:val="00035BDF"/>
    <w:rsid w:val="00036E54"/>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36E0"/>
    <w:rsid w:val="00076FD1"/>
    <w:rsid w:val="00077C78"/>
    <w:rsid w:val="00080270"/>
    <w:rsid w:val="0008035C"/>
    <w:rsid w:val="000804FD"/>
    <w:rsid w:val="0008454A"/>
    <w:rsid w:val="00084D1C"/>
    <w:rsid w:val="0008515F"/>
    <w:rsid w:val="0009018F"/>
    <w:rsid w:val="00090466"/>
    <w:rsid w:val="000941B7"/>
    <w:rsid w:val="00096A2D"/>
    <w:rsid w:val="000A0294"/>
    <w:rsid w:val="000A0A95"/>
    <w:rsid w:val="000A26CF"/>
    <w:rsid w:val="000A293D"/>
    <w:rsid w:val="000A397F"/>
    <w:rsid w:val="000A6014"/>
    <w:rsid w:val="000A633D"/>
    <w:rsid w:val="000A645B"/>
    <w:rsid w:val="000A77EF"/>
    <w:rsid w:val="000B0953"/>
    <w:rsid w:val="000B2E5B"/>
    <w:rsid w:val="000C0253"/>
    <w:rsid w:val="000C100C"/>
    <w:rsid w:val="000C15CB"/>
    <w:rsid w:val="000C22F4"/>
    <w:rsid w:val="000C23F8"/>
    <w:rsid w:val="000C523D"/>
    <w:rsid w:val="000C5CDC"/>
    <w:rsid w:val="000D0A3C"/>
    <w:rsid w:val="000D0B64"/>
    <w:rsid w:val="000D2865"/>
    <w:rsid w:val="000D48CE"/>
    <w:rsid w:val="000D6315"/>
    <w:rsid w:val="000D6DB3"/>
    <w:rsid w:val="000D7929"/>
    <w:rsid w:val="000D7BDE"/>
    <w:rsid w:val="000E0CC0"/>
    <w:rsid w:val="000E2451"/>
    <w:rsid w:val="000E2457"/>
    <w:rsid w:val="000F23E6"/>
    <w:rsid w:val="000F3538"/>
    <w:rsid w:val="000F4E10"/>
    <w:rsid w:val="000F57BF"/>
    <w:rsid w:val="000F6329"/>
    <w:rsid w:val="000F6CC5"/>
    <w:rsid w:val="000F6F0B"/>
    <w:rsid w:val="000F7B2E"/>
    <w:rsid w:val="0010071A"/>
    <w:rsid w:val="0010086C"/>
    <w:rsid w:val="00102C20"/>
    <w:rsid w:val="001031BE"/>
    <w:rsid w:val="0010687C"/>
    <w:rsid w:val="00107F43"/>
    <w:rsid w:val="00110E6E"/>
    <w:rsid w:val="00111016"/>
    <w:rsid w:val="00112408"/>
    <w:rsid w:val="00112495"/>
    <w:rsid w:val="00112973"/>
    <w:rsid w:val="001137A8"/>
    <w:rsid w:val="00113C7E"/>
    <w:rsid w:val="00113FA0"/>
    <w:rsid w:val="00116012"/>
    <w:rsid w:val="00117F9F"/>
    <w:rsid w:val="001223AE"/>
    <w:rsid w:val="00125D6E"/>
    <w:rsid w:val="00126222"/>
    <w:rsid w:val="0012707C"/>
    <w:rsid w:val="00127C46"/>
    <w:rsid w:val="00132927"/>
    <w:rsid w:val="00134DA6"/>
    <w:rsid w:val="00136556"/>
    <w:rsid w:val="0013786A"/>
    <w:rsid w:val="0014085E"/>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249"/>
    <w:rsid w:val="0018339E"/>
    <w:rsid w:val="001835CD"/>
    <w:rsid w:val="0019076B"/>
    <w:rsid w:val="00191254"/>
    <w:rsid w:val="00191800"/>
    <w:rsid w:val="001921E3"/>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178E"/>
    <w:rsid w:val="001D40C7"/>
    <w:rsid w:val="001D5185"/>
    <w:rsid w:val="001D5D95"/>
    <w:rsid w:val="001D7181"/>
    <w:rsid w:val="001E01D0"/>
    <w:rsid w:val="001E05B5"/>
    <w:rsid w:val="001E0CBE"/>
    <w:rsid w:val="001E160A"/>
    <w:rsid w:val="001F1D80"/>
    <w:rsid w:val="001F4A76"/>
    <w:rsid w:val="001F4FC5"/>
    <w:rsid w:val="001F655F"/>
    <w:rsid w:val="0020403F"/>
    <w:rsid w:val="002062C5"/>
    <w:rsid w:val="00210345"/>
    <w:rsid w:val="002140F7"/>
    <w:rsid w:val="00214EE7"/>
    <w:rsid w:val="00217FCC"/>
    <w:rsid w:val="00221383"/>
    <w:rsid w:val="002220EF"/>
    <w:rsid w:val="0022543C"/>
    <w:rsid w:val="00225D19"/>
    <w:rsid w:val="00227546"/>
    <w:rsid w:val="00227957"/>
    <w:rsid w:val="00227AD8"/>
    <w:rsid w:val="0023347E"/>
    <w:rsid w:val="002354E3"/>
    <w:rsid w:val="00236CED"/>
    <w:rsid w:val="00243B2D"/>
    <w:rsid w:val="002442FA"/>
    <w:rsid w:val="002447B2"/>
    <w:rsid w:val="00244A9E"/>
    <w:rsid w:val="00254367"/>
    <w:rsid w:val="00255F42"/>
    <w:rsid w:val="002578F8"/>
    <w:rsid w:val="00260371"/>
    <w:rsid w:val="002635BF"/>
    <w:rsid w:val="00264D3D"/>
    <w:rsid w:val="002652AD"/>
    <w:rsid w:val="00266169"/>
    <w:rsid w:val="002672D7"/>
    <w:rsid w:val="002768F5"/>
    <w:rsid w:val="0027737C"/>
    <w:rsid w:val="00280D52"/>
    <w:rsid w:val="00286EED"/>
    <w:rsid w:val="00287D2F"/>
    <w:rsid w:val="00291B4D"/>
    <w:rsid w:val="00292577"/>
    <w:rsid w:val="00293909"/>
    <w:rsid w:val="00295BF5"/>
    <w:rsid w:val="00295CF9"/>
    <w:rsid w:val="00295E0C"/>
    <w:rsid w:val="002A0971"/>
    <w:rsid w:val="002A1B4F"/>
    <w:rsid w:val="002A4CEC"/>
    <w:rsid w:val="002A6217"/>
    <w:rsid w:val="002A7113"/>
    <w:rsid w:val="002B47FB"/>
    <w:rsid w:val="002B7D94"/>
    <w:rsid w:val="002C2C0B"/>
    <w:rsid w:val="002C2EFE"/>
    <w:rsid w:val="002C3537"/>
    <w:rsid w:val="002C400A"/>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7238"/>
    <w:rsid w:val="002F2F73"/>
    <w:rsid w:val="002F35A3"/>
    <w:rsid w:val="002F79B2"/>
    <w:rsid w:val="00301894"/>
    <w:rsid w:val="00303421"/>
    <w:rsid w:val="0030370B"/>
    <w:rsid w:val="00303EE8"/>
    <w:rsid w:val="00304CF1"/>
    <w:rsid w:val="00307C5E"/>
    <w:rsid w:val="00315978"/>
    <w:rsid w:val="00315C5A"/>
    <w:rsid w:val="003178E0"/>
    <w:rsid w:val="00321AB7"/>
    <w:rsid w:val="00322B0F"/>
    <w:rsid w:val="00330420"/>
    <w:rsid w:val="00330D60"/>
    <w:rsid w:val="00332BC8"/>
    <w:rsid w:val="003352E2"/>
    <w:rsid w:val="00337447"/>
    <w:rsid w:val="00340D47"/>
    <w:rsid w:val="003415EC"/>
    <w:rsid w:val="00344A22"/>
    <w:rsid w:val="00347F5F"/>
    <w:rsid w:val="0035089B"/>
    <w:rsid w:val="0035133E"/>
    <w:rsid w:val="00352119"/>
    <w:rsid w:val="00352236"/>
    <w:rsid w:val="0035235E"/>
    <w:rsid w:val="003526E0"/>
    <w:rsid w:val="00356F4D"/>
    <w:rsid w:val="0035754B"/>
    <w:rsid w:val="00360DA8"/>
    <w:rsid w:val="00361826"/>
    <w:rsid w:val="00363954"/>
    <w:rsid w:val="003654B6"/>
    <w:rsid w:val="003658CF"/>
    <w:rsid w:val="00367195"/>
    <w:rsid w:val="003674BB"/>
    <w:rsid w:val="00367BB3"/>
    <w:rsid w:val="003736E4"/>
    <w:rsid w:val="00374DB8"/>
    <w:rsid w:val="00375C6F"/>
    <w:rsid w:val="003761A2"/>
    <w:rsid w:val="00376577"/>
    <w:rsid w:val="0038192D"/>
    <w:rsid w:val="003835B6"/>
    <w:rsid w:val="00384A65"/>
    <w:rsid w:val="003857E4"/>
    <w:rsid w:val="00393586"/>
    <w:rsid w:val="00393BEA"/>
    <w:rsid w:val="00395942"/>
    <w:rsid w:val="00396655"/>
    <w:rsid w:val="003A1E4D"/>
    <w:rsid w:val="003A2D9A"/>
    <w:rsid w:val="003A4A6D"/>
    <w:rsid w:val="003B09A8"/>
    <w:rsid w:val="003B0D63"/>
    <w:rsid w:val="003B1BA9"/>
    <w:rsid w:val="003B2404"/>
    <w:rsid w:val="003B2A9C"/>
    <w:rsid w:val="003B2C04"/>
    <w:rsid w:val="003B2C57"/>
    <w:rsid w:val="003B4873"/>
    <w:rsid w:val="003B56F6"/>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5414"/>
    <w:rsid w:val="003E621A"/>
    <w:rsid w:val="003F17E0"/>
    <w:rsid w:val="003F401A"/>
    <w:rsid w:val="004009BA"/>
    <w:rsid w:val="00402D8C"/>
    <w:rsid w:val="00402E0B"/>
    <w:rsid w:val="004052DD"/>
    <w:rsid w:val="00406B75"/>
    <w:rsid w:val="00412154"/>
    <w:rsid w:val="00412333"/>
    <w:rsid w:val="00414954"/>
    <w:rsid w:val="00415395"/>
    <w:rsid w:val="00417D76"/>
    <w:rsid w:val="00421F82"/>
    <w:rsid w:val="0042265E"/>
    <w:rsid w:val="00425664"/>
    <w:rsid w:val="0042695A"/>
    <w:rsid w:val="00427BC2"/>
    <w:rsid w:val="00435C7C"/>
    <w:rsid w:val="00436CE2"/>
    <w:rsid w:val="00437F70"/>
    <w:rsid w:val="0044112A"/>
    <w:rsid w:val="00444025"/>
    <w:rsid w:val="00446FF7"/>
    <w:rsid w:val="004548C3"/>
    <w:rsid w:val="00457356"/>
    <w:rsid w:val="0046067B"/>
    <w:rsid w:val="00460DB1"/>
    <w:rsid w:val="0046220E"/>
    <w:rsid w:val="00463BB1"/>
    <w:rsid w:val="00463EF4"/>
    <w:rsid w:val="00465CD6"/>
    <w:rsid w:val="00465D79"/>
    <w:rsid w:val="004660A4"/>
    <w:rsid w:val="004674A4"/>
    <w:rsid w:val="00467B42"/>
    <w:rsid w:val="004715EE"/>
    <w:rsid w:val="00472DAE"/>
    <w:rsid w:val="004734C6"/>
    <w:rsid w:val="00473C39"/>
    <w:rsid w:val="00475F9F"/>
    <w:rsid w:val="00476609"/>
    <w:rsid w:val="00481489"/>
    <w:rsid w:val="00483016"/>
    <w:rsid w:val="00487836"/>
    <w:rsid w:val="00490259"/>
    <w:rsid w:val="00495519"/>
    <w:rsid w:val="00496498"/>
    <w:rsid w:val="00496C53"/>
    <w:rsid w:val="00496F14"/>
    <w:rsid w:val="004A04E7"/>
    <w:rsid w:val="004A2711"/>
    <w:rsid w:val="004A36E4"/>
    <w:rsid w:val="004A3719"/>
    <w:rsid w:val="004A5803"/>
    <w:rsid w:val="004A77E9"/>
    <w:rsid w:val="004B004E"/>
    <w:rsid w:val="004B0AB4"/>
    <w:rsid w:val="004B64BD"/>
    <w:rsid w:val="004B6C36"/>
    <w:rsid w:val="004B74E3"/>
    <w:rsid w:val="004C08FA"/>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5BD"/>
    <w:rsid w:val="005006F3"/>
    <w:rsid w:val="00501126"/>
    <w:rsid w:val="00503077"/>
    <w:rsid w:val="00503D52"/>
    <w:rsid w:val="0050441F"/>
    <w:rsid w:val="00504835"/>
    <w:rsid w:val="00504CC3"/>
    <w:rsid w:val="00504FC4"/>
    <w:rsid w:val="00510949"/>
    <w:rsid w:val="00510D82"/>
    <w:rsid w:val="00510E2E"/>
    <w:rsid w:val="00514A87"/>
    <w:rsid w:val="00515A66"/>
    <w:rsid w:val="00522F2D"/>
    <w:rsid w:val="005251E0"/>
    <w:rsid w:val="00526607"/>
    <w:rsid w:val="00530028"/>
    <w:rsid w:val="00531CF3"/>
    <w:rsid w:val="005349B5"/>
    <w:rsid w:val="00540C55"/>
    <w:rsid w:val="00541EE7"/>
    <w:rsid w:val="00542517"/>
    <w:rsid w:val="00542812"/>
    <w:rsid w:val="005431FF"/>
    <w:rsid w:val="0054401C"/>
    <w:rsid w:val="005452AE"/>
    <w:rsid w:val="00550C27"/>
    <w:rsid w:val="005526CB"/>
    <w:rsid w:val="00554352"/>
    <w:rsid w:val="00555424"/>
    <w:rsid w:val="0055652B"/>
    <w:rsid w:val="0056144A"/>
    <w:rsid w:val="00562FC2"/>
    <w:rsid w:val="00567D68"/>
    <w:rsid w:val="00573136"/>
    <w:rsid w:val="00574889"/>
    <w:rsid w:val="00574C5D"/>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3E64"/>
    <w:rsid w:val="005A566C"/>
    <w:rsid w:val="005A6BE5"/>
    <w:rsid w:val="005B23AC"/>
    <w:rsid w:val="005B47CB"/>
    <w:rsid w:val="005B4AB4"/>
    <w:rsid w:val="005B730F"/>
    <w:rsid w:val="005C18B1"/>
    <w:rsid w:val="005C2901"/>
    <w:rsid w:val="005C316A"/>
    <w:rsid w:val="005D153F"/>
    <w:rsid w:val="005D55EE"/>
    <w:rsid w:val="005D724D"/>
    <w:rsid w:val="005D770B"/>
    <w:rsid w:val="005E39FC"/>
    <w:rsid w:val="005E3ADD"/>
    <w:rsid w:val="005E50AE"/>
    <w:rsid w:val="005E6A89"/>
    <w:rsid w:val="005E7EEB"/>
    <w:rsid w:val="005F1DD0"/>
    <w:rsid w:val="005F32F9"/>
    <w:rsid w:val="005F337E"/>
    <w:rsid w:val="006005EB"/>
    <w:rsid w:val="00602483"/>
    <w:rsid w:val="00602E8A"/>
    <w:rsid w:val="00602FAA"/>
    <w:rsid w:val="00606655"/>
    <w:rsid w:val="006109FF"/>
    <w:rsid w:val="00610FBA"/>
    <w:rsid w:val="006137A4"/>
    <w:rsid w:val="006216FB"/>
    <w:rsid w:val="00622857"/>
    <w:rsid w:val="00626273"/>
    <w:rsid w:val="006267E2"/>
    <w:rsid w:val="00627BDE"/>
    <w:rsid w:val="00632E34"/>
    <w:rsid w:val="00636091"/>
    <w:rsid w:val="0063755F"/>
    <w:rsid w:val="006446A2"/>
    <w:rsid w:val="00644D63"/>
    <w:rsid w:val="006476F0"/>
    <w:rsid w:val="006527D0"/>
    <w:rsid w:val="00652C52"/>
    <w:rsid w:val="00655F23"/>
    <w:rsid w:val="00657B07"/>
    <w:rsid w:val="00660D3D"/>
    <w:rsid w:val="006623D7"/>
    <w:rsid w:val="00662D38"/>
    <w:rsid w:val="006640AD"/>
    <w:rsid w:val="00666CD7"/>
    <w:rsid w:val="00672330"/>
    <w:rsid w:val="00675DF4"/>
    <w:rsid w:val="00677798"/>
    <w:rsid w:val="00681BB2"/>
    <w:rsid w:val="006845B3"/>
    <w:rsid w:val="0068649E"/>
    <w:rsid w:val="00687547"/>
    <w:rsid w:val="00692522"/>
    <w:rsid w:val="0069309C"/>
    <w:rsid w:val="0069317D"/>
    <w:rsid w:val="00694060"/>
    <w:rsid w:val="0069554C"/>
    <w:rsid w:val="006A01E6"/>
    <w:rsid w:val="006A252B"/>
    <w:rsid w:val="006A29F4"/>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5FB0"/>
    <w:rsid w:val="006E60E3"/>
    <w:rsid w:val="006F2173"/>
    <w:rsid w:val="006F41A7"/>
    <w:rsid w:val="006F5CE9"/>
    <w:rsid w:val="006F73AC"/>
    <w:rsid w:val="00701CC9"/>
    <w:rsid w:val="007049B4"/>
    <w:rsid w:val="00705903"/>
    <w:rsid w:val="00706FE4"/>
    <w:rsid w:val="007116B9"/>
    <w:rsid w:val="00711A5B"/>
    <w:rsid w:val="007234C4"/>
    <w:rsid w:val="00725917"/>
    <w:rsid w:val="00730096"/>
    <w:rsid w:val="00731BB2"/>
    <w:rsid w:val="00735028"/>
    <w:rsid w:val="00741B08"/>
    <w:rsid w:val="007472CF"/>
    <w:rsid w:val="007506C3"/>
    <w:rsid w:val="007530FC"/>
    <w:rsid w:val="0075504B"/>
    <w:rsid w:val="0075786A"/>
    <w:rsid w:val="00761D24"/>
    <w:rsid w:val="007622AA"/>
    <w:rsid w:val="00772981"/>
    <w:rsid w:val="00772F10"/>
    <w:rsid w:val="00775A4E"/>
    <w:rsid w:val="00775E5A"/>
    <w:rsid w:val="00776199"/>
    <w:rsid w:val="00780022"/>
    <w:rsid w:val="007800BE"/>
    <w:rsid w:val="007836E6"/>
    <w:rsid w:val="007838AB"/>
    <w:rsid w:val="00786E1D"/>
    <w:rsid w:val="0078720F"/>
    <w:rsid w:val="00787ACE"/>
    <w:rsid w:val="00790989"/>
    <w:rsid w:val="00796ABA"/>
    <w:rsid w:val="0079756C"/>
    <w:rsid w:val="007A0738"/>
    <w:rsid w:val="007A2031"/>
    <w:rsid w:val="007A301A"/>
    <w:rsid w:val="007A3AAD"/>
    <w:rsid w:val="007A42DA"/>
    <w:rsid w:val="007B04FB"/>
    <w:rsid w:val="007B1A12"/>
    <w:rsid w:val="007C494C"/>
    <w:rsid w:val="007C4BF3"/>
    <w:rsid w:val="007C6B00"/>
    <w:rsid w:val="007D01B3"/>
    <w:rsid w:val="007D04B4"/>
    <w:rsid w:val="007D2640"/>
    <w:rsid w:val="007D37FE"/>
    <w:rsid w:val="007D44E3"/>
    <w:rsid w:val="007D50FF"/>
    <w:rsid w:val="007D6C99"/>
    <w:rsid w:val="007E307C"/>
    <w:rsid w:val="007E40FA"/>
    <w:rsid w:val="007E4297"/>
    <w:rsid w:val="007E4964"/>
    <w:rsid w:val="007E50A2"/>
    <w:rsid w:val="007E5F0F"/>
    <w:rsid w:val="007F0707"/>
    <w:rsid w:val="007F0815"/>
    <w:rsid w:val="007F0D6C"/>
    <w:rsid w:val="007F10EA"/>
    <w:rsid w:val="007F63D9"/>
    <w:rsid w:val="007F67B0"/>
    <w:rsid w:val="0080151F"/>
    <w:rsid w:val="008020FF"/>
    <w:rsid w:val="00803264"/>
    <w:rsid w:val="00804500"/>
    <w:rsid w:val="008057B2"/>
    <w:rsid w:val="0080711C"/>
    <w:rsid w:val="00812A19"/>
    <w:rsid w:val="00814054"/>
    <w:rsid w:val="008154CA"/>
    <w:rsid w:val="00817448"/>
    <w:rsid w:val="00817766"/>
    <w:rsid w:val="00820105"/>
    <w:rsid w:val="0082620B"/>
    <w:rsid w:val="00826C9F"/>
    <w:rsid w:val="0083458D"/>
    <w:rsid w:val="00834C32"/>
    <w:rsid w:val="00844116"/>
    <w:rsid w:val="00844790"/>
    <w:rsid w:val="00844878"/>
    <w:rsid w:val="00845DF1"/>
    <w:rsid w:val="008470E8"/>
    <w:rsid w:val="00850D8B"/>
    <w:rsid w:val="008512DA"/>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41E9"/>
    <w:rsid w:val="00885F5D"/>
    <w:rsid w:val="00886869"/>
    <w:rsid w:val="00887548"/>
    <w:rsid w:val="008877C7"/>
    <w:rsid w:val="008903EE"/>
    <w:rsid w:val="0089056D"/>
    <w:rsid w:val="0089069C"/>
    <w:rsid w:val="008907AB"/>
    <w:rsid w:val="00891F06"/>
    <w:rsid w:val="008927F5"/>
    <w:rsid w:val="008935A1"/>
    <w:rsid w:val="00895B46"/>
    <w:rsid w:val="00896C29"/>
    <w:rsid w:val="008A32B5"/>
    <w:rsid w:val="008A3598"/>
    <w:rsid w:val="008A3C52"/>
    <w:rsid w:val="008A3F08"/>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C7E2D"/>
    <w:rsid w:val="008D3149"/>
    <w:rsid w:val="008D3F97"/>
    <w:rsid w:val="008D67DE"/>
    <w:rsid w:val="008D7E1B"/>
    <w:rsid w:val="008E099F"/>
    <w:rsid w:val="008E29AC"/>
    <w:rsid w:val="008E2EB5"/>
    <w:rsid w:val="008E58B8"/>
    <w:rsid w:val="008E6326"/>
    <w:rsid w:val="008E67A3"/>
    <w:rsid w:val="008E6D4C"/>
    <w:rsid w:val="008F0E1B"/>
    <w:rsid w:val="008F1B0C"/>
    <w:rsid w:val="008F1B47"/>
    <w:rsid w:val="008F2541"/>
    <w:rsid w:val="008F2B27"/>
    <w:rsid w:val="008F2CC9"/>
    <w:rsid w:val="008F53DC"/>
    <w:rsid w:val="008F7767"/>
    <w:rsid w:val="00903A14"/>
    <w:rsid w:val="00907954"/>
    <w:rsid w:val="00910BDF"/>
    <w:rsid w:val="00911FCE"/>
    <w:rsid w:val="00915D5B"/>
    <w:rsid w:val="009164B4"/>
    <w:rsid w:val="00920360"/>
    <w:rsid w:val="00921C42"/>
    <w:rsid w:val="009222BA"/>
    <w:rsid w:val="00923042"/>
    <w:rsid w:val="00924727"/>
    <w:rsid w:val="009300CA"/>
    <w:rsid w:val="009328D5"/>
    <w:rsid w:val="00933285"/>
    <w:rsid w:val="009332E1"/>
    <w:rsid w:val="009348AE"/>
    <w:rsid w:val="00942817"/>
    <w:rsid w:val="00945534"/>
    <w:rsid w:val="009469AF"/>
    <w:rsid w:val="00947001"/>
    <w:rsid w:val="00950A05"/>
    <w:rsid w:val="00951AAB"/>
    <w:rsid w:val="009529A2"/>
    <w:rsid w:val="00953149"/>
    <w:rsid w:val="009532A7"/>
    <w:rsid w:val="0095347E"/>
    <w:rsid w:val="00953A74"/>
    <w:rsid w:val="00955D5C"/>
    <w:rsid w:val="009568C7"/>
    <w:rsid w:val="00962BC4"/>
    <w:rsid w:val="00965D01"/>
    <w:rsid w:val="00971055"/>
    <w:rsid w:val="00971171"/>
    <w:rsid w:val="0097752A"/>
    <w:rsid w:val="00977C90"/>
    <w:rsid w:val="00981699"/>
    <w:rsid w:val="00984CED"/>
    <w:rsid w:val="00984E3C"/>
    <w:rsid w:val="00986F42"/>
    <w:rsid w:val="00991D99"/>
    <w:rsid w:val="00994AB9"/>
    <w:rsid w:val="00995DA2"/>
    <w:rsid w:val="0099627D"/>
    <w:rsid w:val="009A5DD5"/>
    <w:rsid w:val="009A5DE7"/>
    <w:rsid w:val="009A74A0"/>
    <w:rsid w:val="009B172C"/>
    <w:rsid w:val="009B3D12"/>
    <w:rsid w:val="009B5447"/>
    <w:rsid w:val="009B6C0D"/>
    <w:rsid w:val="009B6D74"/>
    <w:rsid w:val="009B75C3"/>
    <w:rsid w:val="009C024D"/>
    <w:rsid w:val="009D1656"/>
    <w:rsid w:val="009D64A2"/>
    <w:rsid w:val="009D74BF"/>
    <w:rsid w:val="009E0B3B"/>
    <w:rsid w:val="009E1A5C"/>
    <w:rsid w:val="009E34FA"/>
    <w:rsid w:val="009E4C0D"/>
    <w:rsid w:val="009E68CB"/>
    <w:rsid w:val="009E6A8C"/>
    <w:rsid w:val="009E6FDA"/>
    <w:rsid w:val="009E7310"/>
    <w:rsid w:val="009F0292"/>
    <w:rsid w:val="009F23D3"/>
    <w:rsid w:val="009F4C3C"/>
    <w:rsid w:val="00A02094"/>
    <w:rsid w:val="00A021EF"/>
    <w:rsid w:val="00A02CBB"/>
    <w:rsid w:val="00A04A6A"/>
    <w:rsid w:val="00A04EE8"/>
    <w:rsid w:val="00A057C7"/>
    <w:rsid w:val="00A07BD8"/>
    <w:rsid w:val="00A07CB0"/>
    <w:rsid w:val="00A10844"/>
    <w:rsid w:val="00A154CF"/>
    <w:rsid w:val="00A23A96"/>
    <w:rsid w:val="00A24AA3"/>
    <w:rsid w:val="00A31915"/>
    <w:rsid w:val="00A32244"/>
    <w:rsid w:val="00A32928"/>
    <w:rsid w:val="00A37963"/>
    <w:rsid w:val="00A37A89"/>
    <w:rsid w:val="00A40C9B"/>
    <w:rsid w:val="00A420DC"/>
    <w:rsid w:val="00A42BF6"/>
    <w:rsid w:val="00A4514D"/>
    <w:rsid w:val="00A52231"/>
    <w:rsid w:val="00A5432C"/>
    <w:rsid w:val="00A57D6C"/>
    <w:rsid w:val="00A615B0"/>
    <w:rsid w:val="00A61858"/>
    <w:rsid w:val="00A63C94"/>
    <w:rsid w:val="00A70B3D"/>
    <w:rsid w:val="00A741C7"/>
    <w:rsid w:val="00A74E7C"/>
    <w:rsid w:val="00A772BA"/>
    <w:rsid w:val="00A77593"/>
    <w:rsid w:val="00A7763C"/>
    <w:rsid w:val="00A776BB"/>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E0F"/>
    <w:rsid w:val="00AA4C98"/>
    <w:rsid w:val="00AA599A"/>
    <w:rsid w:val="00AA5DFD"/>
    <w:rsid w:val="00AB00C4"/>
    <w:rsid w:val="00AB366D"/>
    <w:rsid w:val="00AB3C64"/>
    <w:rsid w:val="00AB4F50"/>
    <w:rsid w:val="00AB5655"/>
    <w:rsid w:val="00AB5863"/>
    <w:rsid w:val="00AB5FA1"/>
    <w:rsid w:val="00AB7554"/>
    <w:rsid w:val="00AC20CF"/>
    <w:rsid w:val="00AC4DB5"/>
    <w:rsid w:val="00AC58FA"/>
    <w:rsid w:val="00AC5CB7"/>
    <w:rsid w:val="00AD7A6E"/>
    <w:rsid w:val="00AE00AF"/>
    <w:rsid w:val="00AE1A11"/>
    <w:rsid w:val="00AF2DB9"/>
    <w:rsid w:val="00AF3DF7"/>
    <w:rsid w:val="00AF6682"/>
    <w:rsid w:val="00AF6E9E"/>
    <w:rsid w:val="00B008A2"/>
    <w:rsid w:val="00B00968"/>
    <w:rsid w:val="00B03AE4"/>
    <w:rsid w:val="00B060EC"/>
    <w:rsid w:val="00B07C41"/>
    <w:rsid w:val="00B119B3"/>
    <w:rsid w:val="00B14DA9"/>
    <w:rsid w:val="00B15CB3"/>
    <w:rsid w:val="00B17234"/>
    <w:rsid w:val="00B17C0B"/>
    <w:rsid w:val="00B20B18"/>
    <w:rsid w:val="00B227CD"/>
    <w:rsid w:val="00B260AA"/>
    <w:rsid w:val="00B2675A"/>
    <w:rsid w:val="00B3058E"/>
    <w:rsid w:val="00B30804"/>
    <w:rsid w:val="00B32DBC"/>
    <w:rsid w:val="00B35123"/>
    <w:rsid w:val="00B369AC"/>
    <w:rsid w:val="00B37CB1"/>
    <w:rsid w:val="00B40469"/>
    <w:rsid w:val="00B461A3"/>
    <w:rsid w:val="00B46516"/>
    <w:rsid w:val="00B47581"/>
    <w:rsid w:val="00B527CE"/>
    <w:rsid w:val="00B53B10"/>
    <w:rsid w:val="00B57533"/>
    <w:rsid w:val="00B637B6"/>
    <w:rsid w:val="00B6788B"/>
    <w:rsid w:val="00B72507"/>
    <w:rsid w:val="00B7289B"/>
    <w:rsid w:val="00B72CDD"/>
    <w:rsid w:val="00B74732"/>
    <w:rsid w:val="00B75A84"/>
    <w:rsid w:val="00B80361"/>
    <w:rsid w:val="00B844B3"/>
    <w:rsid w:val="00B90F88"/>
    <w:rsid w:val="00B9184D"/>
    <w:rsid w:val="00B9270B"/>
    <w:rsid w:val="00B93707"/>
    <w:rsid w:val="00B93751"/>
    <w:rsid w:val="00B97226"/>
    <w:rsid w:val="00BA1DA0"/>
    <w:rsid w:val="00BA3159"/>
    <w:rsid w:val="00BA4C99"/>
    <w:rsid w:val="00BB3697"/>
    <w:rsid w:val="00BB4BCA"/>
    <w:rsid w:val="00BB64DC"/>
    <w:rsid w:val="00BB7DA0"/>
    <w:rsid w:val="00BC335A"/>
    <w:rsid w:val="00BC354A"/>
    <w:rsid w:val="00BC5A32"/>
    <w:rsid w:val="00BD11D4"/>
    <w:rsid w:val="00BD1FDA"/>
    <w:rsid w:val="00BD3F86"/>
    <w:rsid w:val="00BD43F5"/>
    <w:rsid w:val="00BD4BC4"/>
    <w:rsid w:val="00BD7636"/>
    <w:rsid w:val="00BE2645"/>
    <w:rsid w:val="00BE4017"/>
    <w:rsid w:val="00BE4794"/>
    <w:rsid w:val="00BE4ADC"/>
    <w:rsid w:val="00BE799D"/>
    <w:rsid w:val="00BF1392"/>
    <w:rsid w:val="00BF3103"/>
    <w:rsid w:val="00BF4704"/>
    <w:rsid w:val="00C00297"/>
    <w:rsid w:val="00C015FC"/>
    <w:rsid w:val="00C02F8D"/>
    <w:rsid w:val="00C0407D"/>
    <w:rsid w:val="00C06536"/>
    <w:rsid w:val="00C0685E"/>
    <w:rsid w:val="00C075D0"/>
    <w:rsid w:val="00C1165A"/>
    <w:rsid w:val="00C1404A"/>
    <w:rsid w:val="00C167F2"/>
    <w:rsid w:val="00C168DB"/>
    <w:rsid w:val="00C226D7"/>
    <w:rsid w:val="00C22DE2"/>
    <w:rsid w:val="00C24FED"/>
    <w:rsid w:val="00C30F34"/>
    <w:rsid w:val="00C31BBA"/>
    <w:rsid w:val="00C34E3C"/>
    <w:rsid w:val="00C40315"/>
    <w:rsid w:val="00C413F4"/>
    <w:rsid w:val="00C46F7B"/>
    <w:rsid w:val="00C536FB"/>
    <w:rsid w:val="00C547DF"/>
    <w:rsid w:val="00C555E5"/>
    <w:rsid w:val="00C555F7"/>
    <w:rsid w:val="00C57E3E"/>
    <w:rsid w:val="00C60E28"/>
    <w:rsid w:val="00C61DB7"/>
    <w:rsid w:val="00C62B39"/>
    <w:rsid w:val="00C637CD"/>
    <w:rsid w:val="00C66CF7"/>
    <w:rsid w:val="00C67D50"/>
    <w:rsid w:val="00C71921"/>
    <w:rsid w:val="00C76104"/>
    <w:rsid w:val="00C7690B"/>
    <w:rsid w:val="00C77A83"/>
    <w:rsid w:val="00C80FAC"/>
    <w:rsid w:val="00C81C04"/>
    <w:rsid w:val="00C8540B"/>
    <w:rsid w:val="00C85F61"/>
    <w:rsid w:val="00C86F1A"/>
    <w:rsid w:val="00C875FE"/>
    <w:rsid w:val="00CA0422"/>
    <w:rsid w:val="00CA275D"/>
    <w:rsid w:val="00CA3AA4"/>
    <w:rsid w:val="00CA3C63"/>
    <w:rsid w:val="00CA4D6F"/>
    <w:rsid w:val="00CA5AD0"/>
    <w:rsid w:val="00CA7148"/>
    <w:rsid w:val="00CB171C"/>
    <w:rsid w:val="00CB1E53"/>
    <w:rsid w:val="00CC1C75"/>
    <w:rsid w:val="00CC29EB"/>
    <w:rsid w:val="00CC2F48"/>
    <w:rsid w:val="00CC3F9C"/>
    <w:rsid w:val="00CC498C"/>
    <w:rsid w:val="00CD00A9"/>
    <w:rsid w:val="00CD3506"/>
    <w:rsid w:val="00CD591F"/>
    <w:rsid w:val="00CD7D99"/>
    <w:rsid w:val="00CE1A8D"/>
    <w:rsid w:val="00CE1D62"/>
    <w:rsid w:val="00CE302B"/>
    <w:rsid w:val="00CF4FC9"/>
    <w:rsid w:val="00CF6E5D"/>
    <w:rsid w:val="00D009F4"/>
    <w:rsid w:val="00D02521"/>
    <w:rsid w:val="00D03047"/>
    <w:rsid w:val="00D0729E"/>
    <w:rsid w:val="00D0775F"/>
    <w:rsid w:val="00D12D1B"/>
    <w:rsid w:val="00D130C9"/>
    <w:rsid w:val="00D13187"/>
    <w:rsid w:val="00D13BFE"/>
    <w:rsid w:val="00D14F3B"/>
    <w:rsid w:val="00D15C21"/>
    <w:rsid w:val="00D15EF2"/>
    <w:rsid w:val="00D167C7"/>
    <w:rsid w:val="00D16F37"/>
    <w:rsid w:val="00D20418"/>
    <w:rsid w:val="00D214E6"/>
    <w:rsid w:val="00D217DE"/>
    <w:rsid w:val="00D23E3A"/>
    <w:rsid w:val="00D30716"/>
    <w:rsid w:val="00D32ACE"/>
    <w:rsid w:val="00D346D8"/>
    <w:rsid w:val="00D34ACC"/>
    <w:rsid w:val="00D364AE"/>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24B5"/>
    <w:rsid w:val="00D64A93"/>
    <w:rsid w:val="00D72BB8"/>
    <w:rsid w:val="00D7637A"/>
    <w:rsid w:val="00D84F6C"/>
    <w:rsid w:val="00D8631C"/>
    <w:rsid w:val="00D87590"/>
    <w:rsid w:val="00D9466C"/>
    <w:rsid w:val="00D9491E"/>
    <w:rsid w:val="00D9514D"/>
    <w:rsid w:val="00D96BE9"/>
    <w:rsid w:val="00D97D6F"/>
    <w:rsid w:val="00DA26E4"/>
    <w:rsid w:val="00DA4081"/>
    <w:rsid w:val="00DA41F8"/>
    <w:rsid w:val="00DA5D85"/>
    <w:rsid w:val="00DA6616"/>
    <w:rsid w:val="00DA74C9"/>
    <w:rsid w:val="00DA7C87"/>
    <w:rsid w:val="00DB08A8"/>
    <w:rsid w:val="00DB4D9E"/>
    <w:rsid w:val="00DB732C"/>
    <w:rsid w:val="00DC4B32"/>
    <w:rsid w:val="00DD0BC1"/>
    <w:rsid w:val="00DD199C"/>
    <w:rsid w:val="00DD2121"/>
    <w:rsid w:val="00DD3845"/>
    <w:rsid w:val="00DD4075"/>
    <w:rsid w:val="00DD5E2F"/>
    <w:rsid w:val="00DD5F69"/>
    <w:rsid w:val="00DD5FC3"/>
    <w:rsid w:val="00DE0A1A"/>
    <w:rsid w:val="00DE0F1E"/>
    <w:rsid w:val="00DE1AEE"/>
    <w:rsid w:val="00DE3255"/>
    <w:rsid w:val="00DE39AC"/>
    <w:rsid w:val="00DE4595"/>
    <w:rsid w:val="00DE7F5C"/>
    <w:rsid w:val="00DF0FE9"/>
    <w:rsid w:val="00DF163F"/>
    <w:rsid w:val="00DF3825"/>
    <w:rsid w:val="00E018E8"/>
    <w:rsid w:val="00E020B1"/>
    <w:rsid w:val="00E04B63"/>
    <w:rsid w:val="00E05DD1"/>
    <w:rsid w:val="00E07458"/>
    <w:rsid w:val="00E11516"/>
    <w:rsid w:val="00E142E5"/>
    <w:rsid w:val="00E15743"/>
    <w:rsid w:val="00E15A84"/>
    <w:rsid w:val="00E16835"/>
    <w:rsid w:val="00E321A4"/>
    <w:rsid w:val="00E321E5"/>
    <w:rsid w:val="00E336A9"/>
    <w:rsid w:val="00E33D79"/>
    <w:rsid w:val="00E33EF8"/>
    <w:rsid w:val="00E343B2"/>
    <w:rsid w:val="00E34724"/>
    <w:rsid w:val="00E354E8"/>
    <w:rsid w:val="00E35EC8"/>
    <w:rsid w:val="00E4236D"/>
    <w:rsid w:val="00E423BD"/>
    <w:rsid w:val="00E42A34"/>
    <w:rsid w:val="00E4344A"/>
    <w:rsid w:val="00E44133"/>
    <w:rsid w:val="00E44C08"/>
    <w:rsid w:val="00E46833"/>
    <w:rsid w:val="00E524CF"/>
    <w:rsid w:val="00E55138"/>
    <w:rsid w:val="00E5641E"/>
    <w:rsid w:val="00E60F6C"/>
    <w:rsid w:val="00E61AE3"/>
    <w:rsid w:val="00E63108"/>
    <w:rsid w:val="00E63E3D"/>
    <w:rsid w:val="00E64B15"/>
    <w:rsid w:val="00E71D4C"/>
    <w:rsid w:val="00E75E6A"/>
    <w:rsid w:val="00E77943"/>
    <w:rsid w:val="00E82DBD"/>
    <w:rsid w:val="00E84426"/>
    <w:rsid w:val="00E84B08"/>
    <w:rsid w:val="00E87E98"/>
    <w:rsid w:val="00E90E7B"/>
    <w:rsid w:val="00E95CD8"/>
    <w:rsid w:val="00E96B76"/>
    <w:rsid w:val="00E96D06"/>
    <w:rsid w:val="00EA1B91"/>
    <w:rsid w:val="00EA2EAC"/>
    <w:rsid w:val="00EA389E"/>
    <w:rsid w:val="00EB1943"/>
    <w:rsid w:val="00EB1AE4"/>
    <w:rsid w:val="00EB28F9"/>
    <w:rsid w:val="00EB3858"/>
    <w:rsid w:val="00EB3B8A"/>
    <w:rsid w:val="00EB5EBC"/>
    <w:rsid w:val="00EB73C1"/>
    <w:rsid w:val="00EB7C6E"/>
    <w:rsid w:val="00EC0B4F"/>
    <w:rsid w:val="00EC447B"/>
    <w:rsid w:val="00ED0EF6"/>
    <w:rsid w:val="00ED16B2"/>
    <w:rsid w:val="00ED1E33"/>
    <w:rsid w:val="00ED28D9"/>
    <w:rsid w:val="00ED4100"/>
    <w:rsid w:val="00EE31B0"/>
    <w:rsid w:val="00EE4616"/>
    <w:rsid w:val="00EE5155"/>
    <w:rsid w:val="00EE6DE6"/>
    <w:rsid w:val="00EF20B7"/>
    <w:rsid w:val="00EF27FF"/>
    <w:rsid w:val="00EF53FE"/>
    <w:rsid w:val="00EF6520"/>
    <w:rsid w:val="00EF6966"/>
    <w:rsid w:val="00F01CBF"/>
    <w:rsid w:val="00F02E4B"/>
    <w:rsid w:val="00F03AAD"/>
    <w:rsid w:val="00F12B86"/>
    <w:rsid w:val="00F12C6C"/>
    <w:rsid w:val="00F1333E"/>
    <w:rsid w:val="00F13DFD"/>
    <w:rsid w:val="00F16E26"/>
    <w:rsid w:val="00F2020A"/>
    <w:rsid w:val="00F2102C"/>
    <w:rsid w:val="00F215F9"/>
    <w:rsid w:val="00F220B5"/>
    <w:rsid w:val="00F232E1"/>
    <w:rsid w:val="00F2716E"/>
    <w:rsid w:val="00F306F1"/>
    <w:rsid w:val="00F329F9"/>
    <w:rsid w:val="00F338DA"/>
    <w:rsid w:val="00F34C80"/>
    <w:rsid w:val="00F359FA"/>
    <w:rsid w:val="00F35C47"/>
    <w:rsid w:val="00F37D07"/>
    <w:rsid w:val="00F436E2"/>
    <w:rsid w:val="00F44DEE"/>
    <w:rsid w:val="00F45A8C"/>
    <w:rsid w:val="00F46878"/>
    <w:rsid w:val="00F46AFD"/>
    <w:rsid w:val="00F47DD9"/>
    <w:rsid w:val="00F509C1"/>
    <w:rsid w:val="00F54878"/>
    <w:rsid w:val="00F54D34"/>
    <w:rsid w:val="00F54E2F"/>
    <w:rsid w:val="00F56D36"/>
    <w:rsid w:val="00F60A08"/>
    <w:rsid w:val="00F61CB5"/>
    <w:rsid w:val="00F62149"/>
    <w:rsid w:val="00F625E4"/>
    <w:rsid w:val="00F62891"/>
    <w:rsid w:val="00F67121"/>
    <w:rsid w:val="00F765B1"/>
    <w:rsid w:val="00F76785"/>
    <w:rsid w:val="00F7726E"/>
    <w:rsid w:val="00F80D04"/>
    <w:rsid w:val="00F82728"/>
    <w:rsid w:val="00F8774D"/>
    <w:rsid w:val="00F91368"/>
    <w:rsid w:val="00F9392B"/>
    <w:rsid w:val="00F9439C"/>
    <w:rsid w:val="00F94856"/>
    <w:rsid w:val="00F94BF7"/>
    <w:rsid w:val="00FA5A4E"/>
    <w:rsid w:val="00FA6281"/>
    <w:rsid w:val="00FB0388"/>
    <w:rsid w:val="00FB1B15"/>
    <w:rsid w:val="00FB5D59"/>
    <w:rsid w:val="00FB5DEC"/>
    <w:rsid w:val="00FB631A"/>
    <w:rsid w:val="00FB76E5"/>
    <w:rsid w:val="00FC417D"/>
    <w:rsid w:val="00FC4C2D"/>
    <w:rsid w:val="00FC668A"/>
    <w:rsid w:val="00FD1763"/>
    <w:rsid w:val="00FD2F34"/>
    <w:rsid w:val="00FD5058"/>
    <w:rsid w:val="00FD556C"/>
    <w:rsid w:val="00FD56C3"/>
    <w:rsid w:val="00FD7E90"/>
    <w:rsid w:val="00FE2ABD"/>
    <w:rsid w:val="00FE2BDF"/>
    <w:rsid w:val="00FE6881"/>
    <w:rsid w:val="00FF3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unhideWhenUsed/>
    <w:rsid w:val="00210345"/>
  </w:style>
  <w:style w:type="character" w:customStyle="1" w:styleId="TekstprzypisukocowegoZnak">
    <w:name w:val="Tekst przypisu końcowego Znak"/>
    <w:basedOn w:val="Domylnaczcionkaakapitu"/>
    <w:link w:val="Tekstprzypisukocowego"/>
    <w:uiPriority w:val="99"/>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Mapadokumentu">
    <w:name w:val="Document Map"/>
    <w:basedOn w:val="Normalny"/>
    <w:link w:val="MapadokumentuZnak"/>
    <w:semiHidden/>
    <w:rsid w:val="00FD5058"/>
    <w:pPr>
      <w:widowControl w:val="0"/>
      <w:shd w:val="clear" w:color="auto" w:fill="000080"/>
      <w:adjustRightInd w:val="0"/>
      <w:spacing w:line="360" w:lineRule="atLeast"/>
      <w:jc w:val="both"/>
      <w:textAlignment w:val="baseline"/>
    </w:pPr>
    <w:rPr>
      <w:rFonts w:ascii="Tahoma" w:hAnsi="Tahoma" w:cs="Tahoma"/>
    </w:rPr>
  </w:style>
  <w:style w:type="character" w:customStyle="1" w:styleId="MapadokumentuZnak">
    <w:name w:val="Mapa dokumentu Znak"/>
    <w:basedOn w:val="Domylnaczcionkaakapitu"/>
    <w:link w:val="Mapadokumentu"/>
    <w:semiHidden/>
    <w:rsid w:val="00FD5058"/>
    <w:rPr>
      <w:rFonts w:ascii="Tahoma" w:eastAsia="Times New Roman" w:hAnsi="Tahoma" w:cs="Tahoma"/>
      <w:sz w:val="20"/>
      <w:szCs w:val="20"/>
      <w:shd w:val="clear" w:color="auto" w:fill="000080"/>
      <w:lang w:eastAsia="pl-PL"/>
    </w:rPr>
  </w:style>
  <w:style w:type="paragraph" w:customStyle="1" w:styleId="Blockquote">
    <w:name w:val="Blockquote"/>
    <w:basedOn w:val="Normalny"/>
    <w:rsid w:val="00FD5058"/>
    <w:pPr>
      <w:widowControl w:val="0"/>
      <w:adjustRightInd w:val="0"/>
      <w:spacing w:before="100" w:after="100" w:line="360" w:lineRule="atLeast"/>
      <w:ind w:left="360" w:right="360"/>
      <w:jc w:val="both"/>
      <w:textAlignment w:val="baseline"/>
    </w:pPr>
    <w:rPr>
      <w:snapToGrid w:val="0"/>
      <w:sz w:val="24"/>
    </w:rPr>
  </w:style>
  <w:style w:type="paragraph" w:customStyle="1" w:styleId="Style2">
    <w:name w:val="Style 2"/>
    <w:basedOn w:val="Normalny"/>
    <w:rsid w:val="00FD5058"/>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FD5058"/>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FD5058"/>
    <w:pPr>
      <w:widowControl w:val="0"/>
      <w:autoSpaceDE w:val="0"/>
      <w:autoSpaceDN w:val="0"/>
      <w:adjustRightInd w:val="0"/>
      <w:spacing w:line="216" w:lineRule="exact"/>
      <w:ind w:firstLine="360"/>
      <w:jc w:val="both"/>
      <w:textAlignment w:val="baseline"/>
    </w:pPr>
    <w:rPr>
      <w:sz w:val="24"/>
      <w:szCs w:val="24"/>
    </w:rPr>
  </w:style>
  <w:style w:type="paragraph" w:styleId="Spistreci6">
    <w:name w:val="toc 6"/>
    <w:basedOn w:val="Normalny"/>
    <w:next w:val="Normalny"/>
    <w:autoRedefine/>
    <w:semiHidden/>
    <w:rsid w:val="00FD5058"/>
    <w:pPr>
      <w:widowControl w:val="0"/>
      <w:adjustRightInd w:val="0"/>
      <w:spacing w:line="360" w:lineRule="atLeast"/>
      <w:ind w:left="1200"/>
      <w:jc w:val="both"/>
      <w:textAlignment w:val="baseline"/>
    </w:pPr>
    <w:rPr>
      <w:sz w:val="24"/>
      <w:szCs w:val="24"/>
    </w:rPr>
  </w:style>
  <w:style w:type="paragraph" w:styleId="Spistreci7">
    <w:name w:val="toc 7"/>
    <w:basedOn w:val="Normalny"/>
    <w:next w:val="Normalny"/>
    <w:autoRedefine/>
    <w:semiHidden/>
    <w:rsid w:val="00FD5058"/>
    <w:pPr>
      <w:widowControl w:val="0"/>
      <w:adjustRightInd w:val="0"/>
      <w:spacing w:line="360" w:lineRule="atLeast"/>
      <w:ind w:left="1440"/>
      <w:jc w:val="both"/>
      <w:textAlignment w:val="baseline"/>
    </w:pPr>
    <w:rPr>
      <w:sz w:val="24"/>
      <w:szCs w:val="24"/>
    </w:rPr>
  </w:style>
  <w:style w:type="paragraph" w:styleId="Spistreci8">
    <w:name w:val="toc 8"/>
    <w:basedOn w:val="Normalny"/>
    <w:next w:val="Normalny"/>
    <w:autoRedefine/>
    <w:semiHidden/>
    <w:rsid w:val="00FD5058"/>
    <w:pPr>
      <w:widowControl w:val="0"/>
      <w:adjustRightInd w:val="0"/>
      <w:spacing w:line="360" w:lineRule="atLeast"/>
      <w:ind w:left="1680"/>
      <w:jc w:val="both"/>
      <w:textAlignment w:val="baseline"/>
    </w:pPr>
    <w:rPr>
      <w:sz w:val="24"/>
      <w:szCs w:val="24"/>
    </w:rPr>
  </w:style>
  <w:style w:type="paragraph" w:styleId="Spistreci9">
    <w:name w:val="toc 9"/>
    <w:basedOn w:val="Normalny"/>
    <w:next w:val="Normalny"/>
    <w:autoRedefine/>
    <w:semiHidden/>
    <w:rsid w:val="00FD5058"/>
    <w:pPr>
      <w:widowControl w:val="0"/>
      <w:adjustRightInd w:val="0"/>
      <w:spacing w:line="360" w:lineRule="atLeast"/>
      <w:ind w:left="1920"/>
      <w:jc w:val="both"/>
      <w:textAlignment w:val="baseline"/>
    </w:pPr>
    <w:rPr>
      <w:sz w:val="24"/>
      <w:szCs w:val="24"/>
    </w:rPr>
  </w:style>
  <w:style w:type="paragraph" w:styleId="Legenda">
    <w:name w:val="caption"/>
    <w:basedOn w:val="Normalny"/>
    <w:next w:val="Normalny"/>
    <w:qFormat/>
    <w:rsid w:val="00FD5058"/>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FD5058"/>
    <w:pPr>
      <w:spacing w:after="80"/>
      <w:ind w:left="431" w:hanging="255"/>
      <w:jc w:val="both"/>
    </w:pPr>
    <w:rPr>
      <w:sz w:val="24"/>
    </w:rPr>
  </w:style>
  <w:style w:type="paragraph" w:customStyle="1" w:styleId="pkt">
    <w:name w:val="pkt"/>
    <w:basedOn w:val="Normalny"/>
    <w:rsid w:val="00FD5058"/>
    <w:pPr>
      <w:spacing w:after="80"/>
      <w:ind w:left="851" w:hanging="284"/>
      <w:jc w:val="both"/>
    </w:pPr>
    <w:rPr>
      <w:sz w:val="24"/>
    </w:rPr>
  </w:style>
  <w:style w:type="paragraph" w:styleId="Indeks1">
    <w:name w:val="index 1"/>
    <w:basedOn w:val="Normalny"/>
    <w:next w:val="Normalny"/>
    <w:autoRedefine/>
    <w:semiHidden/>
    <w:rsid w:val="00FD5058"/>
    <w:pPr>
      <w:widowControl w:val="0"/>
      <w:adjustRightInd w:val="0"/>
      <w:spacing w:line="360" w:lineRule="atLeast"/>
      <w:ind w:left="240" w:hanging="240"/>
      <w:jc w:val="both"/>
      <w:textAlignment w:val="baseline"/>
    </w:pPr>
    <w:rPr>
      <w:sz w:val="24"/>
      <w:szCs w:val="24"/>
    </w:rPr>
  </w:style>
  <w:style w:type="paragraph" w:customStyle="1" w:styleId="StandardowyStandardowy10">
    <w:name w:val="Standardowy.Standardowy1"/>
    <w:rsid w:val="00FD5058"/>
    <w:pPr>
      <w:spacing w:after="0" w:line="240" w:lineRule="auto"/>
    </w:pPr>
    <w:rPr>
      <w:rFonts w:ascii="Times New Roman" w:eastAsia="Times New Roman" w:hAnsi="Times New Roman" w:cs="Times New Roman"/>
      <w:sz w:val="20"/>
      <w:szCs w:val="20"/>
      <w:lang w:eastAsia="pl-PL"/>
    </w:rPr>
  </w:style>
  <w:style w:type="paragraph" w:customStyle="1" w:styleId="tekstbold">
    <w:name w:val="tekstbold"/>
    <w:basedOn w:val="Normalny"/>
    <w:rsid w:val="00FD5058"/>
    <w:pPr>
      <w:spacing w:before="100" w:beforeAutospacing="1" w:after="100" w:afterAutospacing="1"/>
    </w:pPr>
    <w:rPr>
      <w:b/>
      <w:bCs/>
      <w:color w:val="000000"/>
      <w:sz w:val="18"/>
      <w:szCs w:val="18"/>
    </w:rPr>
  </w:style>
  <w:style w:type="paragraph" w:customStyle="1" w:styleId="Styl">
    <w:name w:val="Styl"/>
    <w:rsid w:val="00FD505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FD5058"/>
  </w:style>
  <w:style w:type="character" w:customStyle="1" w:styleId="TekstpodstawowyZnak2">
    <w:name w:val="Tekst podstawowy Znak2"/>
    <w:aliases w:val="Tekst podstawowy Znak Znak,Znak Znak Znak Znak2,Znak Znak Znak Znak Znak Znak Znak2,Znak Znak Znak Znak Znak Znak3, Znak Znak Znak Znak2, Znak Znak2, Znak Znak Znak Znak Znak Znak3, Znak Znak Znak Znak Znak Znak Znak2"/>
    <w:basedOn w:val="Domylnaczcionkaakapitu"/>
    <w:rsid w:val="00FD5058"/>
    <w:rPr>
      <w:sz w:val="28"/>
      <w:szCs w:val="24"/>
    </w:rPr>
  </w:style>
  <w:style w:type="character" w:customStyle="1" w:styleId="TekstpodstawowywcityZnak1">
    <w:name w:val="Tekst podstawowy wcięty Znak1"/>
    <w:basedOn w:val="Domylnaczcionkaakapitu"/>
    <w:uiPriority w:val="99"/>
    <w:rsid w:val="00FD505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pgg.pl/strefa-korporacyjna/dostawcy/profil-nabywcy/dokumenty-do-pobrania"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odstawska@pgg.pl"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437B6A"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000014"/>
    <w:rsid w:val="00023770"/>
    <w:rsid w:val="001425CD"/>
    <w:rsid w:val="00183249"/>
    <w:rsid w:val="0019076B"/>
    <w:rsid w:val="001F535F"/>
    <w:rsid w:val="0020403F"/>
    <w:rsid w:val="002F4198"/>
    <w:rsid w:val="00375C6F"/>
    <w:rsid w:val="00437B6A"/>
    <w:rsid w:val="0054401C"/>
    <w:rsid w:val="00662D38"/>
    <w:rsid w:val="007116B9"/>
    <w:rsid w:val="007B57FA"/>
    <w:rsid w:val="008907AB"/>
    <w:rsid w:val="009300CA"/>
    <w:rsid w:val="009D67A4"/>
    <w:rsid w:val="009E1A5C"/>
    <w:rsid w:val="00CA5AD0"/>
    <w:rsid w:val="00DD5FC3"/>
    <w:rsid w:val="00E87E98"/>
    <w:rsid w:val="00F46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86998FB-A1FE-46EE-B658-0A2F761A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1303C-4199-4F16-9AD7-B35EC2E6062C}">
  <ds:schemaRefs>
    <ds:schemaRef ds:uri="http://schemas.microsoft.com/sharepoint/v3/contenttype/forms"/>
  </ds:schemaRefs>
</ds:datastoreItem>
</file>

<file path=customXml/itemProps4.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72</Pages>
  <Words>23346</Words>
  <Characters>140082</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13</cp:revision>
  <cp:lastPrinted>2024-10-22T07:46:00Z</cp:lastPrinted>
  <dcterms:created xsi:type="dcterms:W3CDTF">2024-10-18T06:56:00Z</dcterms:created>
  <dcterms:modified xsi:type="dcterms:W3CDTF">2024-10-31T08:14:00Z</dcterms:modified>
</cp:coreProperties>
</file>